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7BB8F" w14:textId="7F250CD8" w:rsidR="00C20FAF" w:rsidRPr="00912B87" w:rsidRDefault="00885EE3" w:rsidP="00DC176B">
      <w:pPr>
        <w:ind w:left="0" w:firstLine="0"/>
        <w:jc w:val="left"/>
        <w:rPr>
          <w:rFonts w:eastAsia="Calibri"/>
          <w:b/>
          <w:bCs/>
          <w:sz w:val="28"/>
          <w:szCs w:val="28"/>
          <w:lang w:val="sr-Cyrl-BA"/>
        </w:rPr>
      </w:pPr>
      <w:r w:rsidRPr="00912B87">
        <w:rPr>
          <w:rFonts w:eastAsia="Calibri"/>
          <w:b/>
          <w:bCs/>
          <w:sz w:val="28"/>
          <w:szCs w:val="28"/>
          <w:lang w:val="sr-Cyrl-BA"/>
        </w:rPr>
        <w:t>Р</w:t>
      </w:r>
      <w:r w:rsidR="00C20FAF" w:rsidRPr="00912B87">
        <w:rPr>
          <w:rFonts w:eastAsia="Calibri"/>
          <w:b/>
          <w:bCs/>
          <w:sz w:val="28"/>
          <w:szCs w:val="28"/>
          <w:lang w:val="sr-Cyrl-BA"/>
        </w:rPr>
        <w:t>ЕПУБЛИКА СРПСКА</w:t>
      </w:r>
    </w:p>
    <w:p w14:paraId="7831ECFC" w14:textId="6F4B65DB" w:rsidR="009F1333" w:rsidRPr="00912B87" w:rsidRDefault="005722E8" w:rsidP="00DF7158">
      <w:pPr>
        <w:ind w:left="0" w:firstLine="0"/>
        <w:jc w:val="left"/>
        <w:rPr>
          <w:rFonts w:eastAsiaTheme="minorHAnsi"/>
          <w:b/>
          <w:sz w:val="28"/>
          <w:szCs w:val="28"/>
          <w:lang w:val="sr-Cyrl-BA"/>
        </w:rPr>
      </w:pPr>
      <w:r w:rsidRPr="00912B87">
        <w:rPr>
          <w:rFonts w:eastAsia="Calibri"/>
          <w:b/>
          <w:bCs/>
          <w:sz w:val="28"/>
          <w:szCs w:val="28"/>
          <w:lang w:val="sr-Cyrl-BA"/>
        </w:rPr>
        <w:t>ВЛАДА</w:t>
      </w:r>
    </w:p>
    <w:p w14:paraId="5AF978D8" w14:textId="649FA8CD" w:rsidR="00B23B4E" w:rsidRPr="00912B87" w:rsidRDefault="00B23B4E" w:rsidP="00DF7158">
      <w:pPr>
        <w:ind w:left="0" w:firstLine="0"/>
        <w:jc w:val="left"/>
        <w:rPr>
          <w:rFonts w:eastAsiaTheme="minorHAnsi"/>
          <w:b/>
          <w:sz w:val="28"/>
          <w:szCs w:val="28"/>
          <w:lang w:val="sr-Cyrl-BA"/>
        </w:rPr>
      </w:pPr>
    </w:p>
    <w:p w14:paraId="2F9DE643" w14:textId="57F0D484" w:rsidR="00B23B4E" w:rsidRPr="00912B87" w:rsidRDefault="005722E8" w:rsidP="005722E8">
      <w:pPr>
        <w:tabs>
          <w:tab w:val="center" w:pos="7371"/>
        </w:tabs>
        <w:ind w:left="0" w:firstLine="0"/>
        <w:jc w:val="left"/>
        <w:rPr>
          <w:rFonts w:eastAsiaTheme="minorHAnsi"/>
          <w:b/>
          <w:sz w:val="28"/>
          <w:szCs w:val="28"/>
          <w:lang w:val="sr-Cyrl-BA"/>
        </w:rPr>
      </w:pPr>
      <w:r w:rsidRPr="00912B87">
        <w:rPr>
          <w:rFonts w:eastAsiaTheme="minorHAnsi"/>
          <w:b/>
          <w:sz w:val="28"/>
          <w:szCs w:val="28"/>
          <w:lang w:val="sr-Cyrl-BA"/>
        </w:rPr>
        <w:tab/>
      </w:r>
      <w:r w:rsidR="00B74634" w:rsidRPr="00912B87">
        <w:rPr>
          <w:rFonts w:eastAsiaTheme="minorHAnsi"/>
          <w:b/>
          <w:sz w:val="28"/>
          <w:szCs w:val="28"/>
          <w:lang w:val="sr-Cyrl-BA"/>
        </w:rPr>
        <w:t>ПРИЈЕДЛОГ</w:t>
      </w:r>
    </w:p>
    <w:p w14:paraId="680F9FDD" w14:textId="58F3984F" w:rsidR="00B23B4E" w:rsidRPr="00912B87" w:rsidRDefault="00B23B4E" w:rsidP="004E04DD">
      <w:pPr>
        <w:ind w:left="0" w:firstLine="0"/>
        <w:jc w:val="right"/>
        <w:rPr>
          <w:rFonts w:eastAsiaTheme="minorHAnsi"/>
          <w:sz w:val="28"/>
          <w:szCs w:val="28"/>
          <w:lang w:val="sr-Cyrl-BA"/>
        </w:rPr>
      </w:pPr>
    </w:p>
    <w:p w14:paraId="3A74D08E" w14:textId="77777777" w:rsidR="00B23B4E" w:rsidRPr="00912B87" w:rsidRDefault="00B23B4E" w:rsidP="00DC176B">
      <w:pPr>
        <w:ind w:left="0" w:firstLine="0"/>
        <w:jc w:val="left"/>
        <w:rPr>
          <w:rFonts w:eastAsiaTheme="minorHAnsi"/>
          <w:b/>
          <w:sz w:val="28"/>
          <w:szCs w:val="28"/>
          <w:lang w:val="sr-Cyrl-BA"/>
        </w:rPr>
      </w:pPr>
    </w:p>
    <w:p w14:paraId="2E71A750" w14:textId="77777777" w:rsidR="00B23B4E" w:rsidRPr="00912B87" w:rsidRDefault="00B23B4E" w:rsidP="00DC176B">
      <w:pPr>
        <w:ind w:left="0" w:firstLine="0"/>
        <w:jc w:val="left"/>
        <w:rPr>
          <w:rFonts w:eastAsiaTheme="minorHAnsi"/>
          <w:b/>
          <w:sz w:val="28"/>
          <w:szCs w:val="28"/>
          <w:lang w:val="sr-Cyrl-BA"/>
        </w:rPr>
      </w:pPr>
    </w:p>
    <w:p w14:paraId="592C65BA" w14:textId="77777777" w:rsidR="00B23B4E" w:rsidRPr="00912B87" w:rsidRDefault="00B23B4E" w:rsidP="00DC176B">
      <w:pPr>
        <w:ind w:left="0" w:firstLine="0"/>
        <w:jc w:val="left"/>
        <w:rPr>
          <w:rFonts w:eastAsiaTheme="minorHAnsi"/>
          <w:b/>
          <w:sz w:val="28"/>
          <w:szCs w:val="28"/>
          <w:lang w:val="sr-Cyrl-BA"/>
        </w:rPr>
      </w:pPr>
    </w:p>
    <w:p w14:paraId="17477D38" w14:textId="77777777" w:rsidR="00B23B4E" w:rsidRPr="00912B87" w:rsidRDefault="00B23B4E" w:rsidP="00DC176B">
      <w:pPr>
        <w:ind w:left="0" w:firstLine="0"/>
        <w:jc w:val="left"/>
        <w:rPr>
          <w:rFonts w:eastAsiaTheme="minorHAnsi"/>
          <w:b/>
          <w:sz w:val="28"/>
          <w:szCs w:val="28"/>
          <w:lang w:val="sr-Cyrl-BA"/>
        </w:rPr>
      </w:pPr>
    </w:p>
    <w:p w14:paraId="2C9B8F5B" w14:textId="77777777" w:rsidR="00B23B4E" w:rsidRPr="00912B87" w:rsidRDefault="00B23B4E" w:rsidP="00DC176B">
      <w:pPr>
        <w:ind w:left="0" w:firstLine="0"/>
        <w:jc w:val="left"/>
        <w:rPr>
          <w:rFonts w:eastAsiaTheme="minorHAnsi"/>
          <w:b/>
          <w:sz w:val="28"/>
          <w:szCs w:val="28"/>
          <w:lang w:val="sr-Cyrl-BA"/>
        </w:rPr>
      </w:pPr>
    </w:p>
    <w:p w14:paraId="66D770DF" w14:textId="77777777" w:rsidR="00B23B4E" w:rsidRPr="00912B87" w:rsidRDefault="00B23B4E" w:rsidP="00DC176B">
      <w:pPr>
        <w:ind w:left="0" w:firstLine="0"/>
        <w:jc w:val="left"/>
        <w:rPr>
          <w:rFonts w:eastAsiaTheme="minorHAnsi"/>
          <w:b/>
          <w:sz w:val="28"/>
          <w:szCs w:val="28"/>
          <w:lang w:val="sr-Cyrl-BA"/>
        </w:rPr>
      </w:pPr>
    </w:p>
    <w:p w14:paraId="55402DE1" w14:textId="39D1E96D" w:rsidR="00B23B4E" w:rsidRPr="00912B87" w:rsidRDefault="00B23B4E" w:rsidP="00DC176B">
      <w:pPr>
        <w:ind w:left="0" w:firstLine="0"/>
        <w:jc w:val="left"/>
        <w:rPr>
          <w:rFonts w:eastAsiaTheme="minorHAnsi"/>
          <w:b/>
          <w:sz w:val="28"/>
          <w:szCs w:val="28"/>
          <w:lang w:val="sr-Cyrl-BA"/>
        </w:rPr>
      </w:pPr>
    </w:p>
    <w:p w14:paraId="44F4CC6B" w14:textId="7E530C32" w:rsidR="00AD7629" w:rsidRPr="00912B87" w:rsidRDefault="00AD7629" w:rsidP="00DC176B">
      <w:pPr>
        <w:ind w:left="0" w:firstLine="0"/>
        <w:jc w:val="left"/>
        <w:rPr>
          <w:rFonts w:eastAsiaTheme="minorHAnsi"/>
          <w:b/>
          <w:sz w:val="28"/>
          <w:szCs w:val="28"/>
          <w:lang w:val="sr-Cyrl-BA"/>
        </w:rPr>
      </w:pPr>
    </w:p>
    <w:p w14:paraId="5307C682" w14:textId="6C575C3D" w:rsidR="00AD7629" w:rsidRPr="00912B87" w:rsidRDefault="00AD7629" w:rsidP="00DC176B">
      <w:pPr>
        <w:ind w:left="0" w:firstLine="0"/>
        <w:jc w:val="left"/>
        <w:rPr>
          <w:rFonts w:eastAsiaTheme="minorHAnsi"/>
          <w:b/>
          <w:sz w:val="28"/>
          <w:szCs w:val="28"/>
          <w:lang w:val="sr-Cyrl-BA"/>
        </w:rPr>
      </w:pPr>
    </w:p>
    <w:p w14:paraId="210D427A" w14:textId="0B97905A" w:rsidR="00AD7629" w:rsidRPr="00912B87" w:rsidRDefault="00AD7629" w:rsidP="00DC176B">
      <w:pPr>
        <w:ind w:left="0" w:firstLine="0"/>
        <w:jc w:val="left"/>
        <w:rPr>
          <w:rFonts w:eastAsiaTheme="minorHAnsi"/>
          <w:b/>
          <w:sz w:val="28"/>
          <w:szCs w:val="28"/>
          <w:lang w:val="sr-Cyrl-BA"/>
        </w:rPr>
      </w:pPr>
    </w:p>
    <w:p w14:paraId="7009EE3D" w14:textId="2FF2DD20" w:rsidR="00DC176B" w:rsidRPr="00912B87" w:rsidRDefault="00DC176B" w:rsidP="00DC176B">
      <w:pPr>
        <w:ind w:left="0" w:firstLine="0"/>
        <w:jc w:val="left"/>
        <w:rPr>
          <w:rFonts w:eastAsiaTheme="minorHAnsi"/>
          <w:b/>
          <w:sz w:val="28"/>
          <w:szCs w:val="28"/>
          <w:lang w:val="sr-Cyrl-BA"/>
        </w:rPr>
      </w:pPr>
    </w:p>
    <w:p w14:paraId="32CF6B8B" w14:textId="76451EFA" w:rsidR="00F90BB1" w:rsidRPr="00912B87" w:rsidRDefault="00F90BB1" w:rsidP="00DC176B">
      <w:pPr>
        <w:ind w:left="0" w:firstLine="0"/>
        <w:jc w:val="left"/>
        <w:rPr>
          <w:rFonts w:eastAsiaTheme="minorHAnsi"/>
          <w:b/>
          <w:sz w:val="28"/>
          <w:szCs w:val="28"/>
          <w:lang w:val="sr-Cyrl-BA"/>
        </w:rPr>
      </w:pPr>
    </w:p>
    <w:p w14:paraId="470DAE80" w14:textId="5913B009" w:rsidR="00B23B4E" w:rsidRPr="00912B87" w:rsidRDefault="00B23B4E" w:rsidP="00DC176B">
      <w:pPr>
        <w:ind w:left="0" w:firstLine="0"/>
        <w:jc w:val="left"/>
        <w:rPr>
          <w:rFonts w:eastAsiaTheme="minorHAnsi"/>
          <w:b/>
          <w:sz w:val="28"/>
          <w:szCs w:val="28"/>
          <w:lang w:val="sr-Cyrl-BA"/>
        </w:rPr>
      </w:pPr>
    </w:p>
    <w:p w14:paraId="72EC381E" w14:textId="2FC87EA0" w:rsidR="00B23B4E" w:rsidRPr="00912B87" w:rsidRDefault="00B23B4E" w:rsidP="00DC176B">
      <w:pPr>
        <w:ind w:left="0" w:firstLine="0"/>
        <w:jc w:val="center"/>
        <w:rPr>
          <w:b/>
          <w:sz w:val="28"/>
          <w:szCs w:val="28"/>
          <w:lang w:val="sr-Cyrl-BA"/>
        </w:rPr>
      </w:pPr>
      <w:r w:rsidRPr="00912B87">
        <w:rPr>
          <w:b/>
          <w:sz w:val="28"/>
          <w:szCs w:val="28"/>
          <w:lang w:val="sr-Cyrl-BA"/>
        </w:rPr>
        <w:t>ЗАКОН</w:t>
      </w:r>
    </w:p>
    <w:p w14:paraId="026E8DC4" w14:textId="77777777" w:rsidR="007E58EC" w:rsidRPr="00912B87" w:rsidRDefault="001B4033" w:rsidP="00DC176B">
      <w:pPr>
        <w:ind w:left="0" w:firstLine="0"/>
        <w:jc w:val="center"/>
        <w:rPr>
          <w:b/>
          <w:sz w:val="28"/>
          <w:szCs w:val="28"/>
          <w:lang w:val="sr-Cyrl-BA"/>
        </w:rPr>
      </w:pPr>
      <w:r w:rsidRPr="00912B87">
        <w:rPr>
          <w:b/>
          <w:sz w:val="28"/>
          <w:szCs w:val="28"/>
          <w:lang w:val="sr-Cyrl-BA"/>
        </w:rPr>
        <w:t xml:space="preserve">О ИЗМЈЕНАМА И ДОПУНАМА ЗАКОНА </w:t>
      </w:r>
    </w:p>
    <w:p w14:paraId="6B31CC02" w14:textId="2D431AF9" w:rsidR="00B23B4E" w:rsidRPr="00912B87" w:rsidRDefault="00B23B4E" w:rsidP="00DC176B">
      <w:pPr>
        <w:ind w:left="0" w:firstLine="0"/>
        <w:jc w:val="center"/>
        <w:rPr>
          <w:b/>
          <w:sz w:val="28"/>
          <w:szCs w:val="28"/>
          <w:lang w:val="sr-Cyrl-BA"/>
        </w:rPr>
      </w:pPr>
      <w:r w:rsidRPr="00912B87">
        <w:rPr>
          <w:b/>
          <w:sz w:val="28"/>
          <w:szCs w:val="28"/>
          <w:lang w:val="sr-Cyrl-BA"/>
        </w:rPr>
        <w:t>О МЕТРОЛОГИЈИ</w:t>
      </w:r>
      <w:r w:rsidRPr="00912B87">
        <w:rPr>
          <w:sz w:val="28"/>
          <w:szCs w:val="28"/>
          <w:lang w:val="sr-Cyrl-BA"/>
        </w:rPr>
        <w:t xml:space="preserve"> </w:t>
      </w:r>
      <w:r w:rsidRPr="00912B87">
        <w:rPr>
          <w:b/>
          <w:sz w:val="28"/>
          <w:szCs w:val="28"/>
          <w:lang w:val="sr-Cyrl-BA"/>
        </w:rPr>
        <w:t>У РЕПУБЛИЦИ СРПСКОЈ</w:t>
      </w:r>
    </w:p>
    <w:p w14:paraId="706C6554" w14:textId="77777777" w:rsidR="00B23B4E" w:rsidRPr="00912B87" w:rsidRDefault="00B23B4E" w:rsidP="00DC176B">
      <w:pPr>
        <w:ind w:left="0" w:firstLine="0"/>
        <w:jc w:val="left"/>
        <w:rPr>
          <w:rFonts w:eastAsiaTheme="minorHAnsi"/>
          <w:b/>
          <w:sz w:val="28"/>
          <w:szCs w:val="28"/>
          <w:lang w:val="sr-Cyrl-BA"/>
        </w:rPr>
      </w:pPr>
    </w:p>
    <w:p w14:paraId="09784A6B" w14:textId="77777777" w:rsidR="00B23B4E" w:rsidRPr="00912B87" w:rsidRDefault="00B23B4E" w:rsidP="00DC176B">
      <w:pPr>
        <w:ind w:left="0" w:firstLine="0"/>
        <w:jc w:val="left"/>
        <w:rPr>
          <w:rFonts w:eastAsiaTheme="minorHAnsi"/>
          <w:b/>
          <w:sz w:val="28"/>
          <w:szCs w:val="28"/>
          <w:lang w:val="sr-Cyrl-BA"/>
        </w:rPr>
      </w:pPr>
    </w:p>
    <w:p w14:paraId="66CBAAEF" w14:textId="77777777" w:rsidR="00B23B4E" w:rsidRPr="00912B87" w:rsidRDefault="00B23B4E" w:rsidP="00DC176B">
      <w:pPr>
        <w:ind w:left="0" w:firstLine="0"/>
        <w:jc w:val="left"/>
        <w:rPr>
          <w:rFonts w:eastAsiaTheme="minorHAnsi"/>
          <w:b/>
          <w:sz w:val="26"/>
          <w:szCs w:val="26"/>
          <w:lang w:val="sr-Cyrl-BA"/>
        </w:rPr>
      </w:pPr>
    </w:p>
    <w:p w14:paraId="2E697847" w14:textId="508980C5" w:rsidR="00B23B4E" w:rsidRPr="00912B87" w:rsidRDefault="00B23B4E" w:rsidP="00DC176B">
      <w:pPr>
        <w:ind w:left="0" w:firstLine="0"/>
        <w:jc w:val="left"/>
        <w:rPr>
          <w:rFonts w:eastAsiaTheme="minorHAnsi"/>
          <w:b/>
          <w:sz w:val="26"/>
          <w:szCs w:val="26"/>
          <w:lang w:val="sr-Cyrl-BA"/>
        </w:rPr>
      </w:pPr>
    </w:p>
    <w:p w14:paraId="461DE89F" w14:textId="0471FA8D" w:rsidR="00AD7629" w:rsidRPr="00912B87" w:rsidRDefault="00AD7629" w:rsidP="00DC176B">
      <w:pPr>
        <w:ind w:left="0" w:firstLine="0"/>
        <w:jc w:val="left"/>
        <w:rPr>
          <w:rFonts w:eastAsiaTheme="minorHAnsi"/>
          <w:b/>
          <w:sz w:val="26"/>
          <w:szCs w:val="26"/>
          <w:lang w:val="sr-Cyrl-BA"/>
        </w:rPr>
      </w:pPr>
    </w:p>
    <w:p w14:paraId="23A59E15" w14:textId="77777777" w:rsidR="00AD7629" w:rsidRPr="00912B87" w:rsidRDefault="00AD7629" w:rsidP="00DC176B">
      <w:pPr>
        <w:ind w:left="0" w:firstLine="0"/>
        <w:jc w:val="left"/>
        <w:rPr>
          <w:rFonts w:eastAsiaTheme="minorHAnsi"/>
          <w:b/>
          <w:sz w:val="26"/>
          <w:szCs w:val="26"/>
          <w:lang w:val="sr-Cyrl-BA"/>
        </w:rPr>
      </w:pPr>
    </w:p>
    <w:p w14:paraId="1F381363" w14:textId="77777777" w:rsidR="00B23B4E" w:rsidRPr="00912B87" w:rsidRDefault="00B23B4E" w:rsidP="00DC176B">
      <w:pPr>
        <w:ind w:left="0" w:firstLine="0"/>
        <w:jc w:val="left"/>
        <w:rPr>
          <w:rFonts w:eastAsiaTheme="minorHAnsi"/>
          <w:b/>
          <w:sz w:val="26"/>
          <w:szCs w:val="26"/>
          <w:lang w:val="sr-Cyrl-BA"/>
        </w:rPr>
      </w:pPr>
    </w:p>
    <w:p w14:paraId="454C7D67" w14:textId="77777777" w:rsidR="00B23B4E" w:rsidRPr="00912B87" w:rsidRDefault="00B23B4E" w:rsidP="00DC176B">
      <w:pPr>
        <w:ind w:left="0" w:firstLine="0"/>
        <w:jc w:val="left"/>
        <w:rPr>
          <w:rFonts w:eastAsiaTheme="minorHAnsi"/>
          <w:b/>
          <w:sz w:val="26"/>
          <w:szCs w:val="26"/>
          <w:lang w:val="sr-Cyrl-BA"/>
        </w:rPr>
      </w:pPr>
    </w:p>
    <w:p w14:paraId="2273BA5A" w14:textId="77777777" w:rsidR="00B23B4E" w:rsidRPr="00912B87" w:rsidRDefault="00B23B4E" w:rsidP="00DC176B">
      <w:pPr>
        <w:ind w:left="0" w:firstLine="0"/>
        <w:jc w:val="left"/>
        <w:rPr>
          <w:rFonts w:eastAsiaTheme="minorHAnsi"/>
          <w:b/>
          <w:sz w:val="26"/>
          <w:szCs w:val="26"/>
          <w:lang w:val="sr-Cyrl-BA"/>
        </w:rPr>
      </w:pPr>
    </w:p>
    <w:p w14:paraId="4CC0D1AE" w14:textId="77777777" w:rsidR="00B23B4E" w:rsidRPr="00912B87" w:rsidRDefault="00B23B4E" w:rsidP="00DC176B">
      <w:pPr>
        <w:ind w:left="0" w:firstLine="0"/>
        <w:jc w:val="left"/>
        <w:rPr>
          <w:rFonts w:eastAsiaTheme="minorHAnsi"/>
          <w:b/>
          <w:sz w:val="26"/>
          <w:szCs w:val="26"/>
          <w:lang w:val="sr-Cyrl-BA"/>
        </w:rPr>
      </w:pPr>
    </w:p>
    <w:p w14:paraId="1C38E8E3" w14:textId="77777777" w:rsidR="00B23B4E" w:rsidRPr="00912B87" w:rsidRDefault="00B23B4E" w:rsidP="00DC176B">
      <w:pPr>
        <w:ind w:left="0" w:firstLine="0"/>
        <w:jc w:val="left"/>
        <w:rPr>
          <w:rFonts w:eastAsiaTheme="minorHAnsi"/>
          <w:b/>
          <w:sz w:val="26"/>
          <w:szCs w:val="26"/>
          <w:lang w:val="sr-Cyrl-BA"/>
        </w:rPr>
      </w:pPr>
    </w:p>
    <w:p w14:paraId="4E4B1CCA" w14:textId="77777777" w:rsidR="00B23B4E" w:rsidRPr="00912B87" w:rsidRDefault="00B23B4E" w:rsidP="00DC176B">
      <w:pPr>
        <w:ind w:left="0" w:firstLine="0"/>
        <w:jc w:val="left"/>
        <w:rPr>
          <w:rFonts w:eastAsiaTheme="minorHAnsi"/>
          <w:b/>
          <w:sz w:val="26"/>
          <w:szCs w:val="26"/>
          <w:lang w:val="sr-Cyrl-BA"/>
        </w:rPr>
      </w:pPr>
    </w:p>
    <w:p w14:paraId="329C406F" w14:textId="77777777" w:rsidR="00B23B4E" w:rsidRPr="00912B87" w:rsidRDefault="00B23B4E" w:rsidP="00DC176B">
      <w:pPr>
        <w:ind w:left="0" w:firstLine="0"/>
        <w:jc w:val="left"/>
        <w:rPr>
          <w:rFonts w:eastAsiaTheme="minorHAnsi"/>
          <w:b/>
          <w:sz w:val="26"/>
          <w:szCs w:val="26"/>
          <w:lang w:val="sr-Cyrl-BA"/>
        </w:rPr>
      </w:pPr>
    </w:p>
    <w:p w14:paraId="2F60AE01" w14:textId="77777777" w:rsidR="00B23B4E" w:rsidRPr="00912B87" w:rsidRDefault="00B23B4E" w:rsidP="00DC176B">
      <w:pPr>
        <w:ind w:left="0" w:firstLine="0"/>
        <w:jc w:val="left"/>
        <w:rPr>
          <w:rFonts w:eastAsiaTheme="minorHAnsi"/>
          <w:b/>
          <w:sz w:val="26"/>
          <w:szCs w:val="26"/>
          <w:lang w:val="sr-Cyrl-BA"/>
        </w:rPr>
      </w:pPr>
    </w:p>
    <w:p w14:paraId="2B002160" w14:textId="77777777" w:rsidR="00B23B4E" w:rsidRPr="00912B87" w:rsidRDefault="00B23B4E" w:rsidP="00DC176B">
      <w:pPr>
        <w:ind w:left="0" w:firstLine="0"/>
        <w:jc w:val="left"/>
        <w:rPr>
          <w:rFonts w:eastAsiaTheme="minorHAnsi"/>
          <w:b/>
          <w:sz w:val="26"/>
          <w:szCs w:val="26"/>
          <w:lang w:val="sr-Cyrl-BA"/>
        </w:rPr>
      </w:pPr>
    </w:p>
    <w:p w14:paraId="3F0D1E84" w14:textId="77777777" w:rsidR="00B23B4E" w:rsidRPr="00912B87" w:rsidRDefault="00B23B4E" w:rsidP="00DC176B">
      <w:pPr>
        <w:ind w:left="0" w:firstLine="0"/>
        <w:jc w:val="left"/>
        <w:rPr>
          <w:rFonts w:eastAsiaTheme="minorHAnsi"/>
          <w:b/>
          <w:sz w:val="26"/>
          <w:szCs w:val="26"/>
          <w:lang w:val="sr-Cyrl-BA"/>
        </w:rPr>
      </w:pPr>
    </w:p>
    <w:p w14:paraId="75588218" w14:textId="77777777" w:rsidR="00B23B4E" w:rsidRPr="00912B87" w:rsidRDefault="00B23B4E" w:rsidP="00DC176B">
      <w:pPr>
        <w:ind w:left="0" w:firstLine="0"/>
        <w:jc w:val="left"/>
        <w:rPr>
          <w:rFonts w:eastAsiaTheme="minorHAnsi"/>
          <w:b/>
          <w:sz w:val="26"/>
          <w:szCs w:val="26"/>
          <w:lang w:val="sr-Cyrl-BA"/>
        </w:rPr>
      </w:pPr>
    </w:p>
    <w:p w14:paraId="57EABC2A" w14:textId="77777777" w:rsidR="00B23B4E" w:rsidRPr="00912B87" w:rsidRDefault="00B23B4E" w:rsidP="00DC176B">
      <w:pPr>
        <w:ind w:left="0" w:firstLine="0"/>
        <w:jc w:val="left"/>
        <w:rPr>
          <w:rFonts w:eastAsiaTheme="minorHAnsi"/>
          <w:b/>
          <w:sz w:val="26"/>
          <w:szCs w:val="26"/>
          <w:lang w:val="sr-Cyrl-BA"/>
        </w:rPr>
      </w:pPr>
    </w:p>
    <w:p w14:paraId="63418374" w14:textId="77777777" w:rsidR="00B23B4E" w:rsidRPr="00912B87" w:rsidRDefault="00B23B4E" w:rsidP="00DC176B">
      <w:pPr>
        <w:ind w:left="0" w:firstLine="0"/>
        <w:jc w:val="left"/>
        <w:rPr>
          <w:rFonts w:eastAsiaTheme="minorHAnsi"/>
          <w:b/>
          <w:sz w:val="26"/>
          <w:szCs w:val="26"/>
          <w:lang w:val="sr-Cyrl-BA"/>
        </w:rPr>
      </w:pPr>
    </w:p>
    <w:p w14:paraId="7B24E2EB" w14:textId="32BABC37" w:rsidR="004864EC" w:rsidRPr="00912B87" w:rsidRDefault="004864EC" w:rsidP="00DC176B">
      <w:pPr>
        <w:ind w:left="0" w:firstLine="0"/>
        <w:jc w:val="left"/>
        <w:rPr>
          <w:rFonts w:eastAsiaTheme="minorHAnsi"/>
          <w:b/>
          <w:lang w:val="sr-Cyrl-BA"/>
        </w:rPr>
      </w:pPr>
    </w:p>
    <w:p w14:paraId="29366D77" w14:textId="77777777" w:rsidR="004864EC" w:rsidRPr="00912B87" w:rsidRDefault="004864EC" w:rsidP="00DC176B">
      <w:pPr>
        <w:ind w:left="0" w:firstLine="0"/>
        <w:jc w:val="left"/>
        <w:rPr>
          <w:rFonts w:eastAsiaTheme="minorHAnsi"/>
          <w:b/>
          <w:lang w:val="sr-Cyrl-BA"/>
        </w:rPr>
      </w:pPr>
    </w:p>
    <w:p w14:paraId="53AC8DFF" w14:textId="41656846" w:rsidR="00D81AE9" w:rsidRPr="00912B87" w:rsidRDefault="00B23B4E" w:rsidP="00D81AE9">
      <w:pPr>
        <w:ind w:left="0" w:firstLine="0"/>
        <w:jc w:val="left"/>
        <w:rPr>
          <w:rFonts w:eastAsiaTheme="minorHAnsi"/>
          <w:b/>
          <w:lang w:val="sr-Cyrl-BA"/>
        </w:rPr>
      </w:pPr>
      <w:r w:rsidRPr="00912B87">
        <w:rPr>
          <w:rFonts w:eastAsiaTheme="minorHAnsi"/>
          <w:b/>
          <w:lang w:val="sr-Cyrl-BA"/>
        </w:rPr>
        <w:t xml:space="preserve">Бања Лука, </w:t>
      </w:r>
      <w:r w:rsidR="0028714E" w:rsidRPr="00912B87">
        <w:rPr>
          <w:rFonts w:eastAsiaTheme="minorHAnsi"/>
          <w:b/>
          <w:lang w:val="sr-Cyrl-BA"/>
        </w:rPr>
        <w:t xml:space="preserve">септембар </w:t>
      </w:r>
      <w:r w:rsidRPr="00912B87">
        <w:rPr>
          <w:rFonts w:eastAsiaTheme="minorHAnsi"/>
          <w:b/>
          <w:lang w:val="sr-Cyrl-BA"/>
        </w:rPr>
        <w:t>202</w:t>
      </w:r>
      <w:r w:rsidR="00D129D3" w:rsidRPr="00912B87">
        <w:rPr>
          <w:rFonts w:eastAsiaTheme="minorHAnsi"/>
          <w:b/>
          <w:lang w:val="sr-Cyrl-BA"/>
        </w:rPr>
        <w:t>5</w:t>
      </w:r>
      <w:r w:rsidRPr="00912B87">
        <w:rPr>
          <w:rFonts w:eastAsiaTheme="minorHAnsi"/>
          <w:b/>
          <w:lang w:val="sr-Cyrl-BA"/>
        </w:rPr>
        <w:t>. године</w:t>
      </w:r>
    </w:p>
    <w:p w14:paraId="320E3D58" w14:textId="40D3611F" w:rsidR="00ED0491" w:rsidRPr="00912B87" w:rsidRDefault="00ED0491" w:rsidP="00305643">
      <w:pPr>
        <w:tabs>
          <w:tab w:val="center" w:pos="7920"/>
        </w:tabs>
        <w:ind w:left="0" w:firstLine="0"/>
        <w:rPr>
          <w:b/>
          <w:sz w:val="26"/>
          <w:szCs w:val="26"/>
          <w:lang w:val="sr-Cyrl-BA"/>
        </w:rPr>
      </w:pPr>
    </w:p>
    <w:p w14:paraId="3B8F2DEF" w14:textId="77777777" w:rsidR="00DC72AB" w:rsidRPr="00912B87" w:rsidRDefault="00DC72AB">
      <w:pPr>
        <w:ind w:left="0" w:firstLine="0"/>
        <w:jc w:val="left"/>
        <w:rPr>
          <w:b/>
          <w:sz w:val="28"/>
          <w:szCs w:val="28"/>
          <w:lang w:val="sr-Cyrl-BA"/>
        </w:rPr>
      </w:pPr>
      <w:r w:rsidRPr="00912B87">
        <w:rPr>
          <w:b/>
          <w:sz w:val="28"/>
          <w:szCs w:val="28"/>
          <w:lang w:val="sr-Cyrl-BA"/>
        </w:rPr>
        <w:br w:type="page"/>
      </w:r>
    </w:p>
    <w:p w14:paraId="655D69A8" w14:textId="54C242F2" w:rsidR="00AD7629" w:rsidRPr="00912B87" w:rsidRDefault="00A66F8C" w:rsidP="005722E8">
      <w:pPr>
        <w:tabs>
          <w:tab w:val="center" w:pos="7920"/>
        </w:tabs>
        <w:ind w:left="0" w:firstLine="0"/>
        <w:jc w:val="right"/>
        <w:rPr>
          <w:b/>
          <w:sz w:val="28"/>
          <w:szCs w:val="28"/>
          <w:lang w:val="sr-Cyrl-BA"/>
        </w:rPr>
      </w:pPr>
      <w:r w:rsidRPr="00912B87">
        <w:rPr>
          <w:b/>
          <w:sz w:val="28"/>
          <w:szCs w:val="28"/>
          <w:lang w:val="sr-Cyrl-BA"/>
        </w:rPr>
        <w:lastRenderedPageBreak/>
        <w:t>Приједлог</w:t>
      </w:r>
    </w:p>
    <w:p w14:paraId="108CD369" w14:textId="77777777" w:rsidR="00AD7629" w:rsidRPr="00912B87" w:rsidRDefault="00AD7629" w:rsidP="00AD7629">
      <w:pPr>
        <w:tabs>
          <w:tab w:val="center" w:pos="7920"/>
        </w:tabs>
        <w:ind w:left="0" w:firstLine="0"/>
        <w:jc w:val="right"/>
        <w:rPr>
          <w:b/>
          <w:sz w:val="28"/>
          <w:szCs w:val="28"/>
          <w:lang w:val="sr-Cyrl-BA"/>
        </w:rPr>
      </w:pPr>
    </w:p>
    <w:p w14:paraId="4EEFD47C" w14:textId="071C57B5" w:rsidR="00E43304" w:rsidRPr="00912B87" w:rsidRDefault="0028664D" w:rsidP="003F17A8">
      <w:pPr>
        <w:tabs>
          <w:tab w:val="center" w:pos="7920"/>
        </w:tabs>
        <w:ind w:left="0" w:firstLine="0"/>
        <w:jc w:val="center"/>
        <w:rPr>
          <w:b/>
          <w:sz w:val="28"/>
          <w:szCs w:val="28"/>
          <w:lang w:val="sr-Cyrl-BA"/>
        </w:rPr>
      </w:pPr>
      <w:r w:rsidRPr="00912B87">
        <w:rPr>
          <w:b/>
          <w:sz w:val="28"/>
          <w:szCs w:val="28"/>
          <w:lang w:val="sr-Cyrl-BA"/>
        </w:rPr>
        <w:t>ЗАКОН</w:t>
      </w:r>
      <w:r w:rsidR="003F17A8" w:rsidRPr="00912B87">
        <w:rPr>
          <w:b/>
          <w:sz w:val="28"/>
          <w:szCs w:val="28"/>
          <w:lang w:val="sr-Cyrl-BA"/>
        </w:rPr>
        <w:t xml:space="preserve"> </w:t>
      </w:r>
    </w:p>
    <w:p w14:paraId="6F6921C2" w14:textId="77777777" w:rsidR="007E58EC" w:rsidRPr="00912B87" w:rsidRDefault="003F17A8" w:rsidP="003F17A8">
      <w:pPr>
        <w:tabs>
          <w:tab w:val="center" w:pos="7920"/>
        </w:tabs>
        <w:ind w:left="0" w:firstLine="0"/>
        <w:jc w:val="center"/>
        <w:rPr>
          <w:b/>
          <w:sz w:val="28"/>
          <w:szCs w:val="28"/>
          <w:lang w:val="sr-Cyrl-BA"/>
        </w:rPr>
      </w:pPr>
      <w:r w:rsidRPr="00912B87">
        <w:rPr>
          <w:b/>
          <w:sz w:val="28"/>
          <w:szCs w:val="28"/>
          <w:lang w:val="sr-Cyrl-BA"/>
        </w:rPr>
        <w:t xml:space="preserve">О ИЗМЈЕНАМА И ДОПУНАМА ЗАКОНА </w:t>
      </w:r>
    </w:p>
    <w:p w14:paraId="279C90D5" w14:textId="66413A5E" w:rsidR="0028664D" w:rsidRPr="00912B87" w:rsidRDefault="0028664D" w:rsidP="003F17A8">
      <w:pPr>
        <w:tabs>
          <w:tab w:val="center" w:pos="7920"/>
        </w:tabs>
        <w:ind w:left="0" w:firstLine="0"/>
        <w:jc w:val="center"/>
        <w:rPr>
          <w:b/>
          <w:sz w:val="28"/>
          <w:szCs w:val="28"/>
          <w:lang w:val="sr-Cyrl-BA"/>
        </w:rPr>
      </w:pPr>
      <w:r w:rsidRPr="00912B87">
        <w:rPr>
          <w:b/>
          <w:sz w:val="28"/>
          <w:szCs w:val="28"/>
          <w:lang w:val="sr-Cyrl-BA"/>
        </w:rPr>
        <w:t>О МЕТРОЛОГИЈИ У РЕПУБЛИЦИ СРПСКОЈ</w:t>
      </w:r>
    </w:p>
    <w:p w14:paraId="4575365D" w14:textId="67813989" w:rsidR="007E58EC" w:rsidRPr="00912B87" w:rsidRDefault="007E58EC" w:rsidP="00DC176B">
      <w:pPr>
        <w:ind w:left="0" w:firstLine="0"/>
        <w:jc w:val="left"/>
        <w:rPr>
          <w:lang w:val="sr-Cyrl-BA"/>
        </w:rPr>
      </w:pPr>
    </w:p>
    <w:p w14:paraId="6389261E" w14:textId="77777777" w:rsidR="005722E8" w:rsidRPr="00912B87" w:rsidRDefault="005722E8" w:rsidP="00DC176B">
      <w:pPr>
        <w:ind w:left="0" w:firstLine="0"/>
        <w:jc w:val="left"/>
        <w:rPr>
          <w:lang w:val="sr-Cyrl-BA"/>
        </w:rPr>
      </w:pPr>
    </w:p>
    <w:p w14:paraId="13A387C4" w14:textId="51FCC004" w:rsidR="00AD7629" w:rsidRPr="00912B87" w:rsidRDefault="00AD7629" w:rsidP="00AD7629">
      <w:pPr>
        <w:autoSpaceDE w:val="0"/>
        <w:autoSpaceDN w:val="0"/>
        <w:adjustRightInd w:val="0"/>
        <w:ind w:left="0" w:firstLine="0"/>
        <w:jc w:val="center"/>
        <w:rPr>
          <w:b/>
          <w:lang w:val="sr-Cyrl-BA"/>
        </w:rPr>
      </w:pPr>
      <w:r w:rsidRPr="00912B87">
        <w:rPr>
          <w:lang w:val="sr-Cyrl-BA"/>
        </w:rPr>
        <w:t>Члан 1.</w:t>
      </w:r>
    </w:p>
    <w:p w14:paraId="7ECD669E" w14:textId="77777777" w:rsidR="005722E8" w:rsidRPr="00912B87" w:rsidRDefault="005722E8" w:rsidP="005722E8">
      <w:pPr>
        <w:autoSpaceDE w:val="0"/>
        <w:autoSpaceDN w:val="0"/>
        <w:adjustRightInd w:val="0"/>
        <w:ind w:left="0" w:firstLine="720"/>
        <w:rPr>
          <w:lang w:val="sr-Cyrl-BA"/>
        </w:rPr>
      </w:pPr>
    </w:p>
    <w:p w14:paraId="4B849BDA" w14:textId="477C18BA" w:rsidR="00D21DE6" w:rsidRPr="00912B87" w:rsidRDefault="00AD7629" w:rsidP="005722E8">
      <w:pPr>
        <w:autoSpaceDE w:val="0"/>
        <w:autoSpaceDN w:val="0"/>
        <w:adjustRightInd w:val="0"/>
        <w:ind w:left="0" w:firstLine="720"/>
        <w:rPr>
          <w:lang w:val="sr-Cyrl-BA"/>
        </w:rPr>
      </w:pPr>
      <w:r w:rsidRPr="00912B87">
        <w:rPr>
          <w:lang w:val="sr-Cyrl-BA"/>
        </w:rPr>
        <w:t>У Закону о метрологији у Републици Српској („Службени гласник Републике Српске“, број 132/22)</w:t>
      </w:r>
      <w:r w:rsidR="00CF7999" w:rsidRPr="00912B87">
        <w:rPr>
          <w:lang w:val="sr-Cyrl-BA"/>
        </w:rPr>
        <w:t xml:space="preserve"> </w:t>
      </w:r>
      <w:r w:rsidR="0099719F" w:rsidRPr="00912B87">
        <w:rPr>
          <w:lang w:val="sr-Cyrl-BA"/>
        </w:rPr>
        <w:t>у</w:t>
      </w:r>
      <w:r w:rsidR="00A25E6F" w:rsidRPr="00912B87">
        <w:rPr>
          <w:lang w:val="sr-Cyrl-BA"/>
        </w:rPr>
        <w:t xml:space="preserve"> члану 12. </w:t>
      </w:r>
      <w:r w:rsidR="00373EC5" w:rsidRPr="00912B87">
        <w:rPr>
          <w:lang w:val="sr-Cyrl-BA"/>
        </w:rPr>
        <w:t xml:space="preserve">у тачки </w:t>
      </w:r>
      <w:r w:rsidR="00D21DE6" w:rsidRPr="00912B87">
        <w:rPr>
          <w:lang w:val="sr-Cyrl-BA"/>
        </w:rPr>
        <w:t xml:space="preserve">9) </w:t>
      </w:r>
      <w:r w:rsidR="00373EC5" w:rsidRPr="00912B87">
        <w:rPr>
          <w:lang w:val="sr-Cyrl-BA"/>
        </w:rPr>
        <w:t xml:space="preserve">послије ријечи: „лабораторије“ додају се ријечи: </w:t>
      </w:r>
      <w:r w:rsidR="008464E1" w:rsidRPr="00912B87">
        <w:rPr>
          <w:lang w:val="sr-Cyrl-BA"/>
        </w:rPr>
        <w:t>„</w:t>
      </w:r>
      <w:r w:rsidR="00D21DE6" w:rsidRPr="00912B87">
        <w:rPr>
          <w:lang w:val="sr-Cyrl-BA"/>
        </w:rPr>
        <w:t>за припрему мјерила за верификацију“.</w:t>
      </w:r>
    </w:p>
    <w:p w14:paraId="0A09C96E" w14:textId="79578192" w:rsidR="00085111" w:rsidRPr="00912B87" w:rsidRDefault="00085111" w:rsidP="0099719F">
      <w:pPr>
        <w:autoSpaceDE w:val="0"/>
        <w:autoSpaceDN w:val="0"/>
        <w:adjustRightInd w:val="0"/>
        <w:ind w:left="0" w:firstLine="0"/>
        <w:rPr>
          <w:lang w:val="sr-Cyrl-BA"/>
        </w:rPr>
      </w:pPr>
      <w:r w:rsidRPr="00912B87">
        <w:rPr>
          <w:lang w:val="sr-Cyrl-BA"/>
        </w:rPr>
        <w:tab/>
        <w:t xml:space="preserve">У тачки 10) </w:t>
      </w:r>
      <w:r w:rsidR="003C1338" w:rsidRPr="00912B87">
        <w:rPr>
          <w:lang w:val="sr-Cyrl-BA"/>
        </w:rPr>
        <w:t>послије ријечи: „мјерила“ додају се ријечи: „када то подносилац захтјева затражи“.</w:t>
      </w:r>
    </w:p>
    <w:p w14:paraId="555B8CAB" w14:textId="54BA69DF" w:rsidR="00D21DE6" w:rsidRPr="00912B87" w:rsidRDefault="00D21DE6" w:rsidP="00D21DE6">
      <w:pPr>
        <w:ind w:left="0" w:firstLine="0"/>
        <w:rPr>
          <w:lang w:val="sr-Cyrl-BA"/>
        </w:rPr>
      </w:pPr>
      <w:r w:rsidRPr="00912B87">
        <w:rPr>
          <w:lang w:val="sr-Cyrl-BA"/>
        </w:rPr>
        <w:tab/>
        <w:t xml:space="preserve">У тачки 15) послије ријечи: „надзор“ додају се ријечи: „и сарађује са надлежним инспекцијским органима“. </w:t>
      </w:r>
    </w:p>
    <w:p w14:paraId="3362D20C" w14:textId="43535D5E" w:rsidR="00D21DE6" w:rsidRPr="00912B87" w:rsidRDefault="00FD3EC9" w:rsidP="00A25E6F">
      <w:pPr>
        <w:ind w:left="0" w:firstLine="0"/>
        <w:rPr>
          <w:lang w:val="sr-Cyrl-BA"/>
        </w:rPr>
      </w:pPr>
      <w:r w:rsidRPr="00912B87">
        <w:rPr>
          <w:lang w:val="sr-Cyrl-BA"/>
        </w:rPr>
        <w:tab/>
      </w:r>
      <w:r w:rsidR="00D21DE6" w:rsidRPr="00912B87">
        <w:rPr>
          <w:lang w:val="sr-Cyrl-BA"/>
        </w:rPr>
        <w:t>У тачки 17) послије ријечи: „мјерила“ додају се запета и ријечи</w:t>
      </w:r>
      <w:r w:rsidR="00B72E1C" w:rsidRPr="00912B87">
        <w:rPr>
          <w:lang w:val="sr-Cyrl-BA"/>
        </w:rPr>
        <w:t>: „калибрисаних еталона и ц</w:t>
      </w:r>
      <w:r w:rsidR="00D21DE6" w:rsidRPr="00912B87">
        <w:rPr>
          <w:lang w:val="sr-Cyrl-BA"/>
        </w:rPr>
        <w:t xml:space="preserve">ертификованих референтних материјала“. </w:t>
      </w:r>
    </w:p>
    <w:p w14:paraId="65FEA1C6" w14:textId="77777777" w:rsidR="002C33FB" w:rsidRPr="00912B87" w:rsidRDefault="00FD3EC9" w:rsidP="00A25E6F">
      <w:pPr>
        <w:ind w:left="0" w:firstLine="0"/>
        <w:rPr>
          <w:lang w:val="sr-Cyrl-BA"/>
        </w:rPr>
      </w:pPr>
      <w:r w:rsidRPr="00912B87">
        <w:rPr>
          <w:lang w:val="sr-Cyrl-BA"/>
        </w:rPr>
        <w:tab/>
      </w:r>
      <w:r w:rsidR="00D21DE6" w:rsidRPr="00912B87">
        <w:rPr>
          <w:lang w:val="sr-Cyrl-BA"/>
        </w:rPr>
        <w:t xml:space="preserve">Тачка 18) мијења се и гласи: </w:t>
      </w:r>
    </w:p>
    <w:p w14:paraId="08563482" w14:textId="773FDE43" w:rsidR="00D21DE6" w:rsidRPr="00912B87" w:rsidRDefault="002C33FB" w:rsidP="00A25E6F">
      <w:pPr>
        <w:ind w:left="0" w:firstLine="0"/>
        <w:rPr>
          <w:lang w:val="sr-Cyrl-BA"/>
        </w:rPr>
      </w:pPr>
      <w:r w:rsidRPr="00912B87">
        <w:rPr>
          <w:lang w:val="sr-Cyrl-BA"/>
        </w:rPr>
        <w:tab/>
      </w:r>
      <w:r w:rsidR="00D21DE6" w:rsidRPr="00912B87">
        <w:rPr>
          <w:lang w:val="sr-Cyrl-BA"/>
        </w:rPr>
        <w:t>„</w:t>
      </w:r>
      <w:r w:rsidRPr="00912B87">
        <w:rPr>
          <w:lang w:val="sr-Cyrl-BA"/>
        </w:rPr>
        <w:t xml:space="preserve">18) </w:t>
      </w:r>
      <w:r w:rsidR="00D21DE6" w:rsidRPr="00912B87">
        <w:rPr>
          <w:lang w:val="sr-Cyrl-BA"/>
        </w:rPr>
        <w:t>спроводи испитивање претпакованих производа и мјерних боца ради провјере усаглашености са прописаним захтјевима,“.</w:t>
      </w:r>
    </w:p>
    <w:p w14:paraId="6B30960C" w14:textId="0035A746" w:rsidR="00D21DE6" w:rsidRPr="00912B87" w:rsidRDefault="00FD3EC9" w:rsidP="00FD3EC9">
      <w:pPr>
        <w:ind w:left="0" w:firstLine="0"/>
        <w:rPr>
          <w:lang w:val="sr-Cyrl-BA"/>
        </w:rPr>
      </w:pPr>
      <w:r w:rsidRPr="00912B87">
        <w:rPr>
          <w:lang w:val="sr-Cyrl-BA"/>
        </w:rPr>
        <w:tab/>
      </w:r>
      <w:r w:rsidR="00D21DE6" w:rsidRPr="00912B87">
        <w:rPr>
          <w:lang w:val="sr-Cyrl-BA"/>
        </w:rPr>
        <w:t xml:space="preserve">У тачки 19) </w:t>
      </w:r>
      <w:r w:rsidRPr="00912B87">
        <w:rPr>
          <w:lang w:val="sr-Cyrl-BA"/>
        </w:rPr>
        <w:t>ријеч</w:t>
      </w:r>
      <w:r w:rsidR="004E50BA" w:rsidRPr="00912B87">
        <w:rPr>
          <w:lang w:val="sr-Cyrl-BA"/>
        </w:rPr>
        <w:t>: „систему“ замјењује се ријечима</w:t>
      </w:r>
      <w:r w:rsidRPr="00912B87">
        <w:rPr>
          <w:lang w:val="sr-Cyrl-BA"/>
        </w:rPr>
        <w:t>: „</w:t>
      </w:r>
      <w:r w:rsidR="004E50BA" w:rsidRPr="00912B87">
        <w:rPr>
          <w:lang w:val="sr-Cyrl-BA"/>
        </w:rPr>
        <w:t xml:space="preserve">примјени </w:t>
      </w:r>
      <w:r w:rsidRPr="00912B87">
        <w:rPr>
          <w:lang w:val="sr-Cyrl-BA"/>
        </w:rPr>
        <w:t xml:space="preserve">система“. </w:t>
      </w:r>
    </w:p>
    <w:p w14:paraId="261B02A2" w14:textId="3CB36FA4" w:rsidR="004E50BA" w:rsidRPr="00912B87" w:rsidRDefault="004E50BA" w:rsidP="00FD3EC9">
      <w:pPr>
        <w:ind w:left="0" w:firstLine="0"/>
        <w:rPr>
          <w:lang w:val="sr-Cyrl-BA"/>
        </w:rPr>
      </w:pPr>
      <w:r w:rsidRPr="00912B87">
        <w:rPr>
          <w:lang w:val="sr-Cyrl-BA"/>
        </w:rPr>
        <w:tab/>
      </w:r>
      <w:r w:rsidR="00D172AE" w:rsidRPr="00912B87">
        <w:rPr>
          <w:lang w:val="sr-Cyrl-BA"/>
        </w:rPr>
        <w:t>Послије тачке 20) д</w:t>
      </w:r>
      <w:r w:rsidRPr="00912B87">
        <w:rPr>
          <w:lang w:val="sr-Cyrl-BA"/>
        </w:rPr>
        <w:t>одаје се нова тачка 21)</w:t>
      </w:r>
      <w:r w:rsidR="007E58EC" w:rsidRPr="00912B87">
        <w:rPr>
          <w:lang w:val="sr-Cyrl-BA"/>
        </w:rPr>
        <w:t>,</w:t>
      </w:r>
      <w:r w:rsidRPr="00912B87">
        <w:rPr>
          <w:lang w:val="sr-Cyrl-BA"/>
        </w:rPr>
        <w:t xml:space="preserve"> која гласи: </w:t>
      </w:r>
    </w:p>
    <w:p w14:paraId="255ECC06" w14:textId="79197976" w:rsidR="004E50BA" w:rsidRPr="00912B87" w:rsidRDefault="004E50BA" w:rsidP="00FD3EC9">
      <w:pPr>
        <w:ind w:left="0" w:firstLine="0"/>
        <w:rPr>
          <w:lang w:val="sr-Cyrl-BA"/>
        </w:rPr>
      </w:pPr>
      <w:r w:rsidRPr="00912B87">
        <w:rPr>
          <w:lang w:val="sr-Cyrl-BA"/>
        </w:rPr>
        <w:tab/>
        <w:t>„21) обавља метролошку ек</w:t>
      </w:r>
      <w:r w:rsidR="00E22DCC" w:rsidRPr="00912B87">
        <w:rPr>
          <w:lang w:val="sr-Cyrl-BA"/>
        </w:rPr>
        <w:t>с</w:t>
      </w:r>
      <w:r w:rsidRPr="00912B87">
        <w:rPr>
          <w:lang w:val="sr-Cyrl-BA"/>
        </w:rPr>
        <w:t>пертизу,“.</w:t>
      </w:r>
    </w:p>
    <w:p w14:paraId="02AB0C22" w14:textId="18FCF386" w:rsidR="004E50BA" w:rsidRPr="00912B87" w:rsidRDefault="004E50BA" w:rsidP="00FD3EC9">
      <w:pPr>
        <w:ind w:left="0" w:firstLine="0"/>
        <w:rPr>
          <w:lang w:val="sr-Cyrl-BA"/>
        </w:rPr>
      </w:pPr>
      <w:r w:rsidRPr="00912B87">
        <w:rPr>
          <w:lang w:val="sr-Cyrl-BA"/>
        </w:rPr>
        <w:tab/>
        <w:t xml:space="preserve">Досадашња тачка 21) постаје тачка 22). </w:t>
      </w:r>
    </w:p>
    <w:p w14:paraId="7D282A2C" w14:textId="14A45C78" w:rsidR="00BA297D" w:rsidRPr="00912B87" w:rsidRDefault="00BA297D" w:rsidP="002C5355">
      <w:pPr>
        <w:ind w:left="0" w:firstLine="0"/>
        <w:rPr>
          <w:lang w:val="sr-Cyrl-BA"/>
        </w:rPr>
      </w:pPr>
    </w:p>
    <w:p w14:paraId="1BC03004" w14:textId="2C7D1DB9" w:rsidR="00BA297D" w:rsidRPr="00912B87" w:rsidRDefault="00BA297D" w:rsidP="00BA297D">
      <w:pPr>
        <w:ind w:left="0" w:firstLine="0"/>
        <w:jc w:val="center"/>
        <w:rPr>
          <w:lang w:val="sr-Cyrl-BA"/>
        </w:rPr>
      </w:pPr>
      <w:r w:rsidRPr="00912B87">
        <w:rPr>
          <w:lang w:val="sr-Cyrl-BA"/>
        </w:rPr>
        <w:t xml:space="preserve">Члан </w:t>
      </w:r>
      <w:r w:rsidR="00D172AE" w:rsidRPr="00912B87">
        <w:rPr>
          <w:lang w:val="sr-Cyrl-BA"/>
        </w:rPr>
        <w:t>2</w:t>
      </w:r>
      <w:r w:rsidRPr="00912B87">
        <w:rPr>
          <w:lang w:val="sr-Cyrl-BA"/>
        </w:rPr>
        <w:t>.</w:t>
      </w:r>
    </w:p>
    <w:p w14:paraId="701D4BE2" w14:textId="4D1EFAA4" w:rsidR="001D6BCE" w:rsidRPr="00912B87" w:rsidRDefault="001D6BCE" w:rsidP="004E50BA">
      <w:pPr>
        <w:ind w:left="0" w:firstLine="0"/>
        <w:rPr>
          <w:lang w:val="sr-Cyrl-BA"/>
        </w:rPr>
      </w:pPr>
    </w:p>
    <w:p w14:paraId="732436B7" w14:textId="7868C76B" w:rsidR="00DE6844" w:rsidRPr="00912B87" w:rsidRDefault="001D6BCE" w:rsidP="00CE79FF">
      <w:pPr>
        <w:autoSpaceDE w:val="0"/>
        <w:autoSpaceDN w:val="0"/>
        <w:adjustRightInd w:val="0"/>
        <w:ind w:left="0" w:firstLine="720"/>
        <w:rPr>
          <w:lang w:val="sr-Cyrl-BA"/>
        </w:rPr>
      </w:pPr>
      <w:r w:rsidRPr="00912B87">
        <w:rPr>
          <w:lang w:val="sr-Cyrl-BA"/>
        </w:rPr>
        <w:t xml:space="preserve">У члану 18. </w:t>
      </w:r>
      <w:r w:rsidR="004E50BA" w:rsidRPr="00912B87">
        <w:rPr>
          <w:lang w:val="sr-Cyrl-BA"/>
        </w:rPr>
        <w:t>у ставу 4. ријеч: „три“ замјењује се ријечју: „четири“</w:t>
      </w:r>
      <w:r w:rsidR="00DE6844" w:rsidRPr="00912B87">
        <w:rPr>
          <w:lang w:val="sr-Cyrl-BA"/>
        </w:rPr>
        <w:t>.</w:t>
      </w:r>
    </w:p>
    <w:p w14:paraId="5CB6D0AE" w14:textId="2918BDF2" w:rsidR="00536B25" w:rsidRPr="00912B87" w:rsidRDefault="00DE6844" w:rsidP="00CE79FF">
      <w:pPr>
        <w:autoSpaceDE w:val="0"/>
        <w:autoSpaceDN w:val="0"/>
        <w:adjustRightInd w:val="0"/>
        <w:ind w:left="0" w:firstLine="720"/>
        <w:rPr>
          <w:lang w:val="sr-Cyrl-BA"/>
        </w:rPr>
      </w:pPr>
      <w:r w:rsidRPr="00912B87">
        <w:rPr>
          <w:lang w:val="sr-Cyrl-BA"/>
        </w:rPr>
        <w:t>У</w:t>
      </w:r>
      <w:r w:rsidR="001D6BCE" w:rsidRPr="00912B87">
        <w:rPr>
          <w:lang w:val="sr-Cyrl-BA"/>
        </w:rPr>
        <w:t xml:space="preserve"> ставу 5. ријечи: „</w:t>
      </w:r>
      <w:r w:rsidR="00F870A6" w:rsidRPr="00912B87">
        <w:rPr>
          <w:lang w:val="sr-Cyrl-BA"/>
        </w:rPr>
        <w:t>три мјесеца“ замјењују се ријечима: „</w:t>
      </w:r>
      <w:r w:rsidR="003E0B0C" w:rsidRPr="00912B87">
        <w:rPr>
          <w:lang w:val="sr-Cyrl-BA"/>
        </w:rPr>
        <w:t>60</w:t>
      </w:r>
      <w:r w:rsidR="00F870A6" w:rsidRPr="00912B87">
        <w:rPr>
          <w:lang w:val="sr-Cyrl-BA"/>
        </w:rPr>
        <w:t xml:space="preserve"> дана“.</w:t>
      </w:r>
      <w:r w:rsidR="00536B25" w:rsidRPr="00912B87">
        <w:rPr>
          <w:lang w:val="sr-Cyrl-BA"/>
        </w:rPr>
        <w:t xml:space="preserve"> </w:t>
      </w:r>
    </w:p>
    <w:p w14:paraId="79811321" w14:textId="55CA076D" w:rsidR="00FE1ED0" w:rsidRPr="00912B87" w:rsidRDefault="00FE1ED0" w:rsidP="00543FAE">
      <w:pPr>
        <w:autoSpaceDE w:val="0"/>
        <w:autoSpaceDN w:val="0"/>
        <w:adjustRightInd w:val="0"/>
        <w:ind w:left="0" w:firstLine="0"/>
        <w:rPr>
          <w:lang w:val="sr-Cyrl-BA"/>
        </w:rPr>
      </w:pPr>
    </w:p>
    <w:p w14:paraId="787C8333" w14:textId="03F730AF" w:rsidR="00FE1ED0" w:rsidRPr="00912B87" w:rsidRDefault="00FE1ED0" w:rsidP="00FE1ED0">
      <w:pPr>
        <w:autoSpaceDE w:val="0"/>
        <w:autoSpaceDN w:val="0"/>
        <w:adjustRightInd w:val="0"/>
        <w:ind w:left="0" w:firstLine="0"/>
        <w:jc w:val="center"/>
        <w:rPr>
          <w:lang w:val="sr-Cyrl-BA"/>
        </w:rPr>
      </w:pPr>
      <w:r w:rsidRPr="00912B87">
        <w:rPr>
          <w:lang w:val="sr-Cyrl-BA"/>
        </w:rPr>
        <w:t xml:space="preserve">Члан </w:t>
      </w:r>
      <w:r w:rsidR="00D172AE" w:rsidRPr="00912B87">
        <w:rPr>
          <w:lang w:val="sr-Cyrl-BA"/>
        </w:rPr>
        <w:t>3</w:t>
      </w:r>
      <w:r w:rsidRPr="00912B87">
        <w:rPr>
          <w:lang w:val="sr-Cyrl-BA"/>
        </w:rPr>
        <w:t>.</w:t>
      </w:r>
    </w:p>
    <w:p w14:paraId="5ED14FEB" w14:textId="349F4E7B" w:rsidR="003C7C8C" w:rsidRPr="00912B87" w:rsidRDefault="003C7C8C" w:rsidP="00543FAE">
      <w:pPr>
        <w:autoSpaceDE w:val="0"/>
        <w:autoSpaceDN w:val="0"/>
        <w:adjustRightInd w:val="0"/>
        <w:ind w:left="0" w:firstLine="0"/>
        <w:rPr>
          <w:lang w:val="sr-Cyrl-BA"/>
        </w:rPr>
      </w:pPr>
    </w:p>
    <w:p w14:paraId="085C418F" w14:textId="210D3B11" w:rsidR="003C7C8C" w:rsidRPr="00912B87" w:rsidRDefault="003C7C8C" w:rsidP="00CE79FF">
      <w:pPr>
        <w:autoSpaceDE w:val="0"/>
        <w:autoSpaceDN w:val="0"/>
        <w:adjustRightInd w:val="0"/>
        <w:ind w:left="0" w:firstLine="720"/>
        <w:rPr>
          <w:lang w:val="sr-Cyrl-BA"/>
        </w:rPr>
      </w:pPr>
      <w:r w:rsidRPr="00912B87">
        <w:rPr>
          <w:lang w:val="sr-Cyrl-BA"/>
        </w:rPr>
        <w:t>Назив Главе V: „ВЕРИФИКАЦИЈА МЈЕРИЛА И ЖИГОВИ“ мијења се и гласи: „ВЕРИФИКАЦИЈА МЈЕРИЛА, КОНТРОЛНИ ПРЕГЛЕД МЈЕРИЛА, МЕТРОЛОШКА ЕКСПЕРТИЗА И ЖИГОВИ“.</w:t>
      </w:r>
    </w:p>
    <w:p w14:paraId="1DB7890F" w14:textId="2511D5C0" w:rsidR="00DE6844" w:rsidRPr="00912B87" w:rsidRDefault="00DE6844" w:rsidP="00543FAE">
      <w:pPr>
        <w:autoSpaceDE w:val="0"/>
        <w:autoSpaceDN w:val="0"/>
        <w:adjustRightInd w:val="0"/>
        <w:ind w:left="0" w:firstLine="0"/>
        <w:rPr>
          <w:lang w:val="sr-Cyrl-BA"/>
        </w:rPr>
      </w:pPr>
    </w:p>
    <w:p w14:paraId="3841DD4C" w14:textId="51D80435" w:rsidR="00DE6844" w:rsidRPr="00912B87" w:rsidRDefault="00D172AE" w:rsidP="00DE6844">
      <w:pPr>
        <w:autoSpaceDE w:val="0"/>
        <w:autoSpaceDN w:val="0"/>
        <w:adjustRightInd w:val="0"/>
        <w:ind w:left="0" w:firstLine="0"/>
        <w:jc w:val="center"/>
        <w:rPr>
          <w:lang w:val="sr-Cyrl-BA"/>
        </w:rPr>
      </w:pPr>
      <w:r w:rsidRPr="00912B87">
        <w:rPr>
          <w:lang w:val="sr-Cyrl-BA"/>
        </w:rPr>
        <w:t>Члан 4</w:t>
      </w:r>
      <w:r w:rsidR="00DE6844" w:rsidRPr="00912B87">
        <w:rPr>
          <w:lang w:val="sr-Cyrl-BA"/>
        </w:rPr>
        <w:t>.</w:t>
      </w:r>
    </w:p>
    <w:p w14:paraId="7FEA33D2" w14:textId="77777777" w:rsidR="00273A65" w:rsidRPr="00912B87" w:rsidRDefault="00273A65" w:rsidP="00273A65">
      <w:pPr>
        <w:autoSpaceDE w:val="0"/>
        <w:autoSpaceDN w:val="0"/>
        <w:adjustRightInd w:val="0"/>
        <w:ind w:left="0" w:firstLine="0"/>
        <w:rPr>
          <w:lang w:val="sr-Cyrl-BA"/>
        </w:rPr>
      </w:pPr>
    </w:p>
    <w:p w14:paraId="031E90DC" w14:textId="62881D7A" w:rsidR="00273A65" w:rsidRPr="00912B87" w:rsidRDefault="00273A65" w:rsidP="00273A65">
      <w:pPr>
        <w:autoSpaceDE w:val="0"/>
        <w:autoSpaceDN w:val="0"/>
        <w:adjustRightInd w:val="0"/>
        <w:ind w:left="0" w:firstLine="720"/>
        <w:rPr>
          <w:lang w:val="sr-Cyrl-BA"/>
        </w:rPr>
      </w:pPr>
      <w:r w:rsidRPr="00912B87">
        <w:rPr>
          <w:lang w:val="sr-Cyrl-BA"/>
        </w:rPr>
        <w:t>У члану 20. у ставу 8. послије ријечи: „захтјеве,“ додаје се ријеч</w:t>
      </w:r>
      <w:r w:rsidR="00C84224" w:rsidRPr="00912B87">
        <w:rPr>
          <w:lang w:val="sr-Cyrl-BA"/>
        </w:rPr>
        <w:t>:</w:t>
      </w:r>
      <w:r w:rsidRPr="00912B87">
        <w:rPr>
          <w:lang w:val="sr-Cyrl-BA"/>
        </w:rPr>
        <w:t xml:space="preserve"> „Завод“. </w:t>
      </w:r>
    </w:p>
    <w:p w14:paraId="56D30350" w14:textId="33871F33" w:rsidR="00273A65" w:rsidRPr="00912B87" w:rsidRDefault="00273A65" w:rsidP="00273A65">
      <w:pPr>
        <w:autoSpaceDE w:val="0"/>
        <w:autoSpaceDN w:val="0"/>
        <w:adjustRightInd w:val="0"/>
        <w:ind w:left="0" w:firstLine="720"/>
        <w:rPr>
          <w:lang w:val="sr-Cyrl-BA"/>
        </w:rPr>
      </w:pPr>
      <w:r w:rsidRPr="00912B87">
        <w:rPr>
          <w:lang w:val="sr-Cyrl-BA"/>
        </w:rPr>
        <w:t xml:space="preserve">Став 11. мијења се и гласи: </w:t>
      </w:r>
    </w:p>
    <w:p w14:paraId="7832EFFF" w14:textId="0423CBD4" w:rsidR="00273A65" w:rsidRPr="00912B87" w:rsidRDefault="00273A65" w:rsidP="00273A65">
      <w:pPr>
        <w:autoSpaceDE w:val="0"/>
        <w:autoSpaceDN w:val="0"/>
        <w:adjustRightInd w:val="0"/>
        <w:ind w:left="0" w:firstLine="0"/>
        <w:rPr>
          <w:lang w:val="sr-Cyrl-BA"/>
        </w:rPr>
      </w:pPr>
      <w:r w:rsidRPr="00912B87">
        <w:rPr>
          <w:lang w:val="sr-Cyrl-BA"/>
        </w:rPr>
        <w:tab/>
        <w:t>„(11) У случају да Завод не располаже са потребним капацитетима и условима за испитивање мјерила, прихвата извјештај о испитивању метролошких карактеристика мјерила издат од државне метролошке институције, међународно признатог акредитованог тијела или пријављеног тијела за испитивање мјерила у Европској унији ако такав извјештај обезбјеђује испуњеност захтјева и поступака који су у Републици Ср</w:t>
      </w:r>
      <w:r w:rsidR="00684DB8" w:rsidRPr="00912B87">
        <w:rPr>
          <w:lang w:val="sr-Cyrl-BA"/>
        </w:rPr>
        <w:t>пској прописани за то мјерило.“</w:t>
      </w:r>
    </w:p>
    <w:p w14:paraId="552E04F8" w14:textId="4D9C6012" w:rsidR="00273A65" w:rsidRPr="00912B87" w:rsidRDefault="00273A65" w:rsidP="00C84224">
      <w:pPr>
        <w:autoSpaceDE w:val="0"/>
        <w:autoSpaceDN w:val="0"/>
        <w:adjustRightInd w:val="0"/>
        <w:ind w:left="0" w:firstLine="720"/>
        <w:rPr>
          <w:lang w:val="sr-Cyrl-BA"/>
        </w:rPr>
      </w:pPr>
      <w:r w:rsidRPr="00912B87">
        <w:rPr>
          <w:lang w:val="sr-Cyrl-BA"/>
        </w:rPr>
        <w:t>Послије става 11. додају се нови ст. 12. и 13, који гласе:</w:t>
      </w:r>
    </w:p>
    <w:p w14:paraId="61817755" w14:textId="68724E52" w:rsidR="00273A65" w:rsidRPr="00912B87" w:rsidRDefault="00273A65" w:rsidP="00684DB8">
      <w:pPr>
        <w:autoSpaceDE w:val="0"/>
        <w:autoSpaceDN w:val="0"/>
        <w:adjustRightInd w:val="0"/>
        <w:ind w:left="0" w:firstLine="720"/>
        <w:rPr>
          <w:lang w:val="sr-Cyrl-BA"/>
        </w:rPr>
      </w:pPr>
      <w:r w:rsidRPr="00912B87">
        <w:rPr>
          <w:lang w:val="sr-Cyrl-BA"/>
        </w:rPr>
        <w:lastRenderedPageBreak/>
        <w:t>„(12) Директор Завода, уз сагласност министра, доноси правилник којим се прописују општи услови и начин верификације мјерила, услови за прихватање извјештаја о испитивању метролошких карактеристика мјерила, као и садржај, начин и рокови чувања документације у вези са поступком верификације мјерила.</w:t>
      </w:r>
    </w:p>
    <w:p w14:paraId="39A7AD57" w14:textId="04338D6A" w:rsidR="00DE6844" w:rsidRPr="00912B87" w:rsidRDefault="00273A65" w:rsidP="00684DB8">
      <w:pPr>
        <w:autoSpaceDE w:val="0"/>
        <w:autoSpaceDN w:val="0"/>
        <w:adjustRightInd w:val="0"/>
        <w:ind w:left="0" w:firstLine="720"/>
        <w:rPr>
          <w:lang w:val="sr-Cyrl-BA"/>
        </w:rPr>
      </w:pPr>
      <w:r w:rsidRPr="00912B87">
        <w:rPr>
          <w:lang w:val="sr-Cyrl-BA"/>
        </w:rPr>
        <w:t>(13) Директор Завода, уз сагласност министра, доноси правилнике којима се прописују посебни метролошки и технички захтјеви за одређене врсте мјерила и пратећи стандарди, начин и услови за утврђивање испуњености тих захтјева, еталони, опрема и методе испитивања, натписи и ознаке на мјерилима, садржај записника, односно извјештаја о испитивању и начин жигосања мјерила.“</w:t>
      </w:r>
    </w:p>
    <w:p w14:paraId="7F437485" w14:textId="320C184F" w:rsidR="00623670" w:rsidRPr="00912B87" w:rsidRDefault="00623670" w:rsidP="00B95A56">
      <w:pPr>
        <w:autoSpaceDE w:val="0"/>
        <w:autoSpaceDN w:val="0"/>
        <w:adjustRightInd w:val="0"/>
        <w:ind w:left="0" w:firstLine="0"/>
        <w:rPr>
          <w:lang w:val="sr-Cyrl-BA"/>
        </w:rPr>
      </w:pPr>
    </w:p>
    <w:p w14:paraId="24CB5C34" w14:textId="0FD283CE" w:rsidR="00623670" w:rsidRPr="00912B87" w:rsidRDefault="00623670" w:rsidP="00623670">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5</w:t>
      </w:r>
      <w:r w:rsidR="0076744D" w:rsidRPr="00912B87">
        <w:rPr>
          <w:lang w:val="sr-Cyrl-BA"/>
        </w:rPr>
        <w:t>.</w:t>
      </w:r>
    </w:p>
    <w:p w14:paraId="29C62811" w14:textId="489033D0" w:rsidR="00623670" w:rsidRPr="00912B87" w:rsidRDefault="00623670" w:rsidP="00AE2E1F">
      <w:pPr>
        <w:autoSpaceDE w:val="0"/>
        <w:autoSpaceDN w:val="0"/>
        <w:adjustRightInd w:val="0"/>
        <w:ind w:left="0" w:firstLine="0"/>
        <w:jc w:val="center"/>
        <w:rPr>
          <w:lang w:val="sr-Cyrl-BA"/>
        </w:rPr>
      </w:pPr>
    </w:p>
    <w:p w14:paraId="00242CAB" w14:textId="06F1A241" w:rsidR="00623670" w:rsidRPr="00912B87" w:rsidRDefault="00623670" w:rsidP="00623670">
      <w:pPr>
        <w:autoSpaceDE w:val="0"/>
        <w:autoSpaceDN w:val="0"/>
        <w:adjustRightInd w:val="0"/>
        <w:ind w:left="0" w:firstLine="720"/>
        <w:rPr>
          <w:lang w:val="sr-Cyrl-BA"/>
        </w:rPr>
      </w:pPr>
      <w:r w:rsidRPr="00912B87">
        <w:rPr>
          <w:lang w:val="sr-Cyrl-BA"/>
        </w:rPr>
        <w:t>У члану 21. у ставу 3. ријеч</w:t>
      </w:r>
      <w:r w:rsidR="00B85C4A" w:rsidRPr="00912B87">
        <w:rPr>
          <w:lang w:val="sr-Cyrl-BA"/>
        </w:rPr>
        <w:t>и</w:t>
      </w:r>
      <w:r w:rsidRPr="00912B87">
        <w:rPr>
          <w:lang w:val="sr-Cyrl-BA"/>
        </w:rPr>
        <w:t>: „и други привредни субјект или физичко лице“ замјењуј</w:t>
      </w:r>
      <w:r w:rsidR="00CE7527" w:rsidRPr="00912B87">
        <w:rPr>
          <w:lang w:val="sr-Cyrl-BA"/>
        </w:rPr>
        <w:t>у</w:t>
      </w:r>
      <w:r w:rsidRPr="00912B87">
        <w:rPr>
          <w:lang w:val="sr-Cyrl-BA"/>
        </w:rPr>
        <w:t xml:space="preserve"> се ријеч</w:t>
      </w:r>
      <w:r w:rsidR="007C72FC" w:rsidRPr="00912B87">
        <w:rPr>
          <w:lang w:val="sr-Cyrl-BA"/>
        </w:rPr>
        <w:t>има</w:t>
      </w:r>
      <w:r w:rsidRPr="00912B87">
        <w:rPr>
          <w:lang w:val="sr-Cyrl-BA"/>
        </w:rPr>
        <w:t>: „</w:t>
      </w:r>
      <w:r w:rsidR="007C72FC" w:rsidRPr="00912B87">
        <w:rPr>
          <w:lang w:val="sr-Cyrl-BA"/>
        </w:rPr>
        <w:t>или ималац</w:t>
      </w:r>
      <w:r w:rsidR="007F0A41" w:rsidRPr="00912B87">
        <w:rPr>
          <w:lang w:val="sr-Cyrl-BA"/>
        </w:rPr>
        <w:t>,</w:t>
      </w:r>
      <w:r w:rsidR="007C72FC" w:rsidRPr="00912B87">
        <w:rPr>
          <w:lang w:val="sr-Cyrl-BA"/>
        </w:rPr>
        <w:t xml:space="preserve"> </w:t>
      </w:r>
      <w:r w:rsidR="001C3799" w:rsidRPr="00912B87">
        <w:rPr>
          <w:lang w:val="sr-Cyrl-BA"/>
        </w:rPr>
        <w:t xml:space="preserve">односно корисник </w:t>
      </w:r>
      <w:r w:rsidR="007F0A41" w:rsidRPr="00912B87">
        <w:rPr>
          <w:lang w:val="sr-Cyrl-BA"/>
        </w:rPr>
        <w:t>мјерила</w:t>
      </w:r>
      <w:r w:rsidRPr="00912B87">
        <w:rPr>
          <w:lang w:val="sr-Cyrl-BA"/>
        </w:rPr>
        <w:t>“.</w:t>
      </w:r>
    </w:p>
    <w:p w14:paraId="04409043" w14:textId="3BEAFA69" w:rsidR="00623670" w:rsidRPr="00912B87" w:rsidRDefault="00623670" w:rsidP="00AE2E1F">
      <w:pPr>
        <w:autoSpaceDE w:val="0"/>
        <w:autoSpaceDN w:val="0"/>
        <w:adjustRightInd w:val="0"/>
        <w:ind w:left="0" w:firstLine="0"/>
        <w:jc w:val="center"/>
        <w:rPr>
          <w:lang w:val="sr-Cyrl-BA"/>
        </w:rPr>
      </w:pPr>
    </w:p>
    <w:p w14:paraId="38DFEE4E" w14:textId="6E8E90F0" w:rsidR="00AE2E1F" w:rsidRPr="00912B87" w:rsidRDefault="00DC5108" w:rsidP="00AE2E1F">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6.</w:t>
      </w:r>
    </w:p>
    <w:p w14:paraId="11F70177" w14:textId="77777777" w:rsidR="00AE2E1F" w:rsidRPr="00912B87" w:rsidRDefault="00AE2E1F" w:rsidP="00DC5108">
      <w:pPr>
        <w:autoSpaceDE w:val="0"/>
        <w:autoSpaceDN w:val="0"/>
        <w:adjustRightInd w:val="0"/>
        <w:ind w:left="0" w:firstLine="0"/>
        <w:jc w:val="center"/>
        <w:rPr>
          <w:lang w:val="sr-Cyrl-BA"/>
        </w:rPr>
      </w:pPr>
    </w:p>
    <w:p w14:paraId="6B333CBF" w14:textId="7369D8BC" w:rsidR="00771AF8" w:rsidRPr="00912B87" w:rsidRDefault="00771AF8" w:rsidP="00CE79FF">
      <w:pPr>
        <w:autoSpaceDE w:val="0"/>
        <w:autoSpaceDN w:val="0"/>
        <w:adjustRightInd w:val="0"/>
        <w:ind w:left="0" w:firstLine="720"/>
        <w:rPr>
          <w:lang w:val="sr-Cyrl-BA"/>
        </w:rPr>
      </w:pPr>
      <w:r w:rsidRPr="00912B87">
        <w:rPr>
          <w:lang w:val="sr-Cyrl-BA"/>
        </w:rPr>
        <w:t>У члану 23. у ставу 1. послије ријечи: „није извршена“ додају се ријечи: „на прописани начин или“.</w:t>
      </w:r>
    </w:p>
    <w:p w14:paraId="2194488B" w14:textId="4A03EF57" w:rsidR="00771AF8" w:rsidRPr="00912B87" w:rsidRDefault="00771AF8" w:rsidP="00CE79FF">
      <w:pPr>
        <w:autoSpaceDE w:val="0"/>
        <w:autoSpaceDN w:val="0"/>
        <w:adjustRightInd w:val="0"/>
        <w:ind w:left="0" w:firstLine="720"/>
        <w:rPr>
          <w:lang w:val="sr-Cyrl-BA"/>
        </w:rPr>
      </w:pPr>
      <w:r w:rsidRPr="00912B87">
        <w:rPr>
          <w:lang w:val="sr-Cyrl-BA"/>
        </w:rPr>
        <w:t>У ставу 2. послије ријечи: „мјерило“ додају се ријечи: „из с</w:t>
      </w:r>
      <w:r w:rsidR="006D33F9" w:rsidRPr="00912B87">
        <w:rPr>
          <w:lang w:val="sr-Cyrl-BA"/>
        </w:rPr>
        <w:t>тава 1. овог члана“.</w:t>
      </w:r>
    </w:p>
    <w:p w14:paraId="35535498" w14:textId="58E10A02" w:rsidR="00771AF8" w:rsidRPr="00912B87" w:rsidRDefault="00771AF8" w:rsidP="00771AF8">
      <w:pPr>
        <w:autoSpaceDE w:val="0"/>
        <w:autoSpaceDN w:val="0"/>
        <w:adjustRightInd w:val="0"/>
        <w:ind w:left="0" w:firstLine="0"/>
        <w:rPr>
          <w:lang w:val="sr-Cyrl-BA"/>
        </w:rPr>
      </w:pPr>
    </w:p>
    <w:p w14:paraId="4C49D0CF" w14:textId="6E5B339B" w:rsidR="00771AF8" w:rsidRPr="00912B87" w:rsidRDefault="00771AF8" w:rsidP="00771AF8">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7.</w:t>
      </w:r>
    </w:p>
    <w:p w14:paraId="551C6902" w14:textId="31E93FAB" w:rsidR="00442C19" w:rsidRPr="00912B87" w:rsidRDefault="00442C19" w:rsidP="00442C19">
      <w:pPr>
        <w:autoSpaceDE w:val="0"/>
        <w:autoSpaceDN w:val="0"/>
        <w:adjustRightInd w:val="0"/>
        <w:ind w:left="0" w:firstLine="0"/>
        <w:rPr>
          <w:lang w:val="sr-Cyrl-BA"/>
        </w:rPr>
      </w:pPr>
    </w:p>
    <w:p w14:paraId="13DDCBF9" w14:textId="77777777" w:rsidR="0073558C" w:rsidRPr="00912B87" w:rsidRDefault="00442C19" w:rsidP="0073558C">
      <w:pPr>
        <w:autoSpaceDE w:val="0"/>
        <w:autoSpaceDN w:val="0"/>
        <w:adjustRightInd w:val="0"/>
        <w:ind w:left="0" w:firstLine="0"/>
        <w:rPr>
          <w:lang w:val="sr-Cyrl-BA"/>
        </w:rPr>
      </w:pPr>
      <w:r w:rsidRPr="00912B87">
        <w:rPr>
          <w:lang w:val="sr-Cyrl-BA"/>
        </w:rPr>
        <w:tab/>
      </w:r>
      <w:r w:rsidR="0073558C" w:rsidRPr="00912B87">
        <w:rPr>
          <w:lang w:val="sr-Cyrl-BA"/>
        </w:rPr>
        <w:t>Члан 24. мијења се и гласи:</w:t>
      </w:r>
    </w:p>
    <w:p w14:paraId="3EE6B991" w14:textId="77777777" w:rsidR="0073558C" w:rsidRPr="00912B87" w:rsidRDefault="0073558C" w:rsidP="00157C72">
      <w:pPr>
        <w:autoSpaceDE w:val="0"/>
        <w:autoSpaceDN w:val="0"/>
        <w:adjustRightInd w:val="0"/>
        <w:ind w:left="0" w:firstLine="720"/>
        <w:rPr>
          <w:lang w:val="sr-Cyrl-BA"/>
        </w:rPr>
      </w:pPr>
      <w:r w:rsidRPr="00912B87">
        <w:rPr>
          <w:lang w:val="sr-Cyrl-BA"/>
        </w:rPr>
        <w:t>„(1) У случају сумње у исправност верификованог мјерила, заинтересовано лице може контролни преглед мјерила и издавање извјештаја о контролном прегледу тражити од Завода.</w:t>
      </w:r>
    </w:p>
    <w:p w14:paraId="3469CCAA" w14:textId="77777777" w:rsidR="0073558C" w:rsidRPr="00912B87" w:rsidRDefault="0073558C" w:rsidP="00157C72">
      <w:pPr>
        <w:autoSpaceDE w:val="0"/>
        <w:autoSpaceDN w:val="0"/>
        <w:adjustRightInd w:val="0"/>
        <w:ind w:left="0" w:firstLine="720"/>
        <w:rPr>
          <w:lang w:val="sr-Cyrl-BA"/>
        </w:rPr>
      </w:pPr>
      <w:r w:rsidRPr="00912B87">
        <w:rPr>
          <w:lang w:val="sr-Cyrl-BA"/>
        </w:rPr>
        <w:t>(2) Контролни преглед из става 1. овог члана обавезно се тражи писменим захтјевом.</w:t>
      </w:r>
    </w:p>
    <w:p w14:paraId="59DD5931" w14:textId="77777777" w:rsidR="0073558C" w:rsidRPr="00912B87" w:rsidRDefault="0073558C" w:rsidP="00157C72">
      <w:pPr>
        <w:autoSpaceDE w:val="0"/>
        <w:autoSpaceDN w:val="0"/>
        <w:adjustRightInd w:val="0"/>
        <w:ind w:left="0" w:firstLine="720"/>
        <w:rPr>
          <w:lang w:val="sr-Cyrl-BA"/>
        </w:rPr>
      </w:pPr>
      <w:r w:rsidRPr="00912B87">
        <w:rPr>
          <w:lang w:val="sr-Cyrl-BA"/>
        </w:rPr>
        <w:t>(3) Изузетно од става 1. овог члана, корисник комуналног мјерила (крајњи купац) може, у случају сумње у исправност комуналног мјерила, писаним захтјевом тражити од даваоца услуге да се изврши контролни преглед мјерила.</w:t>
      </w:r>
    </w:p>
    <w:p w14:paraId="1BB398ED" w14:textId="77777777" w:rsidR="0073558C" w:rsidRPr="00912B87" w:rsidRDefault="0073558C" w:rsidP="00157C72">
      <w:pPr>
        <w:autoSpaceDE w:val="0"/>
        <w:autoSpaceDN w:val="0"/>
        <w:adjustRightInd w:val="0"/>
        <w:ind w:left="0" w:firstLine="720"/>
        <w:rPr>
          <w:lang w:val="sr-Cyrl-BA"/>
        </w:rPr>
      </w:pPr>
      <w:r w:rsidRPr="00912B87">
        <w:rPr>
          <w:lang w:val="sr-Cyrl-BA"/>
        </w:rPr>
        <w:t xml:space="preserve">(4) У случају из става 3. овог члана, давалац услуге је дужан да обезбиједи контролни преглед комуналног мјерила и Заводу поднесе захтјев из става 2. овог члана. </w:t>
      </w:r>
    </w:p>
    <w:p w14:paraId="53FE73B2" w14:textId="77777777" w:rsidR="0073558C" w:rsidRPr="00912B87" w:rsidRDefault="0073558C" w:rsidP="00157C72">
      <w:pPr>
        <w:autoSpaceDE w:val="0"/>
        <w:autoSpaceDN w:val="0"/>
        <w:adjustRightInd w:val="0"/>
        <w:ind w:left="0" w:firstLine="720"/>
        <w:rPr>
          <w:lang w:val="sr-Cyrl-BA"/>
        </w:rPr>
      </w:pPr>
      <w:r w:rsidRPr="00912B87">
        <w:rPr>
          <w:lang w:val="sr-Cyrl-BA"/>
        </w:rPr>
        <w:t>(5) За потребе контролног прегледа мјерила Завод користи сопствене капацитете и капацитете образоване лабораторије или овлашћеног тијела.</w:t>
      </w:r>
    </w:p>
    <w:p w14:paraId="63A944F6" w14:textId="77777777" w:rsidR="0073558C" w:rsidRPr="00912B87" w:rsidRDefault="0073558C" w:rsidP="00157C72">
      <w:pPr>
        <w:autoSpaceDE w:val="0"/>
        <w:autoSpaceDN w:val="0"/>
        <w:adjustRightInd w:val="0"/>
        <w:ind w:left="0" w:firstLine="720"/>
        <w:rPr>
          <w:lang w:val="sr-Cyrl-BA"/>
        </w:rPr>
      </w:pPr>
      <w:r w:rsidRPr="00912B87">
        <w:rPr>
          <w:lang w:val="sr-Cyrl-BA"/>
        </w:rPr>
        <w:t>(6) Трошкове контролног прегледа мјерила сноси подносилац захтјева, ако верификовано мјерило са важећим жигом испуњава прописане метролошке захтјеве.</w:t>
      </w:r>
    </w:p>
    <w:p w14:paraId="6FC76E47" w14:textId="77777777" w:rsidR="0073558C" w:rsidRPr="00912B87" w:rsidRDefault="0073558C" w:rsidP="00157C72">
      <w:pPr>
        <w:autoSpaceDE w:val="0"/>
        <w:autoSpaceDN w:val="0"/>
        <w:adjustRightInd w:val="0"/>
        <w:ind w:left="0" w:firstLine="720"/>
        <w:rPr>
          <w:lang w:val="sr-Cyrl-BA"/>
        </w:rPr>
      </w:pPr>
      <w:r w:rsidRPr="00912B87">
        <w:rPr>
          <w:lang w:val="sr-Cyrl-BA"/>
        </w:rPr>
        <w:t xml:space="preserve">(7) Трошкове контролног прегледа мјерила сноси лице које је одговорно за верификацију мјерила, ако мјерило не испуњава прописане метролошке захтјеве. </w:t>
      </w:r>
    </w:p>
    <w:p w14:paraId="50DE7C9F" w14:textId="77777777" w:rsidR="0073558C" w:rsidRPr="00912B87" w:rsidRDefault="0073558C" w:rsidP="00157C72">
      <w:pPr>
        <w:autoSpaceDE w:val="0"/>
        <w:autoSpaceDN w:val="0"/>
        <w:adjustRightInd w:val="0"/>
        <w:ind w:left="0" w:firstLine="720"/>
        <w:rPr>
          <w:lang w:val="sr-Cyrl-BA"/>
        </w:rPr>
      </w:pPr>
      <w:r w:rsidRPr="00912B87">
        <w:rPr>
          <w:lang w:val="sr-Cyrl-BA"/>
        </w:rPr>
        <w:t>(8) У случају из става 3. овог члана, ако се утврди да мјерило испуњава прописане метролошке захтјеве, давалац услуге има право надокнаде трошкова контролног прегледа од корисника мјерила.</w:t>
      </w:r>
    </w:p>
    <w:p w14:paraId="025FD015" w14:textId="4A192D40" w:rsidR="0073558C" w:rsidRPr="00912B87" w:rsidRDefault="0073558C" w:rsidP="00157C72">
      <w:pPr>
        <w:autoSpaceDE w:val="0"/>
        <w:autoSpaceDN w:val="0"/>
        <w:adjustRightInd w:val="0"/>
        <w:ind w:left="0" w:firstLine="720"/>
        <w:rPr>
          <w:lang w:val="sr-Cyrl-BA"/>
        </w:rPr>
      </w:pPr>
      <w:r w:rsidRPr="00912B87">
        <w:rPr>
          <w:lang w:val="sr-Cyrl-BA"/>
        </w:rPr>
        <w:t>(9) Завод има право да изврши контролни преглед верификованог мјерила, без обзира на то што није истекао рок на који је мјерило верификовано, након спроведеног метролошког надзора</w:t>
      </w:r>
      <w:r w:rsidR="00CE79FF" w:rsidRPr="00912B87">
        <w:rPr>
          <w:lang w:val="sr-Cyrl-BA"/>
        </w:rPr>
        <w:t>,</w:t>
      </w:r>
      <w:r w:rsidRPr="00912B87">
        <w:rPr>
          <w:lang w:val="sr-Cyrl-BA"/>
        </w:rPr>
        <w:t xml:space="preserve"> односно након добијања сазнања о сумњи у исправност мјерила, верификационог жига или цертификата о верификацији. </w:t>
      </w:r>
    </w:p>
    <w:p w14:paraId="0F453779" w14:textId="121754D1" w:rsidR="00CE79FF" w:rsidRPr="00912B87" w:rsidRDefault="0073558C" w:rsidP="0037130D">
      <w:pPr>
        <w:autoSpaceDE w:val="0"/>
        <w:autoSpaceDN w:val="0"/>
        <w:adjustRightInd w:val="0"/>
        <w:ind w:left="0" w:firstLine="720"/>
        <w:rPr>
          <w:lang w:val="sr-Cyrl-BA"/>
        </w:rPr>
      </w:pPr>
      <w:r w:rsidRPr="00912B87">
        <w:rPr>
          <w:lang w:val="sr-Cyrl-BA"/>
        </w:rPr>
        <w:t>(10) Директор Завода, уз сагласност министра, доноси правилник којим се прописују поступак и начин спровођења контролног прегледа мјерила</w:t>
      </w:r>
      <w:r w:rsidR="00CE79FF" w:rsidRPr="00912B87">
        <w:rPr>
          <w:lang w:val="sr-Cyrl-BA"/>
        </w:rPr>
        <w:t>.“</w:t>
      </w:r>
    </w:p>
    <w:p w14:paraId="76B3CB52" w14:textId="20E94347" w:rsidR="00AE2EB4" w:rsidRPr="00912B87" w:rsidRDefault="00AE2EB4" w:rsidP="006D33F9">
      <w:pPr>
        <w:autoSpaceDE w:val="0"/>
        <w:autoSpaceDN w:val="0"/>
        <w:adjustRightInd w:val="0"/>
        <w:ind w:left="0" w:firstLine="0"/>
        <w:rPr>
          <w:lang w:val="sr-Cyrl-BA"/>
        </w:rPr>
      </w:pPr>
    </w:p>
    <w:p w14:paraId="65876AE0" w14:textId="1B7871D5" w:rsidR="00461CE7" w:rsidRPr="00912B87" w:rsidRDefault="0035693C" w:rsidP="00173D13">
      <w:pPr>
        <w:autoSpaceDE w:val="0"/>
        <w:autoSpaceDN w:val="0"/>
        <w:adjustRightInd w:val="0"/>
        <w:ind w:left="0" w:firstLine="0"/>
        <w:jc w:val="center"/>
        <w:rPr>
          <w:lang w:val="sr-Cyrl-BA"/>
        </w:rPr>
      </w:pPr>
      <w:r w:rsidRPr="00912B87">
        <w:rPr>
          <w:lang w:val="sr-Cyrl-BA"/>
        </w:rPr>
        <w:lastRenderedPageBreak/>
        <w:t xml:space="preserve">Члан </w:t>
      </w:r>
      <w:r w:rsidR="00B85C4A" w:rsidRPr="00912B87">
        <w:rPr>
          <w:lang w:val="sr-Cyrl-BA"/>
        </w:rPr>
        <w:t>8.</w:t>
      </w:r>
    </w:p>
    <w:p w14:paraId="2E253423" w14:textId="0287B916" w:rsidR="00461CE7" w:rsidRPr="00912B87" w:rsidRDefault="00461CE7" w:rsidP="00461CE7">
      <w:pPr>
        <w:autoSpaceDE w:val="0"/>
        <w:autoSpaceDN w:val="0"/>
        <w:adjustRightInd w:val="0"/>
        <w:ind w:left="0" w:firstLine="0"/>
        <w:rPr>
          <w:lang w:val="sr-Cyrl-BA"/>
        </w:rPr>
      </w:pPr>
    </w:p>
    <w:p w14:paraId="2BD438BE" w14:textId="591DA381" w:rsidR="0035693C" w:rsidRPr="00912B87" w:rsidRDefault="003C7C8C" w:rsidP="00D745DA">
      <w:pPr>
        <w:autoSpaceDE w:val="0"/>
        <w:autoSpaceDN w:val="0"/>
        <w:adjustRightInd w:val="0"/>
        <w:ind w:left="0" w:firstLine="720"/>
        <w:rPr>
          <w:lang w:val="sr-Cyrl-BA"/>
        </w:rPr>
      </w:pPr>
      <w:r w:rsidRPr="00912B87">
        <w:rPr>
          <w:lang w:val="sr-Cyrl-BA"/>
        </w:rPr>
        <w:t>Послије члана 24. д</w:t>
      </w:r>
      <w:r w:rsidR="0035693C" w:rsidRPr="00912B87">
        <w:rPr>
          <w:lang w:val="sr-Cyrl-BA"/>
        </w:rPr>
        <w:t xml:space="preserve">одаје се нови члан 24а, који гласи: </w:t>
      </w:r>
    </w:p>
    <w:p w14:paraId="0A032BC0" w14:textId="77777777" w:rsidR="0035693C" w:rsidRPr="00912B87" w:rsidRDefault="0035693C" w:rsidP="000707E1">
      <w:pPr>
        <w:autoSpaceDE w:val="0"/>
        <w:autoSpaceDN w:val="0"/>
        <w:adjustRightInd w:val="0"/>
        <w:ind w:left="0" w:firstLine="0"/>
        <w:jc w:val="center"/>
        <w:rPr>
          <w:lang w:val="sr-Cyrl-BA"/>
        </w:rPr>
      </w:pPr>
      <w:r w:rsidRPr="00912B87">
        <w:rPr>
          <w:lang w:val="sr-Cyrl-BA"/>
        </w:rPr>
        <w:t>„Метролошка експертиза</w:t>
      </w:r>
    </w:p>
    <w:p w14:paraId="36B216BA" w14:textId="58DFF75C" w:rsidR="0035693C" w:rsidRPr="00912B87" w:rsidRDefault="00162162" w:rsidP="000707E1">
      <w:pPr>
        <w:autoSpaceDE w:val="0"/>
        <w:autoSpaceDN w:val="0"/>
        <w:adjustRightInd w:val="0"/>
        <w:ind w:left="0" w:firstLine="0"/>
        <w:jc w:val="center"/>
        <w:rPr>
          <w:lang w:val="sr-Cyrl-BA"/>
        </w:rPr>
      </w:pPr>
      <w:r w:rsidRPr="00912B87">
        <w:rPr>
          <w:lang w:val="sr-Cyrl-BA"/>
        </w:rPr>
        <w:t>Члан 24а.</w:t>
      </w:r>
    </w:p>
    <w:p w14:paraId="691EBD54" w14:textId="77777777" w:rsidR="0035693C" w:rsidRPr="00912B87" w:rsidRDefault="0035693C" w:rsidP="0035693C">
      <w:pPr>
        <w:autoSpaceDE w:val="0"/>
        <w:autoSpaceDN w:val="0"/>
        <w:adjustRightInd w:val="0"/>
        <w:ind w:left="0" w:firstLine="720"/>
        <w:rPr>
          <w:lang w:val="sr-Cyrl-BA"/>
        </w:rPr>
      </w:pPr>
    </w:p>
    <w:p w14:paraId="6FDB871C" w14:textId="42E9DA93" w:rsidR="00242130" w:rsidRPr="00912B87" w:rsidRDefault="00263D20" w:rsidP="00242130">
      <w:pPr>
        <w:autoSpaceDE w:val="0"/>
        <w:autoSpaceDN w:val="0"/>
        <w:adjustRightInd w:val="0"/>
        <w:ind w:left="0" w:firstLine="0"/>
        <w:rPr>
          <w:lang w:val="sr-Cyrl-BA"/>
        </w:rPr>
      </w:pPr>
      <w:r w:rsidRPr="00912B87">
        <w:rPr>
          <w:lang w:val="sr-Cyrl-BA"/>
        </w:rPr>
        <w:tab/>
        <w:t>(1) Метролошка ек</w:t>
      </w:r>
      <w:r w:rsidR="00E22DCC" w:rsidRPr="00912B87">
        <w:rPr>
          <w:lang w:val="sr-Cyrl-BA"/>
        </w:rPr>
        <w:t>с</w:t>
      </w:r>
      <w:r w:rsidRPr="00912B87">
        <w:rPr>
          <w:lang w:val="sr-Cyrl-BA"/>
        </w:rPr>
        <w:t xml:space="preserve">пертиза је службени преглед мјерила или службено мјерење које </w:t>
      </w:r>
      <w:r w:rsidR="00CE79FF" w:rsidRPr="00912B87">
        <w:rPr>
          <w:lang w:val="sr-Cyrl-BA"/>
        </w:rPr>
        <w:t>с</w:t>
      </w:r>
      <w:r w:rsidRPr="00912B87">
        <w:rPr>
          <w:lang w:val="sr-Cyrl-BA"/>
        </w:rPr>
        <w:t xml:space="preserve">проводи Завод и које служи као доказ при доношењу одлука </w:t>
      </w:r>
      <w:r w:rsidR="00242130" w:rsidRPr="00912B87">
        <w:rPr>
          <w:lang w:val="sr-Cyrl-BA"/>
        </w:rPr>
        <w:t xml:space="preserve">у управним или судским поступцима. </w:t>
      </w:r>
    </w:p>
    <w:p w14:paraId="2384E267" w14:textId="24411551" w:rsidR="003C7C8C" w:rsidRPr="00912B87" w:rsidRDefault="003C7C8C" w:rsidP="00242130">
      <w:pPr>
        <w:autoSpaceDE w:val="0"/>
        <w:autoSpaceDN w:val="0"/>
        <w:adjustRightInd w:val="0"/>
        <w:ind w:left="0" w:firstLine="720"/>
        <w:rPr>
          <w:lang w:val="sr-Cyrl-BA"/>
        </w:rPr>
      </w:pPr>
      <w:r w:rsidRPr="00912B87">
        <w:rPr>
          <w:lang w:val="sr-Cyrl-BA"/>
        </w:rPr>
        <w:t>(2) Завод спроводи метролошку експертизу на основу захтјева другог органа управе, суда или тужилаштва и о томе издаје извјештај који садржи све потребне податке о обављеном испитивању мјерила или мјерењу и околностима поступка.</w:t>
      </w:r>
    </w:p>
    <w:p w14:paraId="4F3D97AD" w14:textId="452A12A8" w:rsidR="00263D20" w:rsidRPr="00912B87" w:rsidRDefault="00263D20" w:rsidP="00263D20">
      <w:pPr>
        <w:autoSpaceDE w:val="0"/>
        <w:autoSpaceDN w:val="0"/>
        <w:adjustRightInd w:val="0"/>
        <w:ind w:left="0" w:firstLine="0"/>
        <w:rPr>
          <w:lang w:val="sr-Cyrl-BA"/>
        </w:rPr>
      </w:pPr>
      <w:r w:rsidRPr="00912B87">
        <w:rPr>
          <w:lang w:val="sr-Cyrl-BA"/>
        </w:rPr>
        <w:tab/>
        <w:t>(3) За потребе спровођења метролошке ек</w:t>
      </w:r>
      <w:r w:rsidR="00E22DCC" w:rsidRPr="00912B87">
        <w:rPr>
          <w:lang w:val="sr-Cyrl-BA"/>
        </w:rPr>
        <w:t>с</w:t>
      </w:r>
      <w:r w:rsidRPr="00912B87">
        <w:rPr>
          <w:lang w:val="sr-Cyrl-BA"/>
        </w:rPr>
        <w:t>пертизе Завод користи сопствене капацитете и капацитете образоване лабо</w:t>
      </w:r>
      <w:r w:rsidR="00CE79FF" w:rsidRPr="00912B87">
        <w:rPr>
          <w:lang w:val="sr-Cyrl-BA"/>
        </w:rPr>
        <w:t>раторије или овлашћеног тијела.“</w:t>
      </w:r>
    </w:p>
    <w:p w14:paraId="36A3F565" w14:textId="2716421C" w:rsidR="00885EE3" w:rsidRPr="00912B87" w:rsidRDefault="00885EE3" w:rsidP="000E08D6">
      <w:pPr>
        <w:autoSpaceDE w:val="0"/>
        <w:autoSpaceDN w:val="0"/>
        <w:adjustRightInd w:val="0"/>
        <w:ind w:left="0" w:firstLine="0"/>
        <w:rPr>
          <w:lang w:val="sr-Cyrl-BA"/>
        </w:rPr>
      </w:pPr>
    </w:p>
    <w:p w14:paraId="3DAC6A23" w14:textId="0854E97F" w:rsidR="00173D13" w:rsidRPr="00912B87" w:rsidRDefault="0035693C" w:rsidP="00173D13">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9.</w:t>
      </w:r>
    </w:p>
    <w:p w14:paraId="3A0F5318" w14:textId="39A1B725" w:rsidR="00173D13" w:rsidRPr="00912B87" w:rsidRDefault="00173D13" w:rsidP="00173D13">
      <w:pPr>
        <w:autoSpaceDE w:val="0"/>
        <w:autoSpaceDN w:val="0"/>
        <w:adjustRightInd w:val="0"/>
        <w:ind w:left="0" w:firstLine="0"/>
        <w:rPr>
          <w:lang w:val="sr-Cyrl-BA"/>
        </w:rPr>
      </w:pPr>
    </w:p>
    <w:p w14:paraId="2D241417" w14:textId="7A1AA1A7" w:rsidR="0073558C" w:rsidRPr="00912B87" w:rsidRDefault="0073558C" w:rsidP="00CE79FF">
      <w:pPr>
        <w:autoSpaceDE w:val="0"/>
        <w:autoSpaceDN w:val="0"/>
        <w:adjustRightInd w:val="0"/>
        <w:ind w:left="0" w:firstLine="720"/>
        <w:rPr>
          <w:lang w:val="sr-Cyrl-BA"/>
        </w:rPr>
      </w:pPr>
      <w:r w:rsidRPr="00912B87">
        <w:rPr>
          <w:lang w:val="sr-Cyrl-BA"/>
        </w:rPr>
        <w:t xml:space="preserve">Назив члана и члан 27. мијењају се и гласе: </w:t>
      </w:r>
    </w:p>
    <w:p w14:paraId="5C237299" w14:textId="77777777" w:rsidR="0073558C" w:rsidRPr="00912B87" w:rsidRDefault="0073558C" w:rsidP="00CE79FF">
      <w:pPr>
        <w:autoSpaceDE w:val="0"/>
        <w:autoSpaceDN w:val="0"/>
        <w:adjustRightInd w:val="0"/>
        <w:ind w:left="0" w:firstLine="0"/>
        <w:jc w:val="center"/>
        <w:rPr>
          <w:lang w:val="sr-Cyrl-BA"/>
        </w:rPr>
      </w:pPr>
      <w:r w:rsidRPr="00912B87">
        <w:rPr>
          <w:lang w:val="sr-Cyrl-BA"/>
        </w:rPr>
        <w:t>„Услови за овлашћивање тијела за верификацију мјерила</w:t>
      </w:r>
    </w:p>
    <w:p w14:paraId="56F032EB" w14:textId="5C701113" w:rsidR="0073558C" w:rsidRPr="00912B87" w:rsidRDefault="0073558C" w:rsidP="00CE79FF">
      <w:pPr>
        <w:autoSpaceDE w:val="0"/>
        <w:autoSpaceDN w:val="0"/>
        <w:adjustRightInd w:val="0"/>
        <w:ind w:left="0" w:firstLine="0"/>
        <w:jc w:val="center"/>
        <w:rPr>
          <w:lang w:val="sr-Cyrl-BA"/>
        </w:rPr>
      </w:pPr>
      <w:r w:rsidRPr="00912B87">
        <w:rPr>
          <w:lang w:val="sr-Cyrl-BA"/>
        </w:rPr>
        <w:t>Члан 27.</w:t>
      </w:r>
    </w:p>
    <w:p w14:paraId="57DE4B52" w14:textId="77777777" w:rsidR="0073558C" w:rsidRPr="00912B87" w:rsidRDefault="0073558C" w:rsidP="0073558C">
      <w:pPr>
        <w:autoSpaceDE w:val="0"/>
        <w:autoSpaceDN w:val="0"/>
        <w:adjustRightInd w:val="0"/>
        <w:ind w:left="0" w:firstLine="0"/>
        <w:rPr>
          <w:lang w:val="sr-Cyrl-BA"/>
        </w:rPr>
      </w:pPr>
    </w:p>
    <w:p w14:paraId="49AA6FCD" w14:textId="19B1E50E" w:rsidR="0037130D" w:rsidRPr="00912B87" w:rsidRDefault="0037130D" w:rsidP="00AE2EB4">
      <w:pPr>
        <w:autoSpaceDE w:val="0"/>
        <w:autoSpaceDN w:val="0"/>
        <w:adjustRightInd w:val="0"/>
        <w:ind w:left="0" w:firstLine="720"/>
        <w:rPr>
          <w:lang w:val="sr-Cyrl-BA"/>
        </w:rPr>
      </w:pPr>
      <w:r w:rsidRPr="00912B87">
        <w:rPr>
          <w:lang w:val="sr-Cyrl-BA"/>
        </w:rPr>
        <w:t>(1) Овлашћено тијело је привредни субјект који је у складу са овим законом овлашћен за обављање послова верификације мјерила.</w:t>
      </w:r>
    </w:p>
    <w:p w14:paraId="2A8FDC52" w14:textId="0D08392E" w:rsidR="0037130D" w:rsidRPr="00912B87" w:rsidRDefault="0037130D" w:rsidP="0037130D">
      <w:pPr>
        <w:autoSpaceDE w:val="0"/>
        <w:autoSpaceDN w:val="0"/>
        <w:adjustRightInd w:val="0"/>
        <w:ind w:left="0" w:firstLine="720"/>
        <w:rPr>
          <w:lang w:val="sr-Cyrl-BA"/>
        </w:rPr>
      </w:pPr>
      <w:r w:rsidRPr="00912B87">
        <w:rPr>
          <w:lang w:val="sr-Cyrl-BA"/>
        </w:rPr>
        <w:t>(2) Привредни субјект који намјерава да обавља послове верификације мјерила обавезан је да испуњава услове</w:t>
      </w:r>
      <w:r w:rsidR="00CF1C14" w:rsidRPr="00912B87">
        <w:rPr>
          <w:lang w:val="sr-Cyrl-BA"/>
        </w:rPr>
        <w:t xml:space="preserve"> који се односе на</w:t>
      </w:r>
      <w:r w:rsidRPr="00912B87">
        <w:rPr>
          <w:lang w:val="sr-Cyrl-BA"/>
        </w:rPr>
        <w:t>:</w:t>
      </w:r>
    </w:p>
    <w:p w14:paraId="6C040F40" w14:textId="0106B396" w:rsidR="0037130D" w:rsidRPr="00912B87" w:rsidRDefault="0037130D" w:rsidP="0037130D">
      <w:pPr>
        <w:autoSpaceDE w:val="0"/>
        <w:autoSpaceDN w:val="0"/>
        <w:adjustRightInd w:val="0"/>
        <w:ind w:left="0" w:firstLine="720"/>
        <w:rPr>
          <w:lang w:val="sr-Cyrl-BA"/>
        </w:rPr>
      </w:pPr>
      <w:r w:rsidRPr="00912B87">
        <w:rPr>
          <w:lang w:val="sr-Cyrl-BA"/>
        </w:rPr>
        <w:t>1) стручн</w:t>
      </w:r>
      <w:r w:rsidR="00CF1C14" w:rsidRPr="00912B87">
        <w:rPr>
          <w:lang w:val="sr-Cyrl-BA"/>
        </w:rPr>
        <w:t>у</w:t>
      </w:r>
      <w:r w:rsidRPr="00912B87">
        <w:rPr>
          <w:lang w:val="sr-Cyrl-BA"/>
        </w:rPr>
        <w:t xml:space="preserve"> оспособљеност и </w:t>
      </w:r>
      <w:r w:rsidR="00BF2049" w:rsidRPr="00912B87">
        <w:rPr>
          <w:lang w:val="sr-Cyrl-BA"/>
        </w:rPr>
        <w:t>познавањ</w:t>
      </w:r>
      <w:r w:rsidR="00CF1C14" w:rsidRPr="00912B87">
        <w:rPr>
          <w:lang w:val="sr-Cyrl-BA"/>
        </w:rPr>
        <w:t>е</w:t>
      </w:r>
      <w:r w:rsidR="00BF2049" w:rsidRPr="00912B87">
        <w:rPr>
          <w:lang w:val="sr-Cyrl-BA"/>
        </w:rPr>
        <w:t xml:space="preserve"> метрологије</w:t>
      </w:r>
      <w:r w:rsidRPr="00912B87">
        <w:rPr>
          <w:lang w:val="sr-Cyrl-BA"/>
        </w:rPr>
        <w:t xml:space="preserve"> запослених и других ангажованих лица,</w:t>
      </w:r>
    </w:p>
    <w:p w14:paraId="72CA05CE" w14:textId="6B0DEAEC" w:rsidR="0037130D" w:rsidRPr="00912B87" w:rsidRDefault="0037130D" w:rsidP="0037130D">
      <w:pPr>
        <w:autoSpaceDE w:val="0"/>
        <w:autoSpaceDN w:val="0"/>
        <w:adjustRightInd w:val="0"/>
        <w:ind w:left="0" w:firstLine="720"/>
        <w:rPr>
          <w:lang w:val="sr-Cyrl-BA"/>
        </w:rPr>
      </w:pPr>
      <w:r w:rsidRPr="00912B87">
        <w:rPr>
          <w:lang w:val="sr-Cyrl-BA"/>
        </w:rPr>
        <w:t>2) просториј</w:t>
      </w:r>
      <w:r w:rsidR="00CF1C14" w:rsidRPr="00912B87">
        <w:rPr>
          <w:lang w:val="sr-Cyrl-BA"/>
        </w:rPr>
        <w:t>е</w:t>
      </w:r>
      <w:r w:rsidRPr="00912B87">
        <w:rPr>
          <w:lang w:val="sr-Cyrl-BA"/>
        </w:rPr>
        <w:t xml:space="preserve"> и опрем</w:t>
      </w:r>
      <w:r w:rsidR="00CF1C14" w:rsidRPr="00912B87">
        <w:rPr>
          <w:lang w:val="sr-Cyrl-BA"/>
        </w:rPr>
        <w:t>у</w:t>
      </w:r>
      <w:r w:rsidRPr="00912B87">
        <w:rPr>
          <w:lang w:val="sr-Cyrl-BA"/>
        </w:rPr>
        <w:t xml:space="preserve"> за рад, </w:t>
      </w:r>
    </w:p>
    <w:p w14:paraId="4B4D9DE8" w14:textId="12595649" w:rsidR="0037130D" w:rsidRPr="00912B87" w:rsidRDefault="00CF1C14" w:rsidP="0037130D">
      <w:pPr>
        <w:autoSpaceDE w:val="0"/>
        <w:autoSpaceDN w:val="0"/>
        <w:adjustRightInd w:val="0"/>
        <w:ind w:left="0" w:firstLine="720"/>
        <w:rPr>
          <w:lang w:val="sr-Cyrl-BA"/>
        </w:rPr>
      </w:pPr>
      <w:r w:rsidRPr="00912B87">
        <w:rPr>
          <w:lang w:val="sr-Cyrl-BA"/>
        </w:rPr>
        <w:t>3) обим</w:t>
      </w:r>
      <w:r w:rsidR="0037130D" w:rsidRPr="00912B87">
        <w:rPr>
          <w:lang w:val="sr-Cyrl-BA"/>
        </w:rPr>
        <w:t xml:space="preserve"> верификације мјерила и пратећих метролошких прописа, стандарда</w:t>
      </w:r>
      <w:r w:rsidR="003C067C" w:rsidRPr="00912B87">
        <w:rPr>
          <w:lang w:val="sr-Cyrl-BA"/>
        </w:rPr>
        <w:t>,</w:t>
      </w:r>
      <w:r w:rsidR="005722E8" w:rsidRPr="00912B87">
        <w:rPr>
          <w:lang w:val="sr-Cyrl-BA"/>
        </w:rPr>
        <w:t xml:space="preserve"> </w:t>
      </w:r>
      <w:r w:rsidR="0037130D" w:rsidRPr="00912B87">
        <w:rPr>
          <w:lang w:val="sr-Cyrl-BA"/>
        </w:rPr>
        <w:t>међународних препорука</w:t>
      </w:r>
      <w:r w:rsidR="003C067C" w:rsidRPr="00912B87">
        <w:rPr>
          <w:lang w:val="sr-Cyrl-BA"/>
        </w:rPr>
        <w:t xml:space="preserve"> и</w:t>
      </w:r>
      <w:r w:rsidR="00F73D47" w:rsidRPr="00912B87">
        <w:rPr>
          <w:lang w:val="sr-Cyrl-BA"/>
        </w:rPr>
        <w:t xml:space="preserve"> </w:t>
      </w:r>
      <w:r w:rsidR="0037130D" w:rsidRPr="00912B87">
        <w:rPr>
          <w:lang w:val="sr-Cyrl-BA"/>
        </w:rPr>
        <w:t>утврђених процедура и радних упутстава,</w:t>
      </w:r>
    </w:p>
    <w:p w14:paraId="7BAFA0AC" w14:textId="7A41F4F4" w:rsidR="0037130D" w:rsidRPr="00912B87" w:rsidRDefault="00CF1C14" w:rsidP="0037130D">
      <w:pPr>
        <w:autoSpaceDE w:val="0"/>
        <w:autoSpaceDN w:val="0"/>
        <w:adjustRightInd w:val="0"/>
        <w:ind w:left="0" w:firstLine="720"/>
        <w:rPr>
          <w:lang w:val="sr-Cyrl-BA"/>
        </w:rPr>
      </w:pPr>
      <w:r w:rsidRPr="00912B87">
        <w:rPr>
          <w:lang w:val="sr-Cyrl-BA"/>
        </w:rPr>
        <w:t>4) независност</w:t>
      </w:r>
      <w:r w:rsidR="0037130D" w:rsidRPr="00912B87">
        <w:rPr>
          <w:lang w:val="sr-Cyrl-BA"/>
        </w:rPr>
        <w:t xml:space="preserve"> и непристрасности у односу на лица повезана са мјерилом које је предмет верификације, односно подносиоца захтјева за верификацију мјерила, власника или корисника мјерила,</w:t>
      </w:r>
    </w:p>
    <w:p w14:paraId="1BB3ED0F" w14:textId="0B52ACA2" w:rsidR="0037130D" w:rsidRPr="00912B87" w:rsidRDefault="0037130D" w:rsidP="0037130D">
      <w:pPr>
        <w:autoSpaceDE w:val="0"/>
        <w:autoSpaceDN w:val="0"/>
        <w:adjustRightInd w:val="0"/>
        <w:ind w:left="0" w:firstLine="720"/>
        <w:rPr>
          <w:lang w:val="sr-Cyrl-BA"/>
        </w:rPr>
      </w:pPr>
      <w:r w:rsidRPr="00912B87">
        <w:rPr>
          <w:lang w:val="sr-Cyrl-BA"/>
        </w:rPr>
        <w:t>5) поступањ</w:t>
      </w:r>
      <w:r w:rsidR="00CF1C14" w:rsidRPr="00912B87">
        <w:rPr>
          <w:lang w:val="sr-Cyrl-BA"/>
        </w:rPr>
        <w:t>е</w:t>
      </w:r>
      <w:r w:rsidRPr="00912B87">
        <w:rPr>
          <w:lang w:val="sr-Cyrl-BA"/>
        </w:rPr>
        <w:t xml:space="preserve"> по приговорима на рад и доне</w:t>
      </w:r>
      <w:r w:rsidR="00CF1C14" w:rsidRPr="00912B87">
        <w:rPr>
          <w:lang w:val="sr-Cyrl-BA"/>
        </w:rPr>
        <w:t>с</w:t>
      </w:r>
      <w:r w:rsidRPr="00912B87">
        <w:rPr>
          <w:lang w:val="sr-Cyrl-BA"/>
        </w:rPr>
        <w:t xml:space="preserve">ене одлуке, </w:t>
      </w:r>
    </w:p>
    <w:p w14:paraId="609A149D" w14:textId="7B43AAAF" w:rsidR="0037130D" w:rsidRPr="00912B87" w:rsidRDefault="00CF1C14" w:rsidP="0037130D">
      <w:pPr>
        <w:autoSpaceDE w:val="0"/>
        <w:autoSpaceDN w:val="0"/>
        <w:adjustRightInd w:val="0"/>
        <w:ind w:left="0" w:firstLine="720"/>
        <w:rPr>
          <w:lang w:val="sr-Cyrl-BA"/>
        </w:rPr>
      </w:pPr>
      <w:r w:rsidRPr="00912B87">
        <w:rPr>
          <w:lang w:val="sr-Cyrl-BA"/>
        </w:rPr>
        <w:t>6) повјерљивост</w:t>
      </w:r>
      <w:r w:rsidR="0037130D" w:rsidRPr="00912B87">
        <w:rPr>
          <w:lang w:val="sr-Cyrl-BA"/>
        </w:rPr>
        <w:t>, односно чувањ</w:t>
      </w:r>
      <w:r w:rsidRPr="00912B87">
        <w:rPr>
          <w:lang w:val="sr-Cyrl-BA"/>
        </w:rPr>
        <w:t>е</w:t>
      </w:r>
      <w:r w:rsidR="0037130D" w:rsidRPr="00912B87">
        <w:rPr>
          <w:lang w:val="sr-Cyrl-BA"/>
        </w:rPr>
        <w:t xml:space="preserve"> пословне тајне,</w:t>
      </w:r>
    </w:p>
    <w:p w14:paraId="1215C5C5" w14:textId="1F77D3E1" w:rsidR="0037130D" w:rsidRPr="00912B87" w:rsidRDefault="0037130D" w:rsidP="0037130D">
      <w:pPr>
        <w:autoSpaceDE w:val="0"/>
        <w:autoSpaceDN w:val="0"/>
        <w:adjustRightInd w:val="0"/>
        <w:ind w:left="0" w:firstLine="720"/>
        <w:rPr>
          <w:lang w:val="sr-Cyrl-BA"/>
        </w:rPr>
      </w:pPr>
      <w:r w:rsidRPr="00912B87">
        <w:rPr>
          <w:lang w:val="sr-Cyrl-BA"/>
        </w:rPr>
        <w:t>7) осигурањ</w:t>
      </w:r>
      <w:r w:rsidR="00CF1C14" w:rsidRPr="00912B87">
        <w:rPr>
          <w:lang w:val="sr-Cyrl-BA"/>
        </w:rPr>
        <w:t>е</w:t>
      </w:r>
      <w:r w:rsidRPr="00912B87">
        <w:rPr>
          <w:lang w:val="sr-Cyrl-BA"/>
        </w:rPr>
        <w:t xml:space="preserve"> од одговорности за штету</w:t>
      </w:r>
      <w:r w:rsidR="00CF1C14" w:rsidRPr="00912B87">
        <w:rPr>
          <w:lang w:val="sr-Cyrl-BA"/>
        </w:rPr>
        <w:t xml:space="preserve"> и</w:t>
      </w:r>
    </w:p>
    <w:p w14:paraId="6850DE45" w14:textId="77777777" w:rsidR="0037130D" w:rsidRPr="00912B87" w:rsidRDefault="0037130D" w:rsidP="0037130D">
      <w:pPr>
        <w:autoSpaceDE w:val="0"/>
        <w:autoSpaceDN w:val="0"/>
        <w:adjustRightInd w:val="0"/>
        <w:ind w:left="0" w:firstLine="720"/>
        <w:rPr>
          <w:lang w:val="sr-Cyrl-BA"/>
        </w:rPr>
      </w:pPr>
      <w:r w:rsidRPr="00912B87">
        <w:rPr>
          <w:lang w:val="sr-Cyrl-BA"/>
        </w:rPr>
        <w:t xml:space="preserve">8) да има сједиште или организациону јединицу у Републици Српској. </w:t>
      </w:r>
    </w:p>
    <w:p w14:paraId="016BF6C1" w14:textId="62A0FDA5" w:rsidR="0037130D" w:rsidRPr="00912B87" w:rsidRDefault="0037130D" w:rsidP="0037130D">
      <w:pPr>
        <w:autoSpaceDE w:val="0"/>
        <w:autoSpaceDN w:val="0"/>
        <w:adjustRightInd w:val="0"/>
        <w:ind w:left="0" w:firstLine="720"/>
        <w:rPr>
          <w:lang w:val="sr-Cyrl-BA"/>
        </w:rPr>
      </w:pPr>
      <w:r w:rsidRPr="00912B87">
        <w:rPr>
          <w:lang w:val="sr-Cyrl-BA"/>
        </w:rPr>
        <w:t xml:space="preserve">(3) Услови из става 2. т. 1) до </w:t>
      </w:r>
      <w:r w:rsidR="00312B5E" w:rsidRPr="00912B87">
        <w:rPr>
          <w:lang w:val="sr-Cyrl-BA"/>
        </w:rPr>
        <w:t>6</w:t>
      </w:r>
      <w:r w:rsidRPr="00912B87">
        <w:rPr>
          <w:lang w:val="sr-Cyrl-BA"/>
        </w:rPr>
        <w:t xml:space="preserve">) овог члана потврђују се одговарајућим актом о акредитацији, који се прибавља у поступку акредитације код међународно признатог акредитационог тијела. </w:t>
      </w:r>
    </w:p>
    <w:p w14:paraId="25E5FCFE" w14:textId="77777777" w:rsidR="0037130D" w:rsidRPr="00912B87" w:rsidRDefault="0037130D" w:rsidP="0037130D">
      <w:pPr>
        <w:autoSpaceDE w:val="0"/>
        <w:autoSpaceDN w:val="0"/>
        <w:adjustRightInd w:val="0"/>
        <w:ind w:left="0" w:firstLine="720"/>
        <w:rPr>
          <w:lang w:val="sr-Cyrl-BA"/>
        </w:rPr>
      </w:pPr>
      <w:r w:rsidRPr="00912B87">
        <w:rPr>
          <w:lang w:val="sr-Cyrl-BA"/>
        </w:rPr>
        <w:t xml:space="preserve">(4) Акт о акредитацији из става 3. овог члана обавезно обухвата и послове или дио послова који се током верификације мјерила обављају у организационој јединици ван пословног сједишта привредног субјекта. </w:t>
      </w:r>
    </w:p>
    <w:p w14:paraId="03275C91" w14:textId="35DD82C6" w:rsidR="0037130D" w:rsidRPr="00912B87" w:rsidRDefault="0037130D" w:rsidP="0037130D">
      <w:pPr>
        <w:autoSpaceDE w:val="0"/>
        <w:autoSpaceDN w:val="0"/>
        <w:adjustRightInd w:val="0"/>
        <w:ind w:left="0" w:firstLine="720"/>
        <w:rPr>
          <w:lang w:val="sr-Cyrl-BA"/>
        </w:rPr>
      </w:pPr>
      <w:r w:rsidRPr="00912B87">
        <w:rPr>
          <w:lang w:val="sr-Cyrl-BA"/>
        </w:rPr>
        <w:t xml:space="preserve">(5) </w:t>
      </w:r>
      <w:r w:rsidR="00F106C9" w:rsidRPr="00912B87">
        <w:rPr>
          <w:lang w:val="sr-Cyrl-BA"/>
        </w:rPr>
        <w:t>Ако</w:t>
      </w:r>
      <w:r w:rsidRPr="00912B87">
        <w:rPr>
          <w:lang w:val="sr-Cyrl-BA"/>
        </w:rPr>
        <w:t xml:space="preserve"> привредни субјект из става 2. овог члана не може да прибави одговарајући акт о акредитацији из разлога непостојања одговарајуће акредитационе шеме, потребних капацитета међународно признатог акредитационог тијела,</w:t>
      </w:r>
      <w:r w:rsidR="005722E8" w:rsidRPr="00912B87">
        <w:rPr>
          <w:lang w:val="sr-Cyrl-BA"/>
        </w:rPr>
        <w:t xml:space="preserve"> </w:t>
      </w:r>
      <w:r w:rsidRPr="00912B87">
        <w:rPr>
          <w:lang w:val="sr-Cyrl-BA"/>
        </w:rPr>
        <w:t xml:space="preserve">прекограничне акредитације или из других разлога, испуњеност услова из става 2. т. 1) до </w:t>
      </w:r>
      <w:r w:rsidR="00312B5E" w:rsidRPr="00912B87">
        <w:rPr>
          <w:lang w:val="sr-Cyrl-BA"/>
        </w:rPr>
        <w:t>6</w:t>
      </w:r>
      <w:r w:rsidRPr="00912B87">
        <w:rPr>
          <w:lang w:val="sr-Cyrl-BA"/>
        </w:rPr>
        <w:t>) овог члана до прибављања акта о акредитацији провјерава Завод, на лицу мјеста код подносиоца захтјева.</w:t>
      </w:r>
    </w:p>
    <w:p w14:paraId="1816DFD0" w14:textId="11136051" w:rsidR="0037130D" w:rsidRPr="00912B87" w:rsidRDefault="0037130D" w:rsidP="0037130D">
      <w:pPr>
        <w:autoSpaceDE w:val="0"/>
        <w:autoSpaceDN w:val="0"/>
        <w:adjustRightInd w:val="0"/>
        <w:ind w:left="0" w:firstLine="720"/>
        <w:rPr>
          <w:lang w:val="sr-Cyrl-BA"/>
        </w:rPr>
      </w:pPr>
      <w:r w:rsidRPr="00912B87">
        <w:rPr>
          <w:lang w:val="sr-Cyrl-BA"/>
        </w:rPr>
        <w:lastRenderedPageBreak/>
        <w:t>(6)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и провјера испуњености услова на лицу мјеста, као и друга питања у вези са радом овлашћених тијела.</w:t>
      </w:r>
      <w:r w:rsidR="00794796" w:rsidRPr="00912B87">
        <w:rPr>
          <w:lang w:val="sr-Cyrl-BA"/>
        </w:rPr>
        <w:t>“</w:t>
      </w:r>
    </w:p>
    <w:p w14:paraId="6C1F47DC" w14:textId="77777777" w:rsidR="00AE2EB4" w:rsidRPr="00912B87" w:rsidRDefault="00AE2EB4" w:rsidP="00933D9D">
      <w:pPr>
        <w:autoSpaceDE w:val="0"/>
        <w:autoSpaceDN w:val="0"/>
        <w:adjustRightInd w:val="0"/>
        <w:ind w:left="0" w:firstLine="0"/>
        <w:jc w:val="center"/>
        <w:rPr>
          <w:lang w:val="sr-Cyrl-BA"/>
        </w:rPr>
      </w:pPr>
    </w:p>
    <w:p w14:paraId="122444BD" w14:textId="0076E441" w:rsidR="006A27D8" w:rsidRPr="00912B87" w:rsidRDefault="00E34066" w:rsidP="00933D9D">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10.</w:t>
      </w:r>
    </w:p>
    <w:p w14:paraId="31FD1345" w14:textId="623F0BB2" w:rsidR="003C48D3" w:rsidRPr="00912B87" w:rsidRDefault="003C48D3" w:rsidP="00442C19">
      <w:pPr>
        <w:autoSpaceDE w:val="0"/>
        <w:autoSpaceDN w:val="0"/>
        <w:adjustRightInd w:val="0"/>
        <w:ind w:left="0" w:firstLine="0"/>
        <w:rPr>
          <w:lang w:val="sr-Cyrl-BA"/>
        </w:rPr>
      </w:pPr>
      <w:r w:rsidRPr="00912B87">
        <w:rPr>
          <w:lang w:val="sr-Cyrl-BA"/>
        </w:rPr>
        <w:t xml:space="preserve"> </w:t>
      </w:r>
    </w:p>
    <w:p w14:paraId="3FC7F072" w14:textId="0714B03F" w:rsidR="00667FA2" w:rsidRPr="00912B87" w:rsidRDefault="00667FA2" w:rsidP="00AE2EB4">
      <w:pPr>
        <w:autoSpaceDE w:val="0"/>
        <w:autoSpaceDN w:val="0"/>
        <w:adjustRightInd w:val="0"/>
        <w:ind w:left="0" w:firstLine="720"/>
        <w:rPr>
          <w:lang w:val="sr-Cyrl-BA"/>
        </w:rPr>
      </w:pPr>
      <w:r w:rsidRPr="00912B87">
        <w:rPr>
          <w:lang w:val="sr-Cyrl-BA"/>
        </w:rPr>
        <w:t xml:space="preserve">Члан 28. мијења се и гласи: </w:t>
      </w:r>
    </w:p>
    <w:p w14:paraId="07DDFA53" w14:textId="1045001C" w:rsidR="00667FA2" w:rsidRPr="00912B87" w:rsidRDefault="00667FA2" w:rsidP="00667FA2">
      <w:pPr>
        <w:autoSpaceDE w:val="0"/>
        <w:autoSpaceDN w:val="0"/>
        <w:adjustRightInd w:val="0"/>
        <w:ind w:left="0" w:firstLine="720"/>
        <w:rPr>
          <w:lang w:val="sr-Cyrl-BA"/>
        </w:rPr>
      </w:pPr>
      <w:r w:rsidRPr="00912B87">
        <w:rPr>
          <w:lang w:val="sr-Cyrl-BA"/>
        </w:rPr>
        <w:t>„(1) Привредни субјект који намјерава да обавља послове верификације мјерила обавезан је да прије почетка обављања послова верификације мјерила прибави рјешење о овлашћивању.</w:t>
      </w:r>
    </w:p>
    <w:p w14:paraId="31D34942" w14:textId="627DB081" w:rsidR="00794796" w:rsidRPr="00912B87" w:rsidRDefault="00794796" w:rsidP="00AE2EB4">
      <w:pPr>
        <w:autoSpaceDE w:val="0"/>
        <w:autoSpaceDN w:val="0"/>
        <w:adjustRightInd w:val="0"/>
        <w:ind w:left="0" w:firstLine="720"/>
        <w:rPr>
          <w:lang w:val="sr-Cyrl-BA"/>
        </w:rPr>
      </w:pPr>
      <w:r w:rsidRPr="00912B87">
        <w:rPr>
          <w:lang w:val="sr-Cyrl-BA"/>
        </w:rPr>
        <w:t>(2) Привредни субјект из става 1. овог члана подноси Заводу захтјев за овлашћивање, уз који прилаже потребну документацију према пропису којим се уређује поступак овлашћивања.</w:t>
      </w:r>
    </w:p>
    <w:p w14:paraId="11AE32EF" w14:textId="77777777" w:rsidR="00794796" w:rsidRPr="00912B87" w:rsidRDefault="00794796" w:rsidP="00794796">
      <w:pPr>
        <w:autoSpaceDE w:val="0"/>
        <w:autoSpaceDN w:val="0"/>
        <w:adjustRightInd w:val="0"/>
        <w:ind w:left="0" w:firstLine="720"/>
        <w:rPr>
          <w:lang w:val="sr-Cyrl-BA"/>
        </w:rPr>
      </w:pPr>
      <w:r w:rsidRPr="00912B87">
        <w:rPr>
          <w:lang w:val="sr-Cyrl-BA"/>
        </w:rPr>
        <w:t>(3) Директор Завода доноси рјешење о овлашћивању ако тијело испуњава услове из члана 27. овог закона.</w:t>
      </w:r>
    </w:p>
    <w:p w14:paraId="62E4B903" w14:textId="0EBBBE55" w:rsidR="00794796" w:rsidRPr="00912B87" w:rsidRDefault="00794796" w:rsidP="00794796">
      <w:pPr>
        <w:autoSpaceDE w:val="0"/>
        <w:autoSpaceDN w:val="0"/>
        <w:adjustRightInd w:val="0"/>
        <w:ind w:left="0" w:firstLine="720"/>
        <w:rPr>
          <w:lang w:val="sr-Cyrl-BA"/>
        </w:rPr>
      </w:pPr>
      <w:r w:rsidRPr="00912B87">
        <w:rPr>
          <w:lang w:val="sr-Cyrl-BA"/>
        </w:rPr>
        <w:t>(4) Приликом доношења рјешења из става 3. овог члана</w:t>
      </w:r>
      <w:r w:rsidR="00CF1C14" w:rsidRPr="00912B87">
        <w:rPr>
          <w:lang w:val="sr-Cyrl-BA"/>
        </w:rPr>
        <w:t>,</w:t>
      </w:r>
      <w:r w:rsidRPr="00912B87">
        <w:rPr>
          <w:lang w:val="sr-Cyrl-BA"/>
        </w:rPr>
        <w:t xml:space="preserve"> сматра се да привредни субјект испуњава прописане</w:t>
      </w:r>
      <w:r w:rsidR="00CF1C14" w:rsidRPr="00912B87">
        <w:rPr>
          <w:lang w:val="sr-Cyrl-BA"/>
        </w:rPr>
        <w:t xml:space="preserve"> услове за верификацију мјерила</w:t>
      </w:r>
      <w:r w:rsidRPr="00912B87">
        <w:rPr>
          <w:lang w:val="sr-Cyrl-BA"/>
        </w:rPr>
        <w:t xml:space="preserve"> ако су обим послова и поступак прегледа и испитивања мјерила обухваћени обимом послова садржаних у акту о акредитацији, који је привредни субјект прибавио у поступку акредитације.</w:t>
      </w:r>
    </w:p>
    <w:p w14:paraId="7B9A9F26" w14:textId="77777777" w:rsidR="00794796" w:rsidRPr="00912B87" w:rsidRDefault="00794796" w:rsidP="00794796">
      <w:pPr>
        <w:autoSpaceDE w:val="0"/>
        <w:autoSpaceDN w:val="0"/>
        <w:adjustRightInd w:val="0"/>
        <w:ind w:left="0" w:firstLine="720"/>
        <w:rPr>
          <w:lang w:val="sr-Cyrl-BA"/>
        </w:rPr>
      </w:pPr>
      <w:r w:rsidRPr="00912B87">
        <w:rPr>
          <w:lang w:val="sr-Cyrl-BA"/>
        </w:rPr>
        <w:t>(5) Рјешење из става 3. овог члана издаје се на период од четири године, коначно је и против њега се може покренути управни спор.</w:t>
      </w:r>
    </w:p>
    <w:p w14:paraId="75D866B1" w14:textId="489ADD5E" w:rsidR="00794796" w:rsidRPr="00912B87" w:rsidRDefault="00794796" w:rsidP="00794796">
      <w:pPr>
        <w:autoSpaceDE w:val="0"/>
        <w:autoSpaceDN w:val="0"/>
        <w:adjustRightInd w:val="0"/>
        <w:ind w:left="0" w:firstLine="720"/>
        <w:rPr>
          <w:lang w:val="sr-Cyrl-BA"/>
        </w:rPr>
      </w:pPr>
      <w:r w:rsidRPr="00912B87">
        <w:rPr>
          <w:lang w:val="sr-Cyrl-BA"/>
        </w:rPr>
        <w:t xml:space="preserve">(6) Овлашћено тијело подноси захтјев за обнављање важења рјешења из става 3. овог члана најкасније </w:t>
      </w:r>
      <w:r w:rsidR="00000DF8" w:rsidRPr="00912B87">
        <w:rPr>
          <w:lang w:val="sr-Cyrl-BA"/>
        </w:rPr>
        <w:t>60</w:t>
      </w:r>
      <w:r w:rsidRPr="00912B87">
        <w:rPr>
          <w:lang w:val="sr-Cyrl-BA"/>
        </w:rPr>
        <w:t xml:space="preserve"> дана прије истека периода на који је рјешење издато.</w:t>
      </w:r>
    </w:p>
    <w:p w14:paraId="09E8981A" w14:textId="77777777" w:rsidR="00794796" w:rsidRPr="00912B87" w:rsidRDefault="00794796" w:rsidP="00794796">
      <w:pPr>
        <w:autoSpaceDE w:val="0"/>
        <w:autoSpaceDN w:val="0"/>
        <w:adjustRightInd w:val="0"/>
        <w:ind w:left="0" w:firstLine="720"/>
        <w:rPr>
          <w:lang w:val="sr-Cyrl-BA"/>
        </w:rPr>
      </w:pPr>
      <w:r w:rsidRPr="00912B87">
        <w:rPr>
          <w:lang w:val="sr-Cyrl-BA"/>
        </w:rPr>
        <w:t>(7) Овлашћено тијело може обављати верификацију искључиво мјерила која су обухваћена рјешењем о овлашћивању.</w:t>
      </w:r>
    </w:p>
    <w:p w14:paraId="3B1FE467" w14:textId="001F9F40" w:rsidR="00794796" w:rsidRPr="00912B87" w:rsidRDefault="00794796" w:rsidP="00794796">
      <w:pPr>
        <w:autoSpaceDE w:val="0"/>
        <w:autoSpaceDN w:val="0"/>
        <w:adjustRightInd w:val="0"/>
        <w:ind w:left="0" w:firstLine="720"/>
        <w:rPr>
          <w:lang w:val="sr-Cyrl-BA"/>
        </w:rPr>
      </w:pPr>
      <w:r w:rsidRPr="00912B87">
        <w:rPr>
          <w:lang w:val="sr-Cyrl-BA"/>
        </w:rPr>
        <w:t>(8) Овлашћено тијело дужно је да обавља верификацију мјерила у складу са метролошким прописима Републике Српске, пратећим стандардима</w:t>
      </w:r>
      <w:r w:rsidR="0055523E" w:rsidRPr="00912B87">
        <w:rPr>
          <w:lang w:val="sr-Cyrl-BA"/>
        </w:rPr>
        <w:t>,</w:t>
      </w:r>
      <w:r w:rsidRPr="00912B87">
        <w:rPr>
          <w:lang w:val="sr-Cyrl-BA"/>
        </w:rPr>
        <w:t xml:space="preserve"> међународним препорукама и утврђеним процедурама и радним упутствима</w:t>
      </w:r>
      <w:r w:rsidR="00630D5B" w:rsidRPr="00912B87">
        <w:rPr>
          <w:lang w:val="sr-Cyrl-BA"/>
        </w:rPr>
        <w:t>, те</w:t>
      </w:r>
      <w:r w:rsidRPr="00912B87">
        <w:rPr>
          <w:lang w:val="sr-Cyrl-BA"/>
        </w:rPr>
        <w:t xml:space="preserve"> да поступа у складу са добром метролошком праксом.</w:t>
      </w:r>
    </w:p>
    <w:p w14:paraId="518A1DC8" w14:textId="3E49334B" w:rsidR="00794796" w:rsidRPr="00912B87" w:rsidRDefault="00794796" w:rsidP="00794796">
      <w:pPr>
        <w:autoSpaceDE w:val="0"/>
        <w:autoSpaceDN w:val="0"/>
        <w:adjustRightInd w:val="0"/>
        <w:ind w:left="0" w:firstLine="720"/>
        <w:rPr>
          <w:lang w:val="sr-Cyrl-BA"/>
        </w:rPr>
      </w:pPr>
      <w:r w:rsidRPr="00912B87">
        <w:rPr>
          <w:lang w:val="sr-Cyrl-BA"/>
        </w:rPr>
        <w:t>(9) Овлашћено тијело дужно је да током обављања послова верификације мјерила буде независно и непристрасно у односу на подносиоца захтјева за верификацију, власника или корисника мјерила које је предмет верификације.</w:t>
      </w:r>
    </w:p>
    <w:p w14:paraId="3AA55DBE" w14:textId="77777777" w:rsidR="00794796" w:rsidRPr="00912B87" w:rsidRDefault="00794796" w:rsidP="00794796">
      <w:pPr>
        <w:autoSpaceDE w:val="0"/>
        <w:autoSpaceDN w:val="0"/>
        <w:adjustRightInd w:val="0"/>
        <w:ind w:left="0" w:firstLine="720"/>
        <w:rPr>
          <w:lang w:val="sr-Cyrl-BA"/>
        </w:rPr>
      </w:pPr>
      <w:r w:rsidRPr="00912B87">
        <w:rPr>
          <w:lang w:val="sr-Cyrl-BA"/>
        </w:rPr>
        <w:t>(10) Овлашћено тијело дужно је да обрачунава накнаде за верификацију мјерила и да уплаћује у буџет накнаду за праћење и надзор рада од стране Завода у складу са прописом којим се уређују висина и начин плаћања накнада за послове верификације мјерила.</w:t>
      </w:r>
    </w:p>
    <w:p w14:paraId="750A24ED" w14:textId="77777777" w:rsidR="00794796" w:rsidRPr="00912B87" w:rsidRDefault="00794796" w:rsidP="00794796">
      <w:pPr>
        <w:autoSpaceDE w:val="0"/>
        <w:autoSpaceDN w:val="0"/>
        <w:adjustRightInd w:val="0"/>
        <w:ind w:left="0" w:firstLine="720"/>
        <w:rPr>
          <w:lang w:val="sr-Cyrl-BA"/>
        </w:rPr>
      </w:pPr>
      <w:r w:rsidRPr="00912B87">
        <w:rPr>
          <w:lang w:val="sr-Cyrl-BA"/>
        </w:rPr>
        <w:t>(11) На питања која овим законом нису посебно уређена, а односе се на поступак доношења рјешења о овлашћивању, обнављању овлашћења, односно укидању овлашћења, примјењују се одредбе закона којим се уређује општи управни поступак.</w:t>
      </w:r>
    </w:p>
    <w:p w14:paraId="21378F50" w14:textId="77777777" w:rsidR="00794796" w:rsidRPr="00912B87" w:rsidRDefault="00794796" w:rsidP="00794796">
      <w:pPr>
        <w:autoSpaceDE w:val="0"/>
        <w:autoSpaceDN w:val="0"/>
        <w:adjustRightInd w:val="0"/>
        <w:ind w:left="0" w:firstLine="720"/>
        <w:rPr>
          <w:lang w:val="sr-Cyrl-BA"/>
        </w:rPr>
      </w:pPr>
      <w:r w:rsidRPr="00912B87">
        <w:rPr>
          <w:lang w:val="sr-Cyrl-BA"/>
        </w:rPr>
        <w:t xml:space="preserve">(12) Трошкове поступка овлашћивања тијела за верификацију мјерила сноси подносилац захтјева, у складу са прописом којим се уређују висина и начин плаћања накнада за послове верификације мјерила. </w:t>
      </w:r>
    </w:p>
    <w:p w14:paraId="6B81A33C" w14:textId="77777777" w:rsidR="00794796" w:rsidRPr="00912B87" w:rsidRDefault="00794796" w:rsidP="00794796">
      <w:pPr>
        <w:autoSpaceDE w:val="0"/>
        <w:autoSpaceDN w:val="0"/>
        <w:adjustRightInd w:val="0"/>
        <w:ind w:left="0" w:firstLine="720"/>
        <w:rPr>
          <w:lang w:val="sr-Cyrl-BA"/>
        </w:rPr>
      </w:pPr>
      <w:r w:rsidRPr="00912B87">
        <w:rPr>
          <w:lang w:val="sr-Cyrl-BA"/>
        </w:rPr>
        <w:t>(13) У случају да се рјешење из става 3. овог члана доноси за образовану лабораторију, његовим доношењем укида се рјешење о испуњавању услова за припрему мјерила, у дијелу који се односи на мјерила за која привредни субјект стиче овлашћење.</w:t>
      </w:r>
    </w:p>
    <w:p w14:paraId="67603752" w14:textId="57F44F2C" w:rsidR="00794796" w:rsidRPr="00912B87" w:rsidRDefault="00794796" w:rsidP="00794796">
      <w:pPr>
        <w:autoSpaceDE w:val="0"/>
        <w:autoSpaceDN w:val="0"/>
        <w:adjustRightInd w:val="0"/>
        <w:ind w:left="0" w:firstLine="720"/>
        <w:rPr>
          <w:lang w:val="sr-Cyrl-BA"/>
        </w:rPr>
      </w:pPr>
      <w:r w:rsidRPr="00912B87">
        <w:rPr>
          <w:lang w:val="sr-Cyrl-BA"/>
        </w:rPr>
        <w:t xml:space="preserve">(14) Изузетно од става 1. овог члана, Завод може, ако је то у јавном интересу, послове верификације одређених врста мјерила повјерити привредном субјекту који се бира путем јавног конкурса за избор овлашћеног тијела за верификацију мјерила и са којим закључује уговор. </w:t>
      </w:r>
    </w:p>
    <w:p w14:paraId="71372ECF" w14:textId="17D62E24" w:rsidR="00794796" w:rsidRPr="00912B87" w:rsidRDefault="00794796" w:rsidP="00794796">
      <w:pPr>
        <w:autoSpaceDE w:val="0"/>
        <w:autoSpaceDN w:val="0"/>
        <w:adjustRightInd w:val="0"/>
        <w:ind w:left="0" w:firstLine="720"/>
        <w:rPr>
          <w:lang w:val="sr-Cyrl-BA"/>
        </w:rPr>
      </w:pPr>
      <w:r w:rsidRPr="00912B87">
        <w:rPr>
          <w:lang w:val="sr-Cyrl-BA"/>
        </w:rPr>
        <w:lastRenderedPageBreak/>
        <w:t>(15) Завод, у сарадњи са Министарством, расписује и спроводи јавни конкурс из става 14. овог члана</w:t>
      </w:r>
      <w:r w:rsidR="002E36D9" w:rsidRPr="00912B87">
        <w:rPr>
          <w:lang w:val="sr-Cyrl-BA"/>
        </w:rPr>
        <w:t>, а</w:t>
      </w:r>
      <w:r w:rsidRPr="00912B87">
        <w:rPr>
          <w:lang w:val="sr-Cyrl-BA"/>
        </w:rPr>
        <w:t xml:space="preserve"> којим се обавезно утврђују организациони, кадровски, технички, материјални и други услови које треба да испуњава привредни субјекат за обављање послова верификације мјерила, </w:t>
      </w:r>
      <w:r w:rsidR="002E36D9" w:rsidRPr="00912B87">
        <w:rPr>
          <w:lang w:val="sr-Cyrl-BA"/>
        </w:rPr>
        <w:t xml:space="preserve">те </w:t>
      </w:r>
      <w:r w:rsidRPr="00912B87">
        <w:rPr>
          <w:lang w:val="sr-Cyrl-BA"/>
        </w:rPr>
        <w:t>документи којима се потврђује испуњеност услова и критеријуми за оцјењивање привредних субјеката који поднесу пријаву на конкурс.</w:t>
      </w:r>
    </w:p>
    <w:p w14:paraId="6D0BBC39" w14:textId="748A654A" w:rsidR="00794796" w:rsidRPr="00912B87" w:rsidRDefault="00794796" w:rsidP="00794796">
      <w:pPr>
        <w:autoSpaceDE w:val="0"/>
        <w:autoSpaceDN w:val="0"/>
        <w:adjustRightInd w:val="0"/>
        <w:ind w:left="0" w:firstLine="720"/>
        <w:rPr>
          <w:lang w:val="sr-Cyrl-BA"/>
        </w:rPr>
      </w:pPr>
      <w:r w:rsidRPr="00912B87">
        <w:rPr>
          <w:lang w:val="sr-Cyrl-BA"/>
        </w:rPr>
        <w:t xml:space="preserve">(16) Поступак расписивања и спровођења јавног конкурса из става 14. овог члана, садржај уговора о повјеравању послова верификације мјерила између Завода и овлашћеног тијела и период на који се закључује, обавезе овлашћеног тијела, као и друга питања у вези са повјеравањем послова верификације мјерила прописују се правилником из члана 27. став 6. овог закона.“ </w:t>
      </w:r>
    </w:p>
    <w:p w14:paraId="4221E473" w14:textId="77777777" w:rsidR="00794796" w:rsidRPr="00912B87" w:rsidRDefault="00794796" w:rsidP="00667FA2">
      <w:pPr>
        <w:autoSpaceDE w:val="0"/>
        <w:autoSpaceDN w:val="0"/>
        <w:adjustRightInd w:val="0"/>
        <w:ind w:left="0" w:firstLine="720"/>
        <w:rPr>
          <w:lang w:val="sr-Cyrl-BA"/>
        </w:rPr>
      </w:pPr>
    </w:p>
    <w:p w14:paraId="7EB11EC5" w14:textId="49433961" w:rsidR="00933D9D" w:rsidRPr="00912B87" w:rsidRDefault="00E34066" w:rsidP="00692C3D">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11.</w:t>
      </w:r>
    </w:p>
    <w:p w14:paraId="21A44363" w14:textId="07A6465F" w:rsidR="00933D9D" w:rsidRPr="00912B87" w:rsidRDefault="00933D9D" w:rsidP="00933D9D">
      <w:pPr>
        <w:autoSpaceDE w:val="0"/>
        <w:autoSpaceDN w:val="0"/>
        <w:adjustRightInd w:val="0"/>
        <w:ind w:left="0" w:firstLine="0"/>
        <w:rPr>
          <w:lang w:val="sr-Cyrl-BA"/>
        </w:rPr>
      </w:pPr>
    </w:p>
    <w:p w14:paraId="228CEF0E" w14:textId="77777777" w:rsidR="00F050A0" w:rsidRPr="00912B87" w:rsidRDefault="00F050A0" w:rsidP="00F050A0">
      <w:pPr>
        <w:autoSpaceDE w:val="0"/>
        <w:autoSpaceDN w:val="0"/>
        <w:adjustRightInd w:val="0"/>
        <w:ind w:left="0" w:firstLine="720"/>
        <w:rPr>
          <w:lang w:val="sr-Cyrl-BA"/>
        </w:rPr>
      </w:pPr>
      <w:r w:rsidRPr="00912B87">
        <w:rPr>
          <w:lang w:val="sr-Cyrl-BA"/>
        </w:rPr>
        <w:t>Члан 29. мијења се и гласи:</w:t>
      </w:r>
    </w:p>
    <w:p w14:paraId="13BBBD76" w14:textId="77777777" w:rsidR="00F050A0" w:rsidRPr="00912B87" w:rsidRDefault="00F050A0" w:rsidP="00F050A0">
      <w:pPr>
        <w:autoSpaceDE w:val="0"/>
        <w:autoSpaceDN w:val="0"/>
        <w:adjustRightInd w:val="0"/>
        <w:ind w:left="0" w:firstLine="709"/>
        <w:rPr>
          <w:lang w:val="sr-Cyrl-BA"/>
        </w:rPr>
      </w:pPr>
      <w:r w:rsidRPr="00912B87">
        <w:rPr>
          <w:lang w:val="sr-Cyrl-BA"/>
        </w:rPr>
        <w:t>„(1) Директор Завода доноси рјешење о суспензији или укидању овлашћења ако се утврди да је овлашћено тијело престало да испуњава прописане услове, као и у случају обављања послова верификације мјерила супротно одредбама овог закона и других прописа у области метрологије.</w:t>
      </w:r>
    </w:p>
    <w:p w14:paraId="24601563" w14:textId="77777777" w:rsidR="00F050A0" w:rsidRPr="00912B87" w:rsidRDefault="00F050A0" w:rsidP="00F050A0">
      <w:pPr>
        <w:autoSpaceDE w:val="0"/>
        <w:autoSpaceDN w:val="0"/>
        <w:adjustRightInd w:val="0"/>
        <w:ind w:left="0" w:firstLine="720"/>
        <w:rPr>
          <w:lang w:val="sr-Cyrl-BA"/>
        </w:rPr>
      </w:pPr>
      <w:r w:rsidRPr="00912B87">
        <w:rPr>
          <w:lang w:val="sr-Cyrl-BA"/>
        </w:rPr>
        <w:t>(2) Рјешење о суспензији доноси се нарочито ако је овлашћено тијело учинило једну од сљедећих неправилности:</w:t>
      </w:r>
    </w:p>
    <w:p w14:paraId="15212F50" w14:textId="454DBC49" w:rsidR="00F050A0" w:rsidRPr="00912B87" w:rsidRDefault="00F050A0" w:rsidP="00F050A0">
      <w:pPr>
        <w:autoSpaceDE w:val="0"/>
        <w:autoSpaceDN w:val="0"/>
        <w:adjustRightInd w:val="0"/>
        <w:ind w:left="0" w:firstLine="720"/>
        <w:rPr>
          <w:lang w:val="sr-Cyrl-BA"/>
        </w:rPr>
      </w:pPr>
      <w:r w:rsidRPr="00912B87">
        <w:rPr>
          <w:lang w:val="sr-Cyrl-BA"/>
        </w:rPr>
        <w:t>1) верификовало мјерило које не посједује рјешење о одобрењу типа</w:t>
      </w:r>
      <w:r w:rsidR="00CE364A" w:rsidRPr="00912B87">
        <w:rPr>
          <w:lang w:val="sr-Cyrl-BA"/>
        </w:rPr>
        <w:t xml:space="preserve"> или које није у складу са одобреним типом</w:t>
      </w:r>
      <w:r w:rsidRPr="00912B87">
        <w:rPr>
          <w:lang w:val="sr-Cyrl-BA"/>
        </w:rPr>
        <w:t>,</w:t>
      </w:r>
    </w:p>
    <w:p w14:paraId="3520DA51" w14:textId="14458B09" w:rsidR="00F050A0" w:rsidRPr="00912B87" w:rsidRDefault="00F050A0" w:rsidP="00F050A0">
      <w:pPr>
        <w:autoSpaceDE w:val="0"/>
        <w:autoSpaceDN w:val="0"/>
        <w:adjustRightInd w:val="0"/>
        <w:ind w:left="0" w:firstLine="720"/>
        <w:rPr>
          <w:lang w:val="sr-Cyrl-BA"/>
        </w:rPr>
      </w:pPr>
      <w:r w:rsidRPr="00912B87">
        <w:rPr>
          <w:lang w:val="sr-Cyrl-BA"/>
        </w:rPr>
        <w:t xml:space="preserve">2) верификовало мјерило </w:t>
      </w:r>
      <w:r w:rsidR="007636D0" w:rsidRPr="00912B87">
        <w:rPr>
          <w:lang w:val="sr-Cyrl-BA"/>
        </w:rPr>
        <w:t>супротно важећим</w:t>
      </w:r>
      <w:r w:rsidR="00CE364A" w:rsidRPr="00912B87">
        <w:rPr>
          <w:lang w:val="sr-Cyrl-BA"/>
        </w:rPr>
        <w:t xml:space="preserve"> метролошким прописима</w:t>
      </w:r>
      <w:r w:rsidR="007636D0" w:rsidRPr="00912B87">
        <w:rPr>
          <w:lang w:val="sr-Cyrl-BA"/>
        </w:rPr>
        <w:t xml:space="preserve"> и </w:t>
      </w:r>
      <w:r w:rsidR="00F40ED0" w:rsidRPr="00912B87">
        <w:rPr>
          <w:lang w:val="sr-Cyrl-BA"/>
        </w:rPr>
        <w:t>рјешењем</w:t>
      </w:r>
      <w:r w:rsidR="00754965" w:rsidRPr="00912B87">
        <w:rPr>
          <w:lang w:val="sr-Cyrl-BA"/>
        </w:rPr>
        <w:t xml:space="preserve"> </w:t>
      </w:r>
      <w:r w:rsidR="007636D0" w:rsidRPr="00912B87">
        <w:rPr>
          <w:lang w:val="sr-Cyrl-BA"/>
        </w:rPr>
        <w:t>о одобрењу типа</w:t>
      </w:r>
      <w:r w:rsidRPr="00912B87">
        <w:rPr>
          <w:lang w:val="sr-Cyrl-BA"/>
        </w:rPr>
        <w:t>,</w:t>
      </w:r>
    </w:p>
    <w:p w14:paraId="48642F7D" w14:textId="77777777" w:rsidR="00F050A0" w:rsidRPr="00912B87" w:rsidRDefault="00F050A0" w:rsidP="00F050A0">
      <w:pPr>
        <w:autoSpaceDE w:val="0"/>
        <w:autoSpaceDN w:val="0"/>
        <w:adjustRightInd w:val="0"/>
        <w:ind w:left="0" w:firstLine="720"/>
        <w:rPr>
          <w:lang w:val="sr-Cyrl-BA"/>
        </w:rPr>
      </w:pPr>
      <w:r w:rsidRPr="00912B87">
        <w:rPr>
          <w:lang w:val="sr-Cyrl-BA"/>
        </w:rPr>
        <w:t>3) обавило прву верификацију мјерила након истека рока важења рјешења о одобрењу типа,</w:t>
      </w:r>
    </w:p>
    <w:p w14:paraId="467EB4FD" w14:textId="2FEC69E5" w:rsidR="00F050A0" w:rsidRPr="00912B87" w:rsidRDefault="00F050A0" w:rsidP="00F050A0">
      <w:pPr>
        <w:autoSpaceDE w:val="0"/>
        <w:autoSpaceDN w:val="0"/>
        <w:adjustRightInd w:val="0"/>
        <w:ind w:left="0" w:firstLine="720"/>
        <w:rPr>
          <w:lang w:val="sr-Cyrl-BA"/>
        </w:rPr>
      </w:pPr>
      <w:r w:rsidRPr="00912B87">
        <w:rPr>
          <w:lang w:val="sr-Cyrl-BA"/>
        </w:rPr>
        <w:t>4) не достав</w:t>
      </w:r>
      <w:r w:rsidR="002E36D9" w:rsidRPr="00912B87">
        <w:rPr>
          <w:lang w:val="sr-Cyrl-BA"/>
        </w:rPr>
        <w:t>и</w:t>
      </w:r>
      <w:r w:rsidRPr="00912B87">
        <w:rPr>
          <w:lang w:val="sr-Cyrl-BA"/>
        </w:rPr>
        <w:t xml:space="preserve"> или касни у достављању евиденције о верификованим мјерилима</w:t>
      </w:r>
      <w:r w:rsidR="00CE364A" w:rsidRPr="00912B87">
        <w:rPr>
          <w:lang w:val="sr-Cyrl-BA"/>
        </w:rPr>
        <w:t>,</w:t>
      </w:r>
      <w:r w:rsidRPr="00912B87">
        <w:rPr>
          <w:lang w:val="sr-Cyrl-BA"/>
        </w:rPr>
        <w:t xml:space="preserve"> </w:t>
      </w:r>
    </w:p>
    <w:p w14:paraId="05F21AF1" w14:textId="5C02A4B9" w:rsidR="00F050A0" w:rsidRPr="00912B87" w:rsidRDefault="00F050A0" w:rsidP="00F050A0">
      <w:pPr>
        <w:autoSpaceDE w:val="0"/>
        <w:autoSpaceDN w:val="0"/>
        <w:adjustRightInd w:val="0"/>
        <w:ind w:left="0" w:firstLine="720"/>
        <w:rPr>
          <w:lang w:val="sr-Cyrl-BA"/>
        </w:rPr>
      </w:pPr>
      <w:r w:rsidRPr="00912B87">
        <w:rPr>
          <w:lang w:val="sr-Cyrl-BA"/>
        </w:rPr>
        <w:t>5) достави Заводу нетачне или непотпуне евиденције о верификованим мјерилима,</w:t>
      </w:r>
      <w:r w:rsidR="005722E8" w:rsidRPr="00912B87">
        <w:rPr>
          <w:lang w:val="sr-Cyrl-BA"/>
        </w:rPr>
        <w:t xml:space="preserve"> </w:t>
      </w:r>
    </w:p>
    <w:p w14:paraId="3400388A" w14:textId="77777777" w:rsidR="00F050A0" w:rsidRPr="00912B87" w:rsidRDefault="00F050A0" w:rsidP="00F050A0">
      <w:pPr>
        <w:autoSpaceDE w:val="0"/>
        <w:autoSpaceDN w:val="0"/>
        <w:adjustRightInd w:val="0"/>
        <w:ind w:left="0" w:firstLine="720"/>
        <w:rPr>
          <w:lang w:val="sr-Cyrl-BA"/>
        </w:rPr>
      </w:pPr>
      <w:r w:rsidRPr="00912B87">
        <w:rPr>
          <w:lang w:val="sr-Cyrl-BA"/>
        </w:rPr>
        <w:t>6) верификовало мјерила са еталонима који нису калибрисани или контролним мјерилом које нема доказану мјерну сљедивост, односно није верификовано,</w:t>
      </w:r>
    </w:p>
    <w:p w14:paraId="0785C753" w14:textId="77777777" w:rsidR="00F050A0" w:rsidRPr="00912B87" w:rsidRDefault="00F050A0" w:rsidP="00F050A0">
      <w:pPr>
        <w:autoSpaceDE w:val="0"/>
        <w:autoSpaceDN w:val="0"/>
        <w:adjustRightInd w:val="0"/>
        <w:ind w:left="0" w:firstLine="720"/>
        <w:rPr>
          <w:lang w:val="sr-Cyrl-BA"/>
        </w:rPr>
      </w:pPr>
      <w:r w:rsidRPr="00912B87">
        <w:rPr>
          <w:lang w:val="sr-Cyrl-BA"/>
        </w:rPr>
        <w:t>7) не води записник, односно извјештај о прегледу мјерила током верификације мјерила или издаје документа која нису прописана,</w:t>
      </w:r>
    </w:p>
    <w:p w14:paraId="323C6FAE" w14:textId="77777777" w:rsidR="00F050A0" w:rsidRPr="00912B87" w:rsidRDefault="00F050A0" w:rsidP="00F050A0">
      <w:pPr>
        <w:autoSpaceDE w:val="0"/>
        <w:autoSpaceDN w:val="0"/>
        <w:adjustRightInd w:val="0"/>
        <w:ind w:left="0" w:firstLine="720"/>
        <w:rPr>
          <w:lang w:val="sr-Cyrl-BA"/>
        </w:rPr>
      </w:pPr>
      <w:r w:rsidRPr="00912B87">
        <w:rPr>
          <w:lang w:val="sr-Cyrl-BA"/>
        </w:rPr>
        <w:t>8) касни или не уплаћује у буџет износе у складу са прописом којим се уређују висине накнаде за послове у области законске метрологије,</w:t>
      </w:r>
    </w:p>
    <w:p w14:paraId="53952659" w14:textId="77777777" w:rsidR="00F050A0" w:rsidRPr="00912B87" w:rsidRDefault="00F050A0" w:rsidP="00F050A0">
      <w:pPr>
        <w:autoSpaceDE w:val="0"/>
        <w:autoSpaceDN w:val="0"/>
        <w:adjustRightInd w:val="0"/>
        <w:ind w:left="0" w:firstLine="720"/>
        <w:rPr>
          <w:lang w:val="sr-Cyrl-BA"/>
        </w:rPr>
      </w:pPr>
      <w:r w:rsidRPr="00912B87">
        <w:rPr>
          <w:lang w:val="sr-Cyrl-BA"/>
        </w:rPr>
        <w:t xml:space="preserve">9) у прописаном року не достави Заводу податке о промјенама од значаја за верификацију мјерила и предметно овлашћење, </w:t>
      </w:r>
    </w:p>
    <w:p w14:paraId="1BED10C1" w14:textId="77777777" w:rsidR="00F050A0" w:rsidRPr="00912B87" w:rsidRDefault="00F050A0" w:rsidP="00F050A0">
      <w:pPr>
        <w:autoSpaceDE w:val="0"/>
        <w:autoSpaceDN w:val="0"/>
        <w:adjustRightInd w:val="0"/>
        <w:ind w:left="0" w:firstLine="720"/>
        <w:rPr>
          <w:lang w:val="sr-Cyrl-BA"/>
        </w:rPr>
      </w:pPr>
      <w:r w:rsidRPr="00912B87">
        <w:rPr>
          <w:lang w:val="sr-Cyrl-BA"/>
        </w:rPr>
        <w:t>10) не обезбјеђује независност и непристрасност у односу на лица и послове повезане са мјерилом које је предмет верификације, односно подносиоца захтјева за верификацију мјерила, власника или корисника мјерила,</w:t>
      </w:r>
    </w:p>
    <w:p w14:paraId="70A88F95" w14:textId="77777777" w:rsidR="00F050A0" w:rsidRPr="00912B87" w:rsidRDefault="00F050A0" w:rsidP="00F050A0">
      <w:pPr>
        <w:autoSpaceDE w:val="0"/>
        <w:autoSpaceDN w:val="0"/>
        <w:adjustRightInd w:val="0"/>
        <w:ind w:left="0" w:firstLine="720"/>
        <w:rPr>
          <w:lang w:val="sr-Cyrl-BA"/>
        </w:rPr>
      </w:pPr>
      <w:r w:rsidRPr="00912B87">
        <w:rPr>
          <w:lang w:val="sr-Cyrl-BA"/>
        </w:rPr>
        <w:t>11) добија континуирано приговоре на рад и донесене одлуке и не поступа по њима и показује стручно метролошко незнање у обављању послова у подручју овлашћења,</w:t>
      </w:r>
    </w:p>
    <w:p w14:paraId="0D992E4F" w14:textId="33BDBDC3" w:rsidR="00F050A0" w:rsidRPr="00912B87" w:rsidRDefault="00F050A0" w:rsidP="00F050A0">
      <w:pPr>
        <w:autoSpaceDE w:val="0"/>
        <w:autoSpaceDN w:val="0"/>
        <w:adjustRightInd w:val="0"/>
        <w:ind w:left="0" w:firstLine="720"/>
        <w:rPr>
          <w:lang w:val="sr-Cyrl-BA"/>
        </w:rPr>
      </w:pPr>
      <w:r w:rsidRPr="00912B87">
        <w:rPr>
          <w:lang w:val="sr-Cyrl-BA"/>
        </w:rPr>
        <w:t>12) не обавијести Завод да је добило суспензију акта о акредитацији</w:t>
      </w:r>
      <w:r w:rsidR="00F27D54" w:rsidRPr="00912B87">
        <w:rPr>
          <w:b/>
          <w:lang w:val="sr-Cyrl-BA"/>
        </w:rPr>
        <w:t xml:space="preserve"> </w:t>
      </w:r>
      <w:r w:rsidR="00F27D54" w:rsidRPr="00912B87">
        <w:rPr>
          <w:lang w:val="sr-Cyrl-BA"/>
        </w:rPr>
        <w:t>на основу којег је додијељено овлашћивање, уз образложење неусклађености и статуса жалбеног поступка,</w:t>
      </w:r>
    </w:p>
    <w:p w14:paraId="489244D2" w14:textId="77777777" w:rsidR="00F050A0" w:rsidRPr="00912B87" w:rsidRDefault="00F050A0" w:rsidP="00F050A0">
      <w:pPr>
        <w:autoSpaceDE w:val="0"/>
        <w:autoSpaceDN w:val="0"/>
        <w:adjustRightInd w:val="0"/>
        <w:ind w:left="0" w:firstLine="720"/>
        <w:rPr>
          <w:lang w:val="sr-Cyrl-BA"/>
        </w:rPr>
      </w:pPr>
      <w:r w:rsidRPr="00912B87">
        <w:rPr>
          <w:lang w:val="sr-Cyrl-BA"/>
        </w:rPr>
        <w:t xml:space="preserve">13) против њега се води прекршајни поступак покренут од Завода или надлежне инспекције у складу са овим законом и прописом којим се уређује област инспекција, </w:t>
      </w:r>
    </w:p>
    <w:p w14:paraId="2E670801" w14:textId="77777777" w:rsidR="00F050A0" w:rsidRPr="00912B87" w:rsidRDefault="00F050A0" w:rsidP="00F050A0">
      <w:pPr>
        <w:autoSpaceDE w:val="0"/>
        <w:autoSpaceDN w:val="0"/>
        <w:adjustRightInd w:val="0"/>
        <w:ind w:left="0" w:firstLine="720"/>
        <w:rPr>
          <w:lang w:val="sr-Cyrl-BA"/>
        </w:rPr>
      </w:pPr>
      <w:r w:rsidRPr="00912B87">
        <w:rPr>
          <w:lang w:val="sr-Cyrl-BA"/>
        </w:rPr>
        <w:lastRenderedPageBreak/>
        <w:t>14) не обрачунава накнаде за верификацију мјерила и не уплаћује у буџет накнаду за праћење и надзор рада од стране Завода у складу са прописом којим се уређују висина и начин плаћања накнада за послове верификације мјерила.</w:t>
      </w:r>
    </w:p>
    <w:p w14:paraId="41AACE6D" w14:textId="77777777" w:rsidR="00F050A0" w:rsidRPr="00912B87" w:rsidRDefault="00F050A0" w:rsidP="00F050A0">
      <w:pPr>
        <w:autoSpaceDE w:val="0"/>
        <w:autoSpaceDN w:val="0"/>
        <w:adjustRightInd w:val="0"/>
        <w:ind w:left="0" w:firstLine="720"/>
        <w:rPr>
          <w:lang w:val="sr-Cyrl-BA"/>
        </w:rPr>
      </w:pPr>
      <w:r w:rsidRPr="00912B87">
        <w:rPr>
          <w:lang w:val="sr-Cyrl-BA"/>
        </w:rPr>
        <w:t>(3) Прије доношења рјешења о суспензији овлашћено лице Завода може за неправилности из става 2. т. 4), 8) и 11) овог члана да одреди рок за отклањање недостатака, који не може бити дужи од 15 дана.</w:t>
      </w:r>
    </w:p>
    <w:p w14:paraId="50BE110D" w14:textId="77777777" w:rsidR="00F050A0" w:rsidRPr="00912B87" w:rsidRDefault="00F050A0" w:rsidP="00F050A0">
      <w:pPr>
        <w:autoSpaceDE w:val="0"/>
        <w:autoSpaceDN w:val="0"/>
        <w:adjustRightInd w:val="0"/>
        <w:ind w:left="0" w:firstLine="720"/>
        <w:rPr>
          <w:lang w:val="sr-Cyrl-BA"/>
        </w:rPr>
      </w:pPr>
      <w:r w:rsidRPr="00912B87">
        <w:rPr>
          <w:lang w:val="sr-Cyrl-BA"/>
        </w:rPr>
        <w:t>(4) Ако овлашћено тијело у наведеном року не отклони утврђене недостатке из става 3. овог члана, директор Завода доноси рјешење о суспензији овлашћења.</w:t>
      </w:r>
    </w:p>
    <w:p w14:paraId="26A0F751" w14:textId="77777777" w:rsidR="00F050A0" w:rsidRPr="00912B87" w:rsidRDefault="00F050A0" w:rsidP="00F050A0">
      <w:pPr>
        <w:autoSpaceDE w:val="0"/>
        <w:autoSpaceDN w:val="0"/>
        <w:adjustRightInd w:val="0"/>
        <w:ind w:left="0" w:firstLine="720"/>
        <w:rPr>
          <w:lang w:val="sr-Cyrl-BA"/>
        </w:rPr>
      </w:pPr>
      <w:r w:rsidRPr="00912B87">
        <w:rPr>
          <w:lang w:val="sr-Cyrl-BA"/>
        </w:rPr>
        <w:t>(5) Максималан период трајања суспензије је шест мјесеци од дана доношења рјешења о суспензији.</w:t>
      </w:r>
    </w:p>
    <w:p w14:paraId="083C9EDE" w14:textId="1BA74099" w:rsidR="00F050A0" w:rsidRPr="00912B87" w:rsidRDefault="00F050A0" w:rsidP="00F050A0">
      <w:pPr>
        <w:autoSpaceDE w:val="0"/>
        <w:autoSpaceDN w:val="0"/>
        <w:adjustRightInd w:val="0"/>
        <w:ind w:left="0" w:firstLine="720"/>
        <w:rPr>
          <w:lang w:val="sr-Cyrl-BA"/>
        </w:rPr>
      </w:pPr>
      <w:r w:rsidRPr="00912B87">
        <w:rPr>
          <w:lang w:val="sr-Cyrl-BA"/>
        </w:rPr>
        <w:t>(6)</w:t>
      </w:r>
      <w:r w:rsidR="002E36D9" w:rsidRPr="00912B87">
        <w:rPr>
          <w:lang w:val="sr-Cyrl-BA"/>
        </w:rPr>
        <w:t xml:space="preserve"> </w:t>
      </w:r>
      <w:r w:rsidRPr="00912B87">
        <w:rPr>
          <w:lang w:val="sr-Cyrl-BA"/>
        </w:rPr>
        <w:t>Током трајања суспензије овлашћеном тијелу није дозвољено да обавља послове верификације мјерила, те је дужно да достави Заводу све задужене а неупотријебљене жигове.</w:t>
      </w:r>
    </w:p>
    <w:p w14:paraId="18A76638" w14:textId="77777777" w:rsidR="00F050A0" w:rsidRPr="00912B87" w:rsidRDefault="00F050A0" w:rsidP="00F050A0">
      <w:pPr>
        <w:autoSpaceDE w:val="0"/>
        <w:autoSpaceDN w:val="0"/>
        <w:adjustRightInd w:val="0"/>
        <w:ind w:left="0" w:firstLine="720"/>
        <w:rPr>
          <w:lang w:val="sr-Cyrl-BA"/>
        </w:rPr>
      </w:pPr>
      <w:r w:rsidRPr="00912B87">
        <w:rPr>
          <w:lang w:val="sr-Cyrl-BA"/>
        </w:rPr>
        <w:t>(7) Рјешење о овлашћивању укида се ако је овлашћено тијело учинило једну од сљедећих неправилности:</w:t>
      </w:r>
    </w:p>
    <w:p w14:paraId="69093554" w14:textId="77777777" w:rsidR="00F050A0" w:rsidRPr="00912B87" w:rsidRDefault="00F050A0" w:rsidP="00F050A0">
      <w:pPr>
        <w:autoSpaceDE w:val="0"/>
        <w:autoSpaceDN w:val="0"/>
        <w:adjustRightInd w:val="0"/>
        <w:ind w:left="0" w:firstLine="720"/>
        <w:rPr>
          <w:lang w:val="sr-Cyrl-BA"/>
        </w:rPr>
      </w:pPr>
      <w:r w:rsidRPr="00912B87">
        <w:rPr>
          <w:lang w:val="sr-Cyrl-BA"/>
        </w:rPr>
        <w:t>1) обављало послове верификације мјерила током трајања суспензије,</w:t>
      </w:r>
    </w:p>
    <w:p w14:paraId="214FC031" w14:textId="77777777" w:rsidR="00F050A0" w:rsidRPr="00912B87" w:rsidRDefault="00F050A0" w:rsidP="00F050A0">
      <w:pPr>
        <w:autoSpaceDE w:val="0"/>
        <w:autoSpaceDN w:val="0"/>
        <w:adjustRightInd w:val="0"/>
        <w:ind w:left="0" w:firstLine="720"/>
        <w:rPr>
          <w:lang w:val="sr-Cyrl-BA"/>
        </w:rPr>
      </w:pPr>
      <w:r w:rsidRPr="00912B87">
        <w:rPr>
          <w:lang w:val="sr-Cyrl-BA"/>
        </w:rPr>
        <w:t>2) није отклонило утврђене неправилности до истека суспензије,</w:t>
      </w:r>
    </w:p>
    <w:p w14:paraId="0B8CE821" w14:textId="77777777" w:rsidR="00F050A0" w:rsidRPr="00912B87" w:rsidRDefault="00F050A0" w:rsidP="00F050A0">
      <w:pPr>
        <w:autoSpaceDE w:val="0"/>
        <w:autoSpaceDN w:val="0"/>
        <w:adjustRightInd w:val="0"/>
        <w:ind w:left="0" w:firstLine="720"/>
        <w:rPr>
          <w:lang w:val="sr-Cyrl-BA"/>
        </w:rPr>
      </w:pPr>
      <w:r w:rsidRPr="00912B87">
        <w:rPr>
          <w:lang w:val="sr-Cyrl-BA"/>
        </w:rPr>
        <w:t>3) не врати Заводу све задужене а неупотријебљене жигове, осим у случају више силе,</w:t>
      </w:r>
    </w:p>
    <w:p w14:paraId="37B1E2AD" w14:textId="77777777" w:rsidR="00F050A0" w:rsidRPr="00912B87" w:rsidRDefault="00F050A0" w:rsidP="00F050A0">
      <w:pPr>
        <w:autoSpaceDE w:val="0"/>
        <w:autoSpaceDN w:val="0"/>
        <w:adjustRightInd w:val="0"/>
        <w:ind w:left="0" w:firstLine="720"/>
        <w:rPr>
          <w:lang w:val="sr-Cyrl-BA"/>
        </w:rPr>
      </w:pPr>
      <w:r w:rsidRPr="00912B87">
        <w:rPr>
          <w:lang w:val="sr-Cyrl-BA"/>
        </w:rPr>
        <w:t>4) издало републичке жигове другим особама које нису запослене у овлашћеном тијелу,</w:t>
      </w:r>
    </w:p>
    <w:p w14:paraId="3E51D287" w14:textId="77777777" w:rsidR="00F050A0" w:rsidRPr="00912B87" w:rsidRDefault="00F050A0" w:rsidP="00F050A0">
      <w:pPr>
        <w:autoSpaceDE w:val="0"/>
        <w:autoSpaceDN w:val="0"/>
        <w:adjustRightInd w:val="0"/>
        <w:ind w:left="0" w:firstLine="720"/>
        <w:rPr>
          <w:lang w:val="sr-Cyrl-BA"/>
        </w:rPr>
      </w:pPr>
      <w:r w:rsidRPr="00912B87">
        <w:rPr>
          <w:lang w:val="sr-Cyrl-BA"/>
        </w:rPr>
        <w:t>5) не користи прописане жигове у поступку верификације мјерила и не поступа са њима на прописан начин,</w:t>
      </w:r>
    </w:p>
    <w:p w14:paraId="64064A0D" w14:textId="77777777" w:rsidR="00F050A0" w:rsidRPr="00912B87" w:rsidRDefault="00F050A0" w:rsidP="00F050A0">
      <w:pPr>
        <w:autoSpaceDE w:val="0"/>
        <w:autoSpaceDN w:val="0"/>
        <w:adjustRightInd w:val="0"/>
        <w:ind w:left="0" w:firstLine="720"/>
        <w:rPr>
          <w:lang w:val="sr-Cyrl-BA"/>
        </w:rPr>
      </w:pPr>
      <w:r w:rsidRPr="00912B87">
        <w:rPr>
          <w:lang w:val="sr-Cyrl-BA"/>
        </w:rPr>
        <w:t xml:space="preserve">6) понови неправилност због које је раније било суспендовано, </w:t>
      </w:r>
    </w:p>
    <w:p w14:paraId="02003EFB" w14:textId="77777777" w:rsidR="00AE2EB4" w:rsidRPr="00912B87" w:rsidRDefault="00F050A0" w:rsidP="00AE2EB4">
      <w:pPr>
        <w:autoSpaceDE w:val="0"/>
        <w:autoSpaceDN w:val="0"/>
        <w:adjustRightInd w:val="0"/>
        <w:ind w:left="0" w:firstLine="720"/>
        <w:rPr>
          <w:lang w:val="sr-Cyrl-BA"/>
        </w:rPr>
      </w:pPr>
      <w:r w:rsidRPr="00912B87">
        <w:rPr>
          <w:lang w:val="sr-Cyrl-BA"/>
        </w:rPr>
        <w:t>7) обавља верификацију мјерила супротно рјешењу о овлашћивању и важећим прописима и стандардима у вези са верификацијом мјерила, утврђеним процедурама и радним упу</w:t>
      </w:r>
      <w:r w:rsidR="00D208F9" w:rsidRPr="00912B87">
        <w:rPr>
          <w:lang w:val="sr-Cyrl-BA"/>
        </w:rPr>
        <w:t>т</w:t>
      </w:r>
      <w:r w:rsidRPr="00912B87">
        <w:rPr>
          <w:lang w:val="sr-Cyrl-BA"/>
        </w:rPr>
        <w:t>ствима и међународним препорукама и принципима добре метролошке праксе.</w:t>
      </w:r>
    </w:p>
    <w:p w14:paraId="0708E8B8" w14:textId="53E7E31A" w:rsidR="00F050A0" w:rsidRPr="00912B87" w:rsidRDefault="00F050A0" w:rsidP="00AE2EB4">
      <w:pPr>
        <w:autoSpaceDE w:val="0"/>
        <w:autoSpaceDN w:val="0"/>
        <w:adjustRightInd w:val="0"/>
        <w:ind w:left="0" w:firstLine="720"/>
        <w:rPr>
          <w:lang w:val="sr-Cyrl-BA"/>
        </w:rPr>
      </w:pPr>
      <w:r w:rsidRPr="00912B87">
        <w:rPr>
          <w:lang w:val="sr-Cyrl-BA"/>
        </w:rPr>
        <w:t>(8) Рјешења из ст. 2. и 7. овог члана су коначна и против њих се може покренути управни спор.</w:t>
      </w:r>
    </w:p>
    <w:p w14:paraId="7BD48DA4" w14:textId="77777777" w:rsidR="00F050A0" w:rsidRPr="00912B87" w:rsidRDefault="00F050A0" w:rsidP="00F050A0">
      <w:pPr>
        <w:autoSpaceDE w:val="0"/>
        <w:autoSpaceDN w:val="0"/>
        <w:adjustRightInd w:val="0"/>
        <w:ind w:left="0" w:firstLine="720"/>
        <w:rPr>
          <w:lang w:val="sr-Cyrl-BA"/>
        </w:rPr>
      </w:pPr>
      <w:r w:rsidRPr="00912B87">
        <w:rPr>
          <w:lang w:val="sr-Cyrl-BA"/>
        </w:rPr>
        <w:t>(9) Овлашћено тијело којем је укинуто рјешење о овлашћивању не може поднијети нови захтјев за овлашћивање у року од двије године од дана правоснажности рјешења о укидању.</w:t>
      </w:r>
    </w:p>
    <w:p w14:paraId="244AD2A0" w14:textId="77777777" w:rsidR="00F050A0" w:rsidRPr="00912B87" w:rsidRDefault="00F050A0" w:rsidP="00F050A0">
      <w:pPr>
        <w:autoSpaceDE w:val="0"/>
        <w:autoSpaceDN w:val="0"/>
        <w:adjustRightInd w:val="0"/>
        <w:ind w:left="0" w:firstLine="720"/>
        <w:rPr>
          <w:lang w:val="sr-Cyrl-BA"/>
        </w:rPr>
      </w:pPr>
      <w:r w:rsidRPr="00912B87">
        <w:rPr>
          <w:lang w:val="sr-Cyrl-BA"/>
        </w:rPr>
        <w:t>(10) Рјешење о овлашћивању престаје да важи по сили закона у сљедећим случајевима:</w:t>
      </w:r>
    </w:p>
    <w:p w14:paraId="586E213F" w14:textId="108AAF90" w:rsidR="00F050A0" w:rsidRPr="00912B87" w:rsidRDefault="00F050A0" w:rsidP="00F050A0">
      <w:pPr>
        <w:autoSpaceDE w:val="0"/>
        <w:autoSpaceDN w:val="0"/>
        <w:adjustRightInd w:val="0"/>
        <w:ind w:left="0" w:firstLine="720"/>
        <w:rPr>
          <w:lang w:val="sr-Cyrl-BA"/>
        </w:rPr>
      </w:pPr>
      <w:r w:rsidRPr="00912B87">
        <w:rPr>
          <w:lang w:val="sr-Cyrl-BA"/>
        </w:rPr>
        <w:t>1) утврђивањем престанка рада и брисањем овлашћеног тијела из евиденције органа код којег је регистровано,</w:t>
      </w:r>
    </w:p>
    <w:p w14:paraId="13FE5537" w14:textId="00FCA981" w:rsidR="00F050A0" w:rsidRPr="00912B87" w:rsidRDefault="002E435C" w:rsidP="00F050A0">
      <w:pPr>
        <w:autoSpaceDE w:val="0"/>
        <w:autoSpaceDN w:val="0"/>
        <w:adjustRightInd w:val="0"/>
        <w:ind w:left="0" w:firstLine="720"/>
        <w:rPr>
          <w:lang w:val="sr-Cyrl-BA"/>
        </w:rPr>
      </w:pPr>
      <w:r w:rsidRPr="00912B87">
        <w:rPr>
          <w:lang w:val="sr-Cyrl-BA"/>
        </w:rPr>
        <w:t>2</w:t>
      </w:r>
      <w:r w:rsidR="00F050A0" w:rsidRPr="00912B87">
        <w:rPr>
          <w:lang w:val="sr-Cyrl-BA"/>
        </w:rPr>
        <w:t>) истеком рока на који је овлашћење издато, ако се то овлашћење не обнови.</w:t>
      </w:r>
    </w:p>
    <w:p w14:paraId="1F17E4F7" w14:textId="77777777" w:rsidR="00F050A0" w:rsidRPr="00912B87" w:rsidRDefault="00F050A0" w:rsidP="00F050A0">
      <w:pPr>
        <w:autoSpaceDE w:val="0"/>
        <w:autoSpaceDN w:val="0"/>
        <w:adjustRightInd w:val="0"/>
        <w:ind w:left="0" w:firstLine="720"/>
        <w:rPr>
          <w:lang w:val="sr-Cyrl-BA"/>
        </w:rPr>
      </w:pPr>
      <w:r w:rsidRPr="00912B87">
        <w:rPr>
          <w:lang w:val="sr-Cyrl-BA"/>
        </w:rPr>
        <w:t xml:space="preserve">(11) Одредбе из овог члана о недозвољеним неправилностима учињеним од стране овлашћеног тијела односе се и на овлашћено тијело са којим је Завод потписао уговор о повјеравању послова верификације мјерила из члана 28. став 14. овог закона. </w:t>
      </w:r>
    </w:p>
    <w:p w14:paraId="72B7A43B" w14:textId="77777777" w:rsidR="00F050A0" w:rsidRPr="00912B87" w:rsidRDefault="00F050A0" w:rsidP="00F050A0">
      <w:pPr>
        <w:ind w:left="0" w:firstLine="720"/>
        <w:rPr>
          <w:lang w:val="sr-Cyrl-BA"/>
        </w:rPr>
      </w:pPr>
      <w:r w:rsidRPr="00912B87">
        <w:rPr>
          <w:lang w:val="sr-Cyrl-BA"/>
        </w:rPr>
        <w:t>(12) Завод брише овлашћено тијело из регистра овлашћених тијела у случају укидања или престанка важења по сили закона рјешења о овлашћивању.“</w:t>
      </w:r>
    </w:p>
    <w:p w14:paraId="023C9B2F" w14:textId="08ADF595" w:rsidR="00933D9D" w:rsidRPr="00912B87" w:rsidRDefault="00933D9D" w:rsidP="00933D9D">
      <w:pPr>
        <w:autoSpaceDE w:val="0"/>
        <w:autoSpaceDN w:val="0"/>
        <w:adjustRightInd w:val="0"/>
        <w:ind w:left="0" w:firstLine="0"/>
        <w:rPr>
          <w:lang w:val="sr-Cyrl-BA"/>
        </w:rPr>
      </w:pPr>
    </w:p>
    <w:p w14:paraId="427C9ECF" w14:textId="017D2304" w:rsidR="00933D9D" w:rsidRPr="00912B87" w:rsidRDefault="00692C3D" w:rsidP="00692C3D">
      <w:pPr>
        <w:autoSpaceDE w:val="0"/>
        <w:autoSpaceDN w:val="0"/>
        <w:adjustRightInd w:val="0"/>
        <w:ind w:left="0" w:firstLine="0"/>
        <w:jc w:val="center"/>
        <w:rPr>
          <w:lang w:val="sr-Cyrl-BA"/>
        </w:rPr>
      </w:pPr>
      <w:r w:rsidRPr="00912B87">
        <w:rPr>
          <w:lang w:val="sr-Cyrl-BA"/>
        </w:rPr>
        <w:t>Члан</w:t>
      </w:r>
      <w:r w:rsidR="00CC2050" w:rsidRPr="00912B87">
        <w:rPr>
          <w:lang w:val="sr-Cyrl-BA"/>
        </w:rPr>
        <w:t xml:space="preserve"> </w:t>
      </w:r>
      <w:r w:rsidR="00B85C4A" w:rsidRPr="00912B87">
        <w:rPr>
          <w:lang w:val="sr-Cyrl-BA"/>
        </w:rPr>
        <w:t>12.</w:t>
      </w:r>
    </w:p>
    <w:p w14:paraId="23D03C3A" w14:textId="06A33B31" w:rsidR="00692C3D" w:rsidRPr="00912B87" w:rsidRDefault="00692C3D" w:rsidP="00933D9D">
      <w:pPr>
        <w:autoSpaceDE w:val="0"/>
        <w:autoSpaceDN w:val="0"/>
        <w:adjustRightInd w:val="0"/>
        <w:ind w:left="0" w:firstLine="0"/>
        <w:rPr>
          <w:lang w:val="sr-Cyrl-BA"/>
        </w:rPr>
      </w:pPr>
    </w:p>
    <w:p w14:paraId="3F226A2B" w14:textId="037F524D" w:rsidR="00692C3D" w:rsidRPr="00912B87" w:rsidRDefault="00692C3D" w:rsidP="00692C3D">
      <w:pPr>
        <w:autoSpaceDE w:val="0"/>
        <w:autoSpaceDN w:val="0"/>
        <w:adjustRightInd w:val="0"/>
        <w:ind w:left="0" w:firstLine="0"/>
        <w:rPr>
          <w:lang w:val="sr-Cyrl-BA"/>
        </w:rPr>
      </w:pPr>
      <w:r w:rsidRPr="00912B87">
        <w:rPr>
          <w:lang w:val="sr-Cyrl-BA"/>
        </w:rPr>
        <w:tab/>
        <w:t>У члану 32. у ставу 3. послије ријечи: „прописују“ додаје се ријеч: „општи“.</w:t>
      </w:r>
    </w:p>
    <w:p w14:paraId="50C7873B" w14:textId="77777777" w:rsidR="001248DF" w:rsidRPr="00912B87" w:rsidRDefault="00692C3D" w:rsidP="00692C3D">
      <w:pPr>
        <w:autoSpaceDE w:val="0"/>
        <w:autoSpaceDN w:val="0"/>
        <w:adjustRightInd w:val="0"/>
        <w:ind w:left="0" w:firstLine="0"/>
        <w:rPr>
          <w:lang w:val="sr-Cyrl-BA"/>
        </w:rPr>
      </w:pPr>
      <w:r w:rsidRPr="00912B87">
        <w:rPr>
          <w:lang w:val="sr-Cyrl-BA"/>
        </w:rPr>
        <w:tab/>
      </w:r>
      <w:r w:rsidR="001248DF" w:rsidRPr="00912B87">
        <w:rPr>
          <w:lang w:val="sr-Cyrl-BA"/>
        </w:rPr>
        <w:t>Став 4. мијења се и гласи:</w:t>
      </w:r>
    </w:p>
    <w:p w14:paraId="5AD40009" w14:textId="77777777" w:rsidR="00AE2EB4" w:rsidRPr="00912B87" w:rsidRDefault="001248DF" w:rsidP="00AE2EB4">
      <w:pPr>
        <w:autoSpaceDE w:val="0"/>
        <w:autoSpaceDN w:val="0"/>
        <w:adjustRightInd w:val="0"/>
        <w:ind w:left="0" w:firstLine="720"/>
        <w:rPr>
          <w:lang w:val="sr-Cyrl-BA"/>
        </w:rPr>
      </w:pPr>
      <w:r w:rsidRPr="00912B87">
        <w:rPr>
          <w:lang w:val="sr-Cyrl-BA"/>
        </w:rPr>
        <w:t xml:space="preserve">„(4) </w:t>
      </w:r>
      <w:r w:rsidR="005D0481" w:rsidRPr="00912B87">
        <w:rPr>
          <w:lang w:val="sr-Cyrl-BA"/>
        </w:rPr>
        <w:t xml:space="preserve">Изузетно од става 1. овог члана, ако је то у јавном интересу, </w:t>
      </w:r>
      <w:r w:rsidR="0076744D" w:rsidRPr="00912B87">
        <w:rPr>
          <w:lang w:val="sr-Cyrl-BA"/>
        </w:rPr>
        <w:t xml:space="preserve">за одређену врсту мјерила </w:t>
      </w:r>
      <w:r w:rsidR="00E14069" w:rsidRPr="00912B87">
        <w:rPr>
          <w:lang w:val="sr-Cyrl-BA"/>
        </w:rPr>
        <w:t xml:space="preserve">може се </w:t>
      </w:r>
      <w:r w:rsidR="0076744D" w:rsidRPr="00912B87">
        <w:rPr>
          <w:lang w:val="sr-Cyrl-BA"/>
        </w:rPr>
        <w:t>образовати лабораториј</w:t>
      </w:r>
      <w:r w:rsidR="00D30685" w:rsidRPr="00912B87">
        <w:rPr>
          <w:lang w:val="sr-Cyrl-BA"/>
        </w:rPr>
        <w:t>а</w:t>
      </w:r>
      <w:r w:rsidR="0076744D" w:rsidRPr="00912B87">
        <w:rPr>
          <w:lang w:val="sr-Cyrl-BA"/>
        </w:rPr>
        <w:t xml:space="preserve"> у органу управе или</w:t>
      </w:r>
      <w:r w:rsidR="00E14069" w:rsidRPr="00912B87">
        <w:rPr>
          <w:lang w:val="sr-Cyrl-BA"/>
        </w:rPr>
        <w:t xml:space="preserve"> Завод може </w:t>
      </w:r>
      <w:r w:rsidR="005D0481" w:rsidRPr="00912B87">
        <w:rPr>
          <w:lang w:val="sr-Cyrl-BA"/>
        </w:rPr>
        <w:t xml:space="preserve">другом </w:t>
      </w:r>
      <w:r w:rsidR="005D0481" w:rsidRPr="00912B87">
        <w:rPr>
          <w:lang w:val="sr-Cyrl-BA"/>
        </w:rPr>
        <w:lastRenderedPageBreak/>
        <w:t>правном лицу привремено повјерити послове верификације мјерила у образованим лабораторијама.</w:t>
      </w:r>
      <w:r w:rsidRPr="00912B87">
        <w:rPr>
          <w:lang w:val="sr-Cyrl-BA"/>
        </w:rPr>
        <w:t>“</w:t>
      </w:r>
    </w:p>
    <w:p w14:paraId="078B43CE" w14:textId="224C0E79" w:rsidR="00E30192" w:rsidRPr="00912B87" w:rsidRDefault="00692C3D" w:rsidP="00AE2EB4">
      <w:pPr>
        <w:autoSpaceDE w:val="0"/>
        <w:autoSpaceDN w:val="0"/>
        <w:adjustRightInd w:val="0"/>
        <w:ind w:left="0" w:firstLine="720"/>
        <w:rPr>
          <w:lang w:val="sr-Cyrl-BA"/>
        </w:rPr>
      </w:pPr>
      <w:r w:rsidRPr="00912B87">
        <w:rPr>
          <w:lang w:val="sr-Cyrl-BA"/>
        </w:rPr>
        <w:t xml:space="preserve">У ставу 10. </w:t>
      </w:r>
      <w:r w:rsidR="00C14876" w:rsidRPr="00912B87">
        <w:rPr>
          <w:lang w:val="sr-Cyrl-BA"/>
        </w:rPr>
        <w:t>ријечи: „закључује се на период до 31. децембра 2030. године</w:t>
      </w:r>
      <w:r w:rsidR="002A3B09" w:rsidRPr="00912B87">
        <w:rPr>
          <w:lang w:val="sr-Cyrl-BA"/>
        </w:rPr>
        <w:t xml:space="preserve"> и</w:t>
      </w:r>
      <w:r w:rsidR="00E30192" w:rsidRPr="00912B87">
        <w:rPr>
          <w:lang w:val="sr-Cyrl-BA"/>
        </w:rPr>
        <w:t>“ бришу се.</w:t>
      </w:r>
    </w:p>
    <w:p w14:paraId="7D190695" w14:textId="2FB762E2" w:rsidR="00C14876" w:rsidRPr="00912B87" w:rsidRDefault="009F6BEE" w:rsidP="007950C1">
      <w:pPr>
        <w:autoSpaceDE w:val="0"/>
        <w:autoSpaceDN w:val="0"/>
        <w:adjustRightInd w:val="0"/>
        <w:ind w:left="0" w:firstLine="720"/>
        <w:rPr>
          <w:lang w:val="sr-Cyrl-BA"/>
        </w:rPr>
      </w:pPr>
      <w:r w:rsidRPr="00912B87">
        <w:rPr>
          <w:lang w:val="sr-Cyrl-BA"/>
        </w:rPr>
        <w:t xml:space="preserve">У </w:t>
      </w:r>
      <w:r w:rsidR="00C14876" w:rsidRPr="00912B87">
        <w:rPr>
          <w:lang w:val="sr-Cyrl-BA"/>
        </w:rPr>
        <w:t xml:space="preserve">тачки 4) послије ријечи: „Завода“ додају се ријечи: „и републичких жигова“. </w:t>
      </w:r>
    </w:p>
    <w:p w14:paraId="232905F8" w14:textId="608A14AA" w:rsidR="000A5C72" w:rsidRPr="00912B87" w:rsidRDefault="009F6BEE" w:rsidP="007950C1">
      <w:pPr>
        <w:autoSpaceDE w:val="0"/>
        <w:autoSpaceDN w:val="0"/>
        <w:adjustRightInd w:val="0"/>
        <w:ind w:left="0" w:firstLine="720"/>
        <w:rPr>
          <w:lang w:val="sr-Cyrl-BA"/>
        </w:rPr>
      </w:pPr>
      <w:r w:rsidRPr="00912B87">
        <w:rPr>
          <w:lang w:val="sr-Cyrl-BA"/>
        </w:rPr>
        <w:t>У</w:t>
      </w:r>
      <w:r w:rsidR="00022A5B" w:rsidRPr="00912B87">
        <w:rPr>
          <w:lang w:val="sr-Cyrl-BA"/>
        </w:rPr>
        <w:t xml:space="preserve"> </w:t>
      </w:r>
      <w:r w:rsidR="000A5C72" w:rsidRPr="00912B87">
        <w:rPr>
          <w:lang w:val="sr-Cyrl-BA"/>
        </w:rPr>
        <w:t>та</w:t>
      </w:r>
      <w:r w:rsidR="00885EE3" w:rsidRPr="00912B87">
        <w:rPr>
          <w:lang w:val="sr-Cyrl-BA"/>
        </w:rPr>
        <w:t>чки 8)</w:t>
      </w:r>
      <w:r w:rsidR="000A5C72" w:rsidRPr="00912B87">
        <w:rPr>
          <w:lang w:val="sr-Cyrl-BA"/>
        </w:rPr>
        <w:t xml:space="preserve"> </w:t>
      </w:r>
      <w:r w:rsidRPr="00912B87">
        <w:rPr>
          <w:lang w:val="sr-Cyrl-BA"/>
        </w:rPr>
        <w:t xml:space="preserve">послије ријечи: „уговора“ додају се запета и </w:t>
      </w:r>
      <w:r w:rsidR="00022A5B" w:rsidRPr="00912B87">
        <w:rPr>
          <w:lang w:val="sr-Cyrl-BA"/>
        </w:rPr>
        <w:t>нова тачка 9)</w:t>
      </w:r>
      <w:r w:rsidRPr="00912B87">
        <w:rPr>
          <w:lang w:val="sr-Cyrl-BA"/>
        </w:rPr>
        <w:t>,</w:t>
      </w:r>
      <w:r w:rsidR="00022A5B" w:rsidRPr="00912B87">
        <w:rPr>
          <w:lang w:val="sr-Cyrl-BA"/>
        </w:rPr>
        <w:t xml:space="preserve"> која гласи: </w:t>
      </w:r>
    </w:p>
    <w:p w14:paraId="10CBA823" w14:textId="27E977C5" w:rsidR="00765F6D" w:rsidRPr="00912B87" w:rsidRDefault="00C14876" w:rsidP="00692C3D">
      <w:pPr>
        <w:autoSpaceDE w:val="0"/>
        <w:autoSpaceDN w:val="0"/>
        <w:adjustRightInd w:val="0"/>
        <w:ind w:left="0" w:firstLine="0"/>
        <w:rPr>
          <w:lang w:val="sr-Cyrl-BA"/>
        </w:rPr>
      </w:pPr>
      <w:r w:rsidRPr="00912B87">
        <w:rPr>
          <w:lang w:val="sr-Cyrl-BA"/>
        </w:rPr>
        <w:tab/>
        <w:t xml:space="preserve">„9) </w:t>
      </w:r>
      <w:r w:rsidR="00E30192" w:rsidRPr="00912B87">
        <w:rPr>
          <w:lang w:val="sr-Cyrl-BA"/>
        </w:rPr>
        <w:t>рок на који се уговор закључује</w:t>
      </w:r>
      <w:r w:rsidRPr="00912B87">
        <w:rPr>
          <w:lang w:val="sr-Cyrl-BA"/>
        </w:rPr>
        <w:t>“.</w:t>
      </w:r>
    </w:p>
    <w:p w14:paraId="6AC0AFCA" w14:textId="1AD34F14" w:rsidR="00C14876" w:rsidRPr="00912B87" w:rsidRDefault="00C14876" w:rsidP="00692C3D">
      <w:pPr>
        <w:autoSpaceDE w:val="0"/>
        <w:autoSpaceDN w:val="0"/>
        <w:adjustRightInd w:val="0"/>
        <w:ind w:left="0" w:firstLine="0"/>
        <w:rPr>
          <w:lang w:val="sr-Cyrl-BA"/>
        </w:rPr>
      </w:pPr>
    </w:p>
    <w:p w14:paraId="05B610C9" w14:textId="2521CD1A" w:rsidR="00C14876" w:rsidRPr="00912B87" w:rsidRDefault="00C14876" w:rsidP="009F60B8">
      <w:pPr>
        <w:autoSpaceDE w:val="0"/>
        <w:autoSpaceDN w:val="0"/>
        <w:adjustRightInd w:val="0"/>
        <w:ind w:left="0" w:firstLine="0"/>
        <w:jc w:val="center"/>
        <w:rPr>
          <w:lang w:val="sr-Cyrl-BA"/>
        </w:rPr>
      </w:pPr>
      <w:r w:rsidRPr="00912B87">
        <w:rPr>
          <w:lang w:val="sr-Cyrl-BA"/>
        </w:rPr>
        <w:t xml:space="preserve">Члан </w:t>
      </w:r>
      <w:r w:rsidR="00B85C4A" w:rsidRPr="00912B87">
        <w:rPr>
          <w:lang w:val="sr-Cyrl-BA"/>
        </w:rPr>
        <w:t>13.</w:t>
      </w:r>
    </w:p>
    <w:p w14:paraId="4C2D42F0" w14:textId="7F6DD849" w:rsidR="00C14876" w:rsidRPr="00912B87" w:rsidRDefault="00C14876" w:rsidP="00692C3D">
      <w:pPr>
        <w:autoSpaceDE w:val="0"/>
        <w:autoSpaceDN w:val="0"/>
        <w:adjustRightInd w:val="0"/>
        <w:ind w:left="0" w:firstLine="0"/>
        <w:rPr>
          <w:lang w:val="sr-Cyrl-BA"/>
        </w:rPr>
      </w:pPr>
    </w:p>
    <w:p w14:paraId="340F6653" w14:textId="299FCE5E" w:rsidR="00C14876" w:rsidRPr="00912B87" w:rsidRDefault="00C14876" w:rsidP="00692C3D">
      <w:pPr>
        <w:autoSpaceDE w:val="0"/>
        <w:autoSpaceDN w:val="0"/>
        <w:adjustRightInd w:val="0"/>
        <w:ind w:left="0" w:firstLine="0"/>
        <w:rPr>
          <w:lang w:val="sr-Cyrl-BA"/>
        </w:rPr>
      </w:pPr>
      <w:r w:rsidRPr="00912B87">
        <w:rPr>
          <w:lang w:val="sr-Cyrl-BA"/>
        </w:rPr>
        <w:tab/>
        <w:t xml:space="preserve">У члану 33. став 3. мијења се и гласи: </w:t>
      </w:r>
    </w:p>
    <w:p w14:paraId="24BD625C" w14:textId="62E47482" w:rsidR="00C14876" w:rsidRPr="00912B87" w:rsidRDefault="009F60B8" w:rsidP="00692C3D">
      <w:pPr>
        <w:autoSpaceDE w:val="0"/>
        <w:autoSpaceDN w:val="0"/>
        <w:adjustRightInd w:val="0"/>
        <w:ind w:left="0" w:firstLine="0"/>
        <w:rPr>
          <w:lang w:val="sr-Cyrl-BA"/>
        </w:rPr>
      </w:pPr>
      <w:r w:rsidRPr="00912B87">
        <w:rPr>
          <w:lang w:val="sr-Cyrl-BA"/>
        </w:rPr>
        <w:tab/>
      </w:r>
      <w:r w:rsidR="00C14876" w:rsidRPr="00912B87">
        <w:rPr>
          <w:lang w:val="sr-Cyrl-BA"/>
        </w:rPr>
        <w:t xml:space="preserve">„(3) </w:t>
      </w:r>
      <w:r w:rsidR="00DE1EF0" w:rsidRPr="00912B87">
        <w:rPr>
          <w:lang w:val="sr-Cyrl-BA"/>
        </w:rPr>
        <w:t>Директор Завода доноси рјешење о испуња</w:t>
      </w:r>
      <w:r w:rsidR="002D3391" w:rsidRPr="00912B87">
        <w:rPr>
          <w:lang w:val="sr-Cyrl-BA"/>
        </w:rPr>
        <w:t>вању услова за припрему мјерила</w:t>
      </w:r>
      <w:r w:rsidR="00DE1EF0" w:rsidRPr="00912B87">
        <w:rPr>
          <w:lang w:val="sr-Cyrl-BA"/>
        </w:rPr>
        <w:t xml:space="preserve"> ако субјект из става 1. овог члана испуњава услове </w:t>
      </w:r>
      <w:r w:rsidR="00B84812" w:rsidRPr="00912B87">
        <w:rPr>
          <w:lang w:val="sr-Cyrl-BA"/>
        </w:rPr>
        <w:t>у складу са</w:t>
      </w:r>
      <w:r w:rsidR="00DE1EF0" w:rsidRPr="00912B87">
        <w:rPr>
          <w:lang w:val="sr-Cyrl-BA"/>
        </w:rPr>
        <w:t xml:space="preserve"> члан</w:t>
      </w:r>
      <w:r w:rsidR="00B84812" w:rsidRPr="00912B87">
        <w:rPr>
          <w:lang w:val="sr-Cyrl-BA"/>
        </w:rPr>
        <w:t>ом</w:t>
      </w:r>
      <w:r w:rsidR="00DE1EF0" w:rsidRPr="00912B87">
        <w:rPr>
          <w:lang w:val="sr-Cyrl-BA"/>
        </w:rPr>
        <w:t xml:space="preserve"> 32. став 2. овог закона и пропис</w:t>
      </w:r>
      <w:r w:rsidR="00B84812" w:rsidRPr="00912B87">
        <w:rPr>
          <w:lang w:val="sr-Cyrl-BA"/>
        </w:rPr>
        <w:t>ом</w:t>
      </w:r>
      <w:r w:rsidR="00DE1EF0" w:rsidRPr="00912B87">
        <w:rPr>
          <w:lang w:val="sr-Cyrl-BA"/>
        </w:rPr>
        <w:t xml:space="preserve"> о условима за образовање лабораторије за припрему за верификацију конкретне врсте мјерила</w:t>
      </w:r>
      <w:r w:rsidR="005C541B" w:rsidRPr="00912B87">
        <w:rPr>
          <w:lang w:val="sr-Cyrl-BA"/>
        </w:rPr>
        <w:t>.“</w:t>
      </w:r>
    </w:p>
    <w:p w14:paraId="2E349799" w14:textId="7023ACD1" w:rsidR="00E30192" w:rsidRPr="00912B87" w:rsidRDefault="009F60B8" w:rsidP="009F60B8">
      <w:pPr>
        <w:autoSpaceDE w:val="0"/>
        <w:autoSpaceDN w:val="0"/>
        <w:adjustRightInd w:val="0"/>
        <w:ind w:left="0" w:firstLine="0"/>
        <w:rPr>
          <w:lang w:val="sr-Cyrl-BA"/>
        </w:rPr>
      </w:pPr>
      <w:r w:rsidRPr="00912B87">
        <w:rPr>
          <w:lang w:val="sr-Cyrl-BA"/>
        </w:rPr>
        <w:tab/>
        <w:t xml:space="preserve">У ставу 4. ријечи: „до 31. децембра 2030. године“ замјењују се ријечима: „на период од пет година“. </w:t>
      </w:r>
    </w:p>
    <w:p w14:paraId="0F70CA44" w14:textId="32606E35" w:rsidR="00B5179E" w:rsidRPr="00912B87" w:rsidRDefault="00B5179E" w:rsidP="009F60B8">
      <w:pPr>
        <w:autoSpaceDE w:val="0"/>
        <w:autoSpaceDN w:val="0"/>
        <w:adjustRightInd w:val="0"/>
        <w:ind w:left="0" w:firstLine="0"/>
        <w:rPr>
          <w:lang w:val="sr-Cyrl-BA"/>
        </w:rPr>
      </w:pPr>
      <w:r w:rsidRPr="00912B87">
        <w:rPr>
          <w:lang w:val="sr-Cyrl-BA"/>
        </w:rPr>
        <w:tab/>
        <w:t xml:space="preserve">У ставу 8. </w:t>
      </w:r>
      <w:r w:rsidR="00CD4AE9" w:rsidRPr="00912B87">
        <w:rPr>
          <w:lang w:val="sr-Cyrl-BA"/>
        </w:rPr>
        <w:t xml:space="preserve">на крају текста </w:t>
      </w:r>
      <w:r w:rsidRPr="00912B87">
        <w:rPr>
          <w:lang w:val="sr-Cyrl-BA"/>
        </w:rPr>
        <w:t>послије ријечи: „верификацију мјерила“ додају се ријечи: „и друге послове у области метрологије“.</w:t>
      </w:r>
    </w:p>
    <w:p w14:paraId="0EA54A54" w14:textId="1E82F6C2" w:rsidR="00B5179E" w:rsidRPr="00912B87" w:rsidRDefault="00B5179E" w:rsidP="002818CF">
      <w:pPr>
        <w:autoSpaceDE w:val="0"/>
        <w:autoSpaceDN w:val="0"/>
        <w:adjustRightInd w:val="0"/>
        <w:ind w:left="0" w:firstLine="720"/>
        <w:rPr>
          <w:lang w:val="sr-Cyrl-BA"/>
        </w:rPr>
      </w:pPr>
      <w:r w:rsidRPr="00912B87">
        <w:rPr>
          <w:lang w:val="sr-Cyrl-BA"/>
        </w:rPr>
        <w:t xml:space="preserve">Послије става 8. додају се нови ст. 9. и 10, који гласе: </w:t>
      </w:r>
    </w:p>
    <w:p w14:paraId="757D1221" w14:textId="5277A0FF" w:rsidR="00DE1EF0" w:rsidRPr="00912B87" w:rsidRDefault="00B5179E" w:rsidP="00DE1EF0">
      <w:pPr>
        <w:autoSpaceDE w:val="0"/>
        <w:autoSpaceDN w:val="0"/>
        <w:adjustRightInd w:val="0"/>
        <w:ind w:left="0" w:firstLine="0"/>
        <w:rPr>
          <w:lang w:val="sr-Cyrl-BA"/>
        </w:rPr>
      </w:pPr>
      <w:r w:rsidRPr="00912B87">
        <w:rPr>
          <w:lang w:val="sr-Cyrl-BA"/>
        </w:rPr>
        <w:tab/>
      </w:r>
      <w:r w:rsidR="00DE1EF0" w:rsidRPr="00912B87">
        <w:rPr>
          <w:lang w:val="sr-Cyrl-BA"/>
        </w:rPr>
        <w:t xml:space="preserve">„(9) Образована лабораторија подноси захтјев за обнављање важења рјешења из става 3. овог члана најкасније </w:t>
      </w:r>
      <w:r w:rsidR="00BA21C5" w:rsidRPr="00912B87">
        <w:rPr>
          <w:lang w:val="sr-Cyrl-BA"/>
        </w:rPr>
        <w:t>60</w:t>
      </w:r>
      <w:r w:rsidR="00DE1EF0" w:rsidRPr="00912B87">
        <w:rPr>
          <w:lang w:val="sr-Cyrl-BA"/>
        </w:rPr>
        <w:t xml:space="preserve"> дана прије истека периода на који је рјешење издато.</w:t>
      </w:r>
    </w:p>
    <w:p w14:paraId="78475D94" w14:textId="63E0DA66" w:rsidR="004A68E9" w:rsidRPr="00912B87" w:rsidRDefault="00DE1EF0" w:rsidP="00DE1EF0">
      <w:pPr>
        <w:autoSpaceDE w:val="0"/>
        <w:autoSpaceDN w:val="0"/>
        <w:adjustRightInd w:val="0"/>
        <w:ind w:left="0" w:firstLine="0"/>
        <w:rPr>
          <w:lang w:val="sr-Cyrl-BA"/>
        </w:rPr>
      </w:pPr>
      <w:r w:rsidRPr="00912B87">
        <w:rPr>
          <w:lang w:val="sr-Cyrl-BA"/>
        </w:rPr>
        <w:tab/>
        <w:t>(10) Директор Завода, уз сагласност министра, доноси правилнике којима се за одређене врсте мјерил</w:t>
      </w:r>
      <w:r w:rsidR="007950C1" w:rsidRPr="00912B87">
        <w:rPr>
          <w:lang w:val="sr-Cyrl-BA"/>
        </w:rPr>
        <w:t>а</w:t>
      </w:r>
      <w:r w:rsidRPr="00912B87">
        <w:rPr>
          <w:lang w:val="sr-Cyrl-BA"/>
        </w:rPr>
        <w:t xml:space="preserve"> </w:t>
      </w:r>
      <w:r w:rsidR="00CD4AE9" w:rsidRPr="00912B87">
        <w:rPr>
          <w:lang w:val="sr-Cyrl-BA"/>
        </w:rPr>
        <w:t>прописују</w:t>
      </w:r>
      <w:r w:rsidR="007950C1" w:rsidRPr="00912B87">
        <w:rPr>
          <w:lang w:val="sr-Cyrl-BA"/>
        </w:rPr>
        <w:t xml:space="preserve"> посебни</w:t>
      </w:r>
      <w:r w:rsidRPr="00912B87">
        <w:rPr>
          <w:lang w:val="sr-Cyrl-BA"/>
        </w:rPr>
        <w:t xml:space="preserve"> захтјеви у погледу запослених, </w:t>
      </w:r>
      <w:r w:rsidR="007C5889" w:rsidRPr="00912B87">
        <w:rPr>
          <w:lang w:val="sr-Cyrl-BA"/>
        </w:rPr>
        <w:t xml:space="preserve">организационе структуре, </w:t>
      </w:r>
      <w:r w:rsidRPr="00912B87">
        <w:rPr>
          <w:lang w:val="sr-Cyrl-BA"/>
        </w:rPr>
        <w:t xml:space="preserve">просторија, документације и евиденције, еталона и њихових периода калибрације, опреме и услова за припрему за </w:t>
      </w:r>
      <w:r w:rsidR="00CD4AE9" w:rsidRPr="00912B87">
        <w:rPr>
          <w:lang w:val="sr-Cyrl-BA"/>
        </w:rPr>
        <w:t>верификацију које треба да испун</w:t>
      </w:r>
      <w:r w:rsidR="007C5889" w:rsidRPr="00912B87">
        <w:rPr>
          <w:lang w:val="sr-Cyrl-BA"/>
        </w:rPr>
        <w:t>и</w:t>
      </w:r>
      <w:r w:rsidRPr="00912B87">
        <w:rPr>
          <w:lang w:val="sr-Cyrl-BA"/>
        </w:rPr>
        <w:t xml:space="preserve"> образован</w:t>
      </w:r>
      <w:r w:rsidR="007C5889" w:rsidRPr="00912B87">
        <w:rPr>
          <w:lang w:val="sr-Cyrl-BA"/>
        </w:rPr>
        <w:t>а</w:t>
      </w:r>
      <w:r w:rsidRPr="00912B87">
        <w:rPr>
          <w:lang w:val="sr-Cyrl-BA"/>
        </w:rPr>
        <w:t xml:space="preserve"> лабораториј</w:t>
      </w:r>
      <w:r w:rsidR="007C5889" w:rsidRPr="00912B87">
        <w:rPr>
          <w:lang w:val="sr-Cyrl-BA"/>
        </w:rPr>
        <w:t>а</w:t>
      </w:r>
      <w:r w:rsidR="002D3391" w:rsidRPr="00912B87">
        <w:rPr>
          <w:lang w:val="sr-Cyrl-BA"/>
        </w:rPr>
        <w:t>.“</w:t>
      </w:r>
    </w:p>
    <w:p w14:paraId="44276AC6" w14:textId="77777777" w:rsidR="00305643" w:rsidRPr="00912B87" w:rsidRDefault="00305643" w:rsidP="00DE1EF0">
      <w:pPr>
        <w:autoSpaceDE w:val="0"/>
        <w:autoSpaceDN w:val="0"/>
        <w:adjustRightInd w:val="0"/>
        <w:ind w:left="0" w:firstLine="0"/>
        <w:rPr>
          <w:lang w:val="sr-Cyrl-BA"/>
        </w:rPr>
      </w:pPr>
    </w:p>
    <w:p w14:paraId="6B2C9780" w14:textId="7C19B455" w:rsidR="00B5179E" w:rsidRPr="00912B87" w:rsidRDefault="00B5179E" w:rsidP="00357166">
      <w:pPr>
        <w:autoSpaceDE w:val="0"/>
        <w:autoSpaceDN w:val="0"/>
        <w:adjustRightInd w:val="0"/>
        <w:ind w:left="0" w:firstLine="0"/>
        <w:jc w:val="center"/>
        <w:rPr>
          <w:lang w:val="sr-Cyrl-BA"/>
        </w:rPr>
      </w:pPr>
      <w:r w:rsidRPr="00912B87">
        <w:rPr>
          <w:lang w:val="sr-Cyrl-BA"/>
        </w:rPr>
        <w:t xml:space="preserve">Члан </w:t>
      </w:r>
      <w:r w:rsidR="005F2552" w:rsidRPr="00912B87">
        <w:rPr>
          <w:lang w:val="sr-Cyrl-BA"/>
        </w:rPr>
        <w:t>14.</w:t>
      </w:r>
    </w:p>
    <w:p w14:paraId="42442CF3" w14:textId="4C7D3E78" w:rsidR="00B5179E" w:rsidRPr="00912B87" w:rsidRDefault="00B5179E" w:rsidP="00B5179E">
      <w:pPr>
        <w:autoSpaceDE w:val="0"/>
        <w:autoSpaceDN w:val="0"/>
        <w:adjustRightInd w:val="0"/>
        <w:ind w:left="0" w:firstLine="0"/>
        <w:rPr>
          <w:lang w:val="sr-Cyrl-BA"/>
        </w:rPr>
      </w:pPr>
    </w:p>
    <w:p w14:paraId="7BD2536A" w14:textId="67BA0B6F" w:rsidR="00B5179E" w:rsidRPr="00912B87" w:rsidRDefault="00357166" w:rsidP="00B5179E">
      <w:pPr>
        <w:autoSpaceDE w:val="0"/>
        <w:autoSpaceDN w:val="0"/>
        <w:adjustRightInd w:val="0"/>
        <w:ind w:left="0" w:firstLine="0"/>
        <w:rPr>
          <w:lang w:val="sr-Cyrl-BA"/>
        </w:rPr>
      </w:pPr>
      <w:r w:rsidRPr="00912B87">
        <w:rPr>
          <w:lang w:val="sr-Cyrl-BA"/>
        </w:rPr>
        <w:tab/>
        <w:t>Назив</w:t>
      </w:r>
      <w:r w:rsidR="00B5179E" w:rsidRPr="00912B87">
        <w:rPr>
          <w:lang w:val="sr-Cyrl-BA"/>
        </w:rPr>
        <w:t xml:space="preserve"> члана</w:t>
      </w:r>
      <w:r w:rsidRPr="00912B87">
        <w:rPr>
          <w:lang w:val="sr-Cyrl-BA"/>
        </w:rPr>
        <w:t xml:space="preserve"> и члан 36. мијењају се и гласе: </w:t>
      </w:r>
    </w:p>
    <w:p w14:paraId="4222EF95" w14:textId="781882EB" w:rsidR="00357166" w:rsidRPr="00912B87" w:rsidRDefault="00357166" w:rsidP="00357166">
      <w:pPr>
        <w:ind w:left="0" w:firstLine="0"/>
        <w:jc w:val="center"/>
        <w:rPr>
          <w:lang w:val="sr-Cyrl-BA"/>
        </w:rPr>
      </w:pPr>
      <w:r w:rsidRPr="00912B87">
        <w:rPr>
          <w:lang w:val="sr-Cyrl-BA"/>
        </w:rPr>
        <w:t>„Потврда за увоз мјерила</w:t>
      </w:r>
    </w:p>
    <w:p w14:paraId="514DFAD3" w14:textId="6FD6934D" w:rsidR="00357166" w:rsidRPr="00912B87" w:rsidRDefault="002D3391" w:rsidP="00357166">
      <w:pPr>
        <w:ind w:left="0" w:firstLine="0"/>
        <w:jc w:val="center"/>
        <w:rPr>
          <w:lang w:val="sr-Cyrl-BA"/>
        </w:rPr>
      </w:pPr>
      <w:r w:rsidRPr="00912B87">
        <w:rPr>
          <w:lang w:val="sr-Cyrl-BA"/>
        </w:rPr>
        <w:t>Члан 36.</w:t>
      </w:r>
    </w:p>
    <w:p w14:paraId="379C465F" w14:textId="77777777" w:rsidR="00357166" w:rsidRPr="00912B87" w:rsidRDefault="00357166" w:rsidP="00357166">
      <w:pPr>
        <w:ind w:left="0" w:firstLine="0"/>
        <w:rPr>
          <w:lang w:val="sr-Cyrl-BA"/>
        </w:rPr>
      </w:pPr>
    </w:p>
    <w:p w14:paraId="5457843B" w14:textId="637E19F5" w:rsidR="00DE1EF0" w:rsidRPr="00912B87" w:rsidRDefault="00DE1EF0" w:rsidP="00AE2EB4">
      <w:pPr>
        <w:autoSpaceDE w:val="0"/>
        <w:autoSpaceDN w:val="0"/>
        <w:adjustRightInd w:val="0"/>
        <w:ind w:left="0" w:firstLine="720"/>
        <w:rPr>
          <w:lang w:val="sr-Cyrl-BA"/>
        </w:rPr>
      </w:pPr>
      <w:r w:rsidRPr="00912B87">
        <w:rPr>
          <w:lang w:val="sr-Cyrl-BA"/>
        </w:rPr>
        <w:t xml:space="preserve">(1) Приликом увоза мјерила која се користе у областима из члана 3. овог закона, увозник код Завода прибавља потврду о испуњавању метролошких захтјева за мјерила која се увозе. </w:t>
      </w:r>
    </w:p>
    <w:p w14:paraId="3C78BD40" w14:textId="12124F6F" w:rsidR="00DE1EF0" w:rsidRPr="00912B87" w:rsidRDefault="00DE1EF0" w:rsidP="00AE2EB4">
      <w:pPr>
        <w:autoSpaceDE w:val="0"/>
        <w:autoSpaceDN w:val="0"/>
        <w:adjustRightInd w:val="0"/>
        <w:ind w:left="0" w:firstLine="720"/>
        <w:rPr>
          <w:lang w:val="sr-Cyrl-BA"/>
        </w:rPr>
      </w:pPr>
      <w:r w:rsidRPr="00912B87">
        <w:rPr>
          <w:lang w:val="sr-Cyrl-BA"/>
        </w:rPr>
        <w:t xml:space="preserve">(2) Мјерила која су већ била у употреби и увозе се у Републику Српску не могу се користити у областима из члана 3. овог закона и за њих се не издаје потврда из става 1. овог члана. </w:t>
      </w:r>
    </w:p>
    <w:p w14:paraId="2471B09F" w14:textId="77B6B487" w:rsidR="002D3391" w:rsidRPr="00912B87" w:rsidRDefault="00DE1EF0" w:rsidP="00AE2EB4">
      <w:pPr>
        <w:autoSpaceDE w:val="0"/>
        <w:autoSpaceDN w:val="0"/>
        <w:adjustRightInd w:val="0"/>
        <w:ind w:left="0" w:firstLine="720"/>
        <w:rPr>
          <w:lang w:val="sr-Cyrl-BA"/>
        </w:rPr>
      </w:pPr>
      <w:r w:rsidRPr="00912B87">
        <w:rPr>
          <w:lang w:val="sr-Cyrl-BA"/>
        </w:rPr>
        <w:t>(3) Приликом увоза мјерила и мјерних уређаја који се не користе у областима из члана 3. овог закона</w:t>
      </w:r>
      <w:r w:rsidR="00186B97" w:rsidRPr="00912B87">
        <w:rPr>
          <w:lang w:val="sr-Cyrl-BA"/>
        </w:rPr>
        <w:t>, ако царински орган то захтијева од увозника,</w:t>
      </w:r>
      <w:r w:rsidR="002D3391" w:rsidRPr="00912B87">
        <w:rPr>
          <w:lang w:val="sr-Cyrl-BA"/>
        </w:rPr>
        <w:t xml:space="preserve"> Завод издаје мишљење.</w:t>
      </w:r>
    </w:p>
    <w:p w14:paraId="67D15BD8" w14:textId="38917F42" w:rsidR="00DE1EF0" w:rsidRPr="00912B87" w:rsidRDefault="00DE1EF0" w:rsidP="002D3391">
      <w:pPr>
        <w:autoSpaceDE w:val="0"/>
        <w:autoSpaceDN w:val="0"/>
        <w:adjustRightInd w:val="0"/>
        <w:ind w:left="0" w:firstLine="720"/>
        <w:rPr>
          <w:lang w:val="sr-Cyrl-BA"/>
        </w:rPr>
      </w:pPr>
      <w:r w:rsidRPr="00912B87">
        <w:rPr>
          <w:lang w:val="sr-Cyrl-BA"/>
        </w:rPr>
        <w:t>(4) Подносилац захтјева за издавање потврде или мишљења из ст. 1</w:t>
      </w:r>
      <w:r w:rsidR="002D3391" w:rsidRPr="00912B87">
        <w:rPr>
          <w:lang w:val="sr-Cyrl-BA"/>
        </w:rPr>
        <w:t>.</w:t>
      </w:r>
      <w:r w:rsidRPr="00912B87">
        <w:rPr>
          <w:lang w:val="sr-Cyrl-BA"/>
        </w:rPr>
        <w:t xml:space="preserve"> и 3. овог члана плаћа накнаду у складу са прописом којим се уређују висина и начин плаћања накнада за послове верификације мјерила и друге послове у области метрологије.</w:t>
      </w:r>
    </w:p>
    <w:p w14:paraId="65622167" w14:textId="373887CB" w:rsidR="00357166" w:rsidRPr="00912B87" w:rsidRDefault="00DE1EF0" w:rsidP="00AE2EB4">
      <w:pPr>
        <w:autoSpaceDE w:val="0"/>
        <w:autoSpaceDN w:val="0"/>
        <w:adjustRightInd w:val="0"/>
        <w:ind w:left="0" w:firstLine="720"/>
        <w:rPr>
          <w:lang w:val="sr-Cyrl-BA"/>
        </w:rPr>
      </w:pPr>
      <w:r w:rsidRPr="00912B87">
        <w:rPr>
          <w:lang w:val="sr-Cyrl-BA"/>
        </w:rPr>
        <w:t>(5) Директор Завода, уз сагласност министра, доноси правилник којим се прописују поступак издавања, садржај и образац потврде и мишљења из ст. 1. и 3. овог члана, као и начин вођења евиденције издатих потврда и мишљења</w:t>
      </w:r>
      <w:r w:rsidR="002D3391" w:rsidRPr="00912B87">
        <w:rPr>
          <w:lang w:val="sr-Cyrl-BA"/>
        </w:rPr>
        <w:t>.“</w:t>
      </w:r>
    </w:p>
    <w:p w14:paraId="29F81058" w14:textId="77777777" w:rsidR="00DE1EF0" w:rsidRPr="00912B87" w:rsidRDefault="00DE1EF0" w:rsidP="00357166">
      <w:pPr>
        <w:autoSpaceDE w:val="0"/>
        <w:autoSpaceDN w:val="0"/>
        <w:adjustRightInd w:val="0"/>
        <w:ind w:left="0" w:firstLine="0"/>
        <w:jc w:val="center"/>
        <w:rPr>
          <w:lang w:val="sr-Cyrl-BA"/>
        </w:rPr>
      </w:pPr>
    </w:p>
    <w:p w14:paraId="2F105176" w14:textId="42FA2F70" w:rsidR="00D84560" w:rsidRPr="00912B87" w:rsidRDefault="00357166" w:rsidP="00357166">
      <w:pPr>
        <w:autoSpaceDE w:val="0"/>
        <w:autoSpaceDN w:val="0"/>
        <w:adjustRightInd w:val="0"/>
        <w:ind w:left="0" w:firstLine="0"/>
        <w:jc w:val="center"/>
        <w:rPr>
          <w:lang w:val="sr-Cyrl-BA"/>
        </w:rPr>
      </w:pPr>
      <w:r w:rsidRPr="00912B87">
        <w:rPr>
          <w:lang w:val="sr-Cyrl-BA"/>
        </w:rPr>
        <w:lastRenderedPageBreak/>
        <w:t xml:space="preserve">Члан </w:t>
      </w:r>
      <w:r w:rsidR="005F2552" w:rsidRPr="00912B87">
        <w:rPr>
          <w:lang w:val="sr-Cyrl-BA"/>
        </w:rPr>
        <w:t>15.</w:t>
      </w:r>
    </w:p>
    <w:p w14:paraId="0E84814F" w14:textId="77777777" w:rsidR="001A637B" w:rsidRPr="00912B87" w:rsidRDefault="001A637B" w:rsidP="001677AE">
      <w:pPr>
        <w:autoSpaceDE w:val="0"/>
        <w:autoSpaceDN w:val="0"/>
        <w:adjustRightInd w:val="0"/>
        <w:ind w:left="0" w:firstLine="567"/>
        <w:rPr>
          <w:lang w:val="sr-Cyrl-BA"/>
        </w:rPr>
      </w:pPr>
    </w:p>
    <w:p w14:paraId="34B676F4" w14:textId="3CB3D8CE" w:rsidR="00357166" w:rsidRPr="00912B87" w:rsidRDefault="001A637B" w:rsidP="001A637B">
      <w:pPr>
        <w:autoSpaceDE w:val="0"/>
        <w:autoSpaceDN w:val="0"/>
        <w:adjustRightInd w:val="0"/>
        <w:ind w:left="0" w:firstLine="0"/>
        <w:rPr>
          <w:lang w:val="sr-Cyrl-BA"/>
        </w:rPr>
      </w:pPr>
      <w:r w:rsidRPr="00912B87">
        <w:rPr>
          <w:lang w:val="sr-Cyrl-BA"/>
        </w:rPr>
        <w:tab/>
      </w:r>
      <w:r w:rsidR="00357166" w:rsidRPr="00912B87">
        <w:rPr>
          <w:lang w:val="sr-Cyrl-BA"/>
        </w:rPr>
        <w:t xml:space="preserve">Члан 37. мијења се и гласи: </w:t>
      </w:r>
    </w:p>
    <w:p w14:paraId="12E14D17" w14:textId="7B8520DC" w:rsidR="001A637B" w:rsidRPr="00912B87" w:rsidRDefault="001A637B" w:rsidP="001A637B">
      <w:pPr>
        <w:ind w:left="0" w:firstLine="0"/>
        <w:rPr>
          <w:lang w:val="sr-Cyrl-BA"/>
        </w:rPr>
      </w:pPr>
      <w:r w:rsidRPr="00912B87">
        <w:rPr>
          <w:lang w:val="sr-Cyrl-BA"/>
        </w:rPr>
        <w:tab/>
        <w:t>„(1) Није дозвољена употреба мјерила које не испуњава прописане техничке и метролошке захтјеве</w:t>
      </w:r>
      <w:r w:rsidR="00D9301B" w:rsidRPr="00912B87">
        <w:rPr>
          <w:lang w:val="sr-Cyrl-BA"/>
        </w:rPr>
        <w:t>,</w:t>
      </w:r>
      <w:r w:rsidRPr="00912B87">
        <w:rPr>
          <w:lang w:val="sr-Cyrl-BA"/>
        </w:rPr>
        <w:t xml:space="preserve"> није верификовано и</w:t>
      </w:r>
      <w:r w:rsidR="00D9301B" w:rsidRPr="00912B87">
        <w:rPr>
          <w:lang w:val="sr-Cyrl-BA"/>
        </w:rPr>
        <w:t>ли</w:t>
      </w:r>
      <w:r w:rsidRPr="00912B87">
        <w:rPr>
          <w:lang w:val="sr-Cyrl-BA"/>
        </w:rPr>
        <w:t xml:space="preserve"> означено у складу са овим законом.</w:t>
      </w:r>
    </w:p>
    <w:p w14:paraId="68572AD1" w14:textId="17330500" w:rsidR="001A637B" w:rsidRPr="00912B87" w:rsidRDefault="001A637B" w:rsidP="001A637B">
      <w:pPr>
        <w:ind w:left="0" w:firstLine="0"/>
        <w:rPr>
          <w:lang w:val="sr-Cyrl-BA"/>
        </w:rPr>
      </w:pPr>
      <w:r w:rsidRPr="00912B87">
        <w:rPr>
          <w:lang w:val="sr-Cyrl-BA"/>
        </w:rPr>
        <w:tab/>
        <w:t>(2) Власник или корисник мјерила, односно давалац услуге дужан је да:</w:t>
      </w:r>
    </w:p>
    <w:p w14:paraId="73128E5B" w14:textId="0A607FB3" w:rsidR="001A637B" w:rsidRPr="00912B87" w:rsidRDefault="001A637B" w:rsidP="001A637B">
      <w:pPr>
        <w:ind w:left="0" w:firstLine="0"/>
        <w:rPr>
          <w:lang w:val="sr-Cyrl-BA"/>
        </w:rPr>
      </w:pPr>
      <w:r w:rsidRPr="00912B87">
        <w:rPr>
          <w:lang w:val="sr-Cyrl-BA"/>
        </w:rPr>
        <w:tab/>
        <w:t>1) користи верификовано мјерило,</w:t>
      </w:r>
    </w:p>
    <w:p w14:paraId="29EC319F" w14:textId="1BD8D317" w:rsidR="001A637B" w:rsidRPr="00912B87" w:rsidRDefault="001A637B" w:rsidP="001A637B">
      <w:pPr>
        <w:ind w:left="0" w:firstLine="0"/>
        <w:rPr>
          <w:lang w:val="sr-Cyrl-BA"/>
        </w:rPr>
      </w:pPr>
      <w:r w:rsidRPr="00912B87">
        <w:rPr>
          <w:lang w:val="sr-Cyrl-BA"/>
        </w:rPr>
        <w:tab/>
        <w:t>2) одржава и</w:t>
      </w:r>
      <w:r w:rsidR="00321B42" w:rsidRPr="00912B87">
        <w:rPr>
          <w:lang w:val="sr-Cyrl-BA"/>
        </w:rPr>
        <w:t>,</w:t>
      </w:r>
      <w:r w:rsidRPr="00912B87">
        <w:rPr>
          <w:lang w:val="sr-Cyrl-BA"/>
        </w:rPr>
        <w:t xml:space="preserve"> по потреби</w:t>
      </w:r>
      <w:r w:rsidR="00321B42" w:rsidRPr="00912B87">
        <w:rPr>
          <w:lang w:val="sr-Cyrl-BA"/>
        </w:rPr>
        <w:t>,</w:t>
      </w:r>
      <w:r w:rsidRPr="00912B87">
        <w:rPr>
          <w:lang w:val="sr-Cyrl-BA"/>
        </w:rPr>
        <w:t xml:space="preserve"> сервисира мјерило на начин којим се обезбјеђује његова техничка исправност и тачност мјерења у складу са прописима и упутством произвођача,</w:t>
      </w:r>
    </w:p>
    <w:p w14:paraId="65385E47" w14:textId="0C49860D" w:rsidR="001A637B" w:rsidRPr="00912B87" w:rsidRDefault="00B36C4C" w:rsidP="001A637B">
      <w:pPr>
        <w:ind w:left="0" w:firstLine="0"/>
        <w:rPr>
          <w:lang w:val="sr-Cyrl-BA"/>
        </w:rPr>
      </w:pPr>
      <w:r w:rsidRPr="00912B87">
        <w:rPr>
          <w:lang w:val="sr-Cyrl-BA"/>
        </w:rPr>
        <w:tab/>
        <w:t>3) постави</w:t>
      </w:r>
      <w:r w:rsidR="001A637B" w:rsidRPr="00912B87">
        <w:rPr>
          <w:lang w:val="sr-Cyrl-BA"/>
        </w:rPr>
        <w:t xml:space="preserve"> и употребљава мјерило у складу са његовом намјеном,</w:t>
      </w:r>
    </w:p>
    <w:p w14:paraId="3E85A881" w14:textId="684D90A5" w:rsidR="001A637B" w:rsidRPr="00912B87" w:rsidRDefault="001A637B" w:rsidP="001A637B">
      <w:pPr>
        <w:ind w:left="0" w:firstLine="0"/>
        <w:rPr>
          <w:lang w:val="sr-Cyrl-BA"/>
        </w:rPr>
      </w:pPr>
      <w:r w:rsidRPr="00912B87">
        <w:rPr>
          <w:lang w:val="sr-Cyrl-BA"/>
        </w:rPr>
        <w:tab/>
        <w:t xml:space="preserve">4) обезбјеђује периодичну и ванредну верификацију мјерила у складу са овим законом и прописима донесеним на основу </w:t>
      </w:r>
      <w:r w:rsidR="00321B42" w:rsidRPr="00912B87">
        <w:rPr>
          <w:lang w:val="sr-Cyrl-BA"/>
        </w:rPr>
        <w:t>њега</w:t>
      </w:r>
      <w:r w:rsidRPr="00912B87">
        <w:rPr>
          <w:lang w:val="sr-Cyrl-BA"/>
        </w:rPr>
        <w:t>,</w:t>
      </w:r>
    </w:p>
    <w:p w14:paraId="289E271E" w14:textId="009C458B" w:rsidR="001A637B" w:rsidRPr="00912B87" w:rsidRDefault="001A637B" w:rsidP="001A637B">
      <w:pPr>
        <w:ind w:left="0" w:firstLine="0"/>
        <w:rPr>
          <w:lang w:val="sr-Cyrl-BA"/>
        </w:rPr>
      </w:pPr>
      <w:r w:rsidRPr="00912B87">
        <w:rPr>
          <w:lang w:val="sr-Cyrl-BA"/>
        </w:rPr>
        <w:tab/>
        <w:t xml:space="preserve">5) води потребну евиденцију о одржавању, сервисирању и верификацији мјерила, </w:t>
      </w:r>
    </w:p>
    <w:p w14:paraId="564F83F6" w14:textId="0841A881" w:rsidR="001A637B" w:rsidRPr="00912B87" w:rsidRDefault="001A637B" w:rsidP="001A637B">
      <w:pPr>
        <w:ind w:left="0" w:firstLine="0"/>
        <w:rPr>
          <w:lang w:val="sr-Cyrl-BA"/>
        </w:rPr>
      </w:pPr>
      <w:r w:rsidRPr="00912B87">
        <w:rPr>
          <w:lang w:val="sr-Cyrl-BA"/>
        </w:rPr>
        <w:tab/>
        <w:t>6) одмах обавијести Завод о уклањању или било којој врсти оштећења републичко</w:t>
      </w:r>
      <w:r w:rsidR="0009427E" w:rsidRPr="00912B87">
        <w:rPr>
          <w:lang w:val="sr-Cyrl-BA"/>
        </w:rPr>
        <w:t>г жига постављеног на мјерило.</w:t>
      </w:r>
    </w:p>
    <w:p w14:paraId="43865AF2" w14:textId="7AD3FDDD" w:rsidR="001A637B" w:rsidRPr="00912B87" w:rsidRDefault="001A637B" w:rsidP="001A637B">
      <w:pPr>
        <w:ind w:left="0" w:firstLine="0"/>
        <w:rPr>
          <w:lang w:val="sr-Cyrl-BA"/>
        </w:rPr>
      </w:pPr>
      <w:r w:rsidRPr="00912B87">
        <w:rPr>
          <w:lang w:val="sr-Cyrl-BA"/>
        </w:rPr>
        <w:tab/>
        <w:t>(</w:t>
      </w:r>
      <w:r w:rsidR="00E22DCC" w:rsidRPr="00912B87">
        <w:rPr>
          <w:lang w:val="sr-Cyrl-BA"/>
        </w:rPr>
        <w:t>3</w:t>
      </w:r>
      <w:r w:rsidR="0009427E" w:rsidRPr="00912B87">
        <w:rPr>
          <w:lang w:val="sr-Cyrl-BA"/>
        </w:rPr>
        <w:t xml:space="preserve">) </w:t>
      </w:r>
      <w:r w:rsidRPr="00912B87">
        <w:rPr>
          <w:lang w:val="sr-Cyrl-BA"/>
        </w:rPr>
        <w:t xml:space="preserve">Лица из става </w:t>
      </w:r>
      <w:r w:rsidR="00E22DCC" w:rsidRPr="00912B87">
        <w:rPr>
          <w:lang w:val="sr-Cyrl-BA"/>
        </w:rPr>
        <w:t>2</w:t>
      </w:r>
      <w:r w:rsidRPr="00912B87">
        <w:rPr>
          <w:lang w:val="sr-Cyrl-BA"/>
        </w:rPr>
        <w:t xml:space="preserve">. овог члана дужна су да мјерило које више не употребљавају на видном мјесту означе ознаком: </w:t>
      </w:r>
      <w:r w:rsidR="002D3391" w:rsidRPr="00912B87">
        <w:rPr>
          <w:lang w:val="sr-Cyrl-BA"/>
        </w:rPr>
        <w:t>’</w:t>
      </w:r>
      <w:r w:rsidRPr="00912B87">
        <w:rPr>
          <w:lang w:val="sr-Cyrl-BA"/>
        </w:rPr>
        <w:t>МЈЕРИЛО НИЈЕ У УПОТРЕБИ</w:t>
      </w:r>
      <w:r w:rsidR="002D3391" w:rsidRPr="00912B87">
        <w:rPr>
          <w:lang w:val="sr-Cyrl-BA"/>
        </w:rPr>
        <w:t>’</w:t>
      </w:r>
      <w:r w:rsidRPr="00912B87">
        <w:rPr>
          <w:lang w:val="sr-Cyrl-BA"/>
        </w:rPr>
        <w:t xml:space="preserve"> и уклоне </w:t>
      </w:r>
      <w:r w:rsidR="002734A5" w:rsidRPr="00912B87">
        <w:rPr>
          <w:lang w:val="sr-Cyrl-BA"/>
        </w:rPr>
        <w:t>из радног простора, односно</w:t>
      </w:r>
      <w:r w:rsidR="002734A5" w:rsidRPr="00912B87">
        <w:rPr>
          <w:b/>
          <w:lang w:val="sr-Cyrl-BA"/>
        </w:rPr>
        <w:t xml:space="preserve"> </w:t>
      </w:r>
      <w:r w:rsidRPr="00912B87">
        <w:rPr>
          <w:lang w:val="sr-Cyrl-BA"/>
        </w:rPr>
        <w:t xml:space="preserve">са мјеста коришћења док се не доведе у исправно и верификовано стање. </w:t>
      </w:r>
    </w:p>
    <w:p w14:paraId="172CFD8B" w14:textId="38DCFEB4" w:rsidR="00357166" w:rsidRPr="00912B87" w:rsidRDefault="001A637B" w:rsidP="001A637B">
      <w:pPr>
        <w:ind w:left="0" w:firstLine="0"/>
        <w:rPr>
          <w:lang w:val="sr-Cyrl-BA"/>
        </w:rPr>
      </w:pPr>
      <w:r w:rsidRPr="00912B87">
        <w:rPr>
          <w:lang w:val="sr-Cyrl-BA"/>
        </w:rPr>
        <w:tab/>
        <w:t>(</w:t>
      </w:r>
      <w:r w:rsidR="00E22DCC" w:rsidRPr="00912B87">
        <w:rPr>
          <w:lang w:val="sr-Cyrl-BA"/>
        </w:rPr>
        <w:t>4</w:t>
      </w:r>
      <w:r w:rsidRPr="00912B87">
        <w:rPr>
          <w:lang w:val="sr-Cyrl-BA"/>
        </w:rPr>
        <w:t>) Привредни субјекти дужни су да користе мјерила која су према одредбама овог закона и посебних прописа неопходна за обављање њихове дјелатности</w:t>
      </w:r>
      <w:r w:rsidR="002D3391" w:rsidRPr="00912B87">
        <w:rPr>
          <w:lang w:val="sr-Cyrl-BA"/>
        </w:rPr>
        <w:t>.</w:t>
      </w:r>
      <w:r w:rsidR="00B371E9" w:rsidRPr="00912B87">
        <w:rPr>
          <w:lang w:val="sr-Cyrl-BA"/>
        </w:rPr>
        <w:t>“</w:t>
      </w:r>
    </w:p>
    <w:p w14:paraId="2AB51DB3" w14:textId="3738011A" w:rsidR="005F6C5B" w:rsidRPr="00912B87" w:rsidRDefault="005F6C5B" w:rsidP="00AE2EB4">
      <w:pPr>
        <w:autoSpaceDE w:val="0"/>
        <w:autoSpaceDN w:val="0"/>
        <w:adjustRightInd w:val="0"/>
        <w:ind w:left="0" w:firstLine="0"/>
        <w:rPr>
          <w:lang w:val="sr-Cyrl-BA"/>
        </w:rPr>
      </w:pPr>
    </w:p>
    <w:p w14:paraId="6C0072F1" w14:textId="7D42CF01" w:rsidR="00D84560" w:rsidRPr="00912B87" w:rsidRDefault="00357166" w:rsidP="00357166">
      <w:pPr>
        <w:autoSpaceDE w:val="0"/>
        <w:autoSpaceDN w:val="0"/>
        <w:adjustRightInd w:val="0"/>
        <w:ind w:left="0" w:firstLine="0"/>
        <w:jc w:val="center"/>
        <w:rPr>
          <w:lang w:val="sr-Cyrl-BA"/>
        </w:rPr>
      </w:pPr>
      <w:r w:rsidRPr="00912B87">
        <w:rPr>
          <w:lang w:val="sr-Cyrl-BA"/>
        </w:rPr>
        <w:t xml:space="preserve">Члан </w:t>
      </w:r>
      <w:r w:rsidR="000A4513" w:rsidRPr="00912B87">
        <w:rPr>
          <w:lang w:val="sr-Cyrl-BA"/>
        </w:rPr>
        <w:t>16</w:t>
      </w:r>
      <w:r w:rsidR="0031108F" w:rsidRPr="00912B87">
        <w:rPr>
          <w:lang w:val="sr-Cyrl-BA"/>
        </w:rPr>
        <w:t>.</w:t>
      </w:r>
    </w:p>
    <w:p w14:paraId="6F72D3E6" w14:textId="233814A5" w:rsidR="00357166" w:rsidRPr="00912B87" w:rsidRDefault="00357166" w:rsidP="00442C19">
      <w:pPr>
        <w:autoSpaceDE w:val="0"/>
        <w:autoSpaceDN w:val="0"/>
        <w:adjustRightInd w:val="0"/>
        <w:ind w:left="0" w:firstLine="0"/>
        <w:rPr>
          <w:lang w:val="sr-Cyrl-BA"/>
        </w:rPr>
      </w:pPr>
    </w:p>
    <w:p w14:paraId="397CBB9C" w14:textId="58F1F80A" w:rsidR="00357166" w:rsidRPr="00912B87" w:rsidRDefault="00357166" w:rsidP="00AE2EB4">
      <w:pPr>
        <w:autoSpaceDE w:val="0"/>
        <w:autoSpaceDN w:val="0"/>
        <w:adjustRightInd w:val="0"/>
        <w:ind w:left="0" w:firstLine="720"/>
        <w:rPr>
          <w:lang w:val="sr-Cyrl-BA"/>
        </w:rPr>
      </w:pPr>
      <w:r w:rsidRPr="00912B87">
        <w:rPr>
          <w:lang w:val="sr-Cyrl-BA"/>
        </w:rPr>
        <w:t xml:space="preserve">У члану 38. у ставу 3. </w:t>
      </w:r>
      <w:r w:rsidR="00FF1C9C" w:rsidRPr="00912B87">
        <w:rPr>
          <w:lang w:val="sr-Cyrl-BA"/>
        </w:rPr>
        <w:t xml:space="preserve">на крају текста </w:t>
      </w:r>
      <w:r w:rsidRPr="00912B87">
        <w:rPr>
          <w:lang w:val="sr-Cyrl-BA"/>
        </w:rPr>
        <w:t>послије ријечи: „</w:t>
      </w:r>
      <w:r w:rsidR="0056421D" w:rsidRPr="00912B87">
        <w:rPr>
          <w:lang w:val="sr-Cyrl-BA"/>
        </w:rPr>
        <w:t>означене називне количине“</w:t>
      </w:r>
      <w:r w:rsidRPr="00912B87">
        <w:rPr>
          <w:lang w:val="sr-Cyrl-BA"/>
        </w:rPr>
        <w:t xml:space="preserve"> додају се </w:t>
      </w:r>
      <w:r w:rsidR="000C1785" w:rsidRPr="00912B87">
        <w:rPr>
          <w:lang w:val="sr-Cyrl-BA"/>
        </w:rPr>
        <w:t xml:space="preserve">запета и </w:t>
      </w:r>
      <w:r w:rsidRPr="00912B87">
        <w:rPr>
          <w:lang w:val="sr-Cyrl-BA"/>
        </w:rPr>
        <w:t>ријечи: „</w:t>
      </w:r>
      <w:r w:rsidR="00981FFA" w:rsidRPr="00912B87">
        <w:rPr>
          <w:lang w:val="sr-Cyrl-BA"/>
        </w:rPr>
        <w:t>а</w:t>
      </w:r>
      <w:r w:rsidRPr="00912B87">
        <w:rPr>
          <w:lang w:val="sr-Cyrl-BA"/>
        </w:rPr>
        <w:t xml:space="preserve"> означени </w:t>
      </w:r>
      <w:r w:rsidR="00BB4380" w:rsidRPr="00912B87">
        <w:rPr>
          <w:lang w:val="sr-Cyrl-BA"/>
        </w:rPr>
        <w:t xml:space="preserve">су </w:t>
      </w:r>
      <w:r w:rsidRPr="00912B87">
        <w:rPr>
          <w:lang w:val="sr-Cyrl-BA"/>
        </w:rPr>
        <w:t xml:space="preserve">прописаним ознакама и натписима“. </w:t>
      </w:r>
    </w:p>
    <w:p w14:paraId="63D725BD" w14:textId="55C5875A" w:rsidR="001A637B" w:rsidRPr="00912B87" w:rsidRDefault="001A637B" w:rsidP="00AE2EB4">
      <w:pPr>
        <w:autoSpaceDE w:val="0"/>
        <w:autoSpaceDN w:val="0"/>
        <w:adjustRightInd w:val="0"/>
        <w:ind w:left="0" w:firstLine="720"/>
        <w:rPr>
          <w:lang w:val="sr-Cyrl-BA"/>
        </w:rPr>
      </w:pPr>
      <w:r w:rsidRPr="00912B87">
        <w:rPr>
          <w:lang w:val="sr-Cyrl-BA"/>
        </w:rPr>
        <w:t>Став</w:t>
      </w:r>
      <w:r w:rsidR="00F24B27" w:rsidRPr="00912B87">
        <w:rPr>
          <w:lang w:val="sr-Cyrl-BA"/>
        </w:rPr>
        <w:t xml:space="preserve"> 4. </w:t>
      </w:r>
      <w:r w:rsidRPr="00912B87">
        <w:rPr>
          <w:lang w:val="sr-Cyrl-BA"/>
        </w:rPr>
        <w:t>мијења се и гласи</w:t>
      </w:r>
      <w:r w:rsidR="00F24B27" w:rsidRPr="00912B87">
        <w:rPr>
          <w:lang w:val="sr-Cyrl-BA"/>
        </w:rPr>
        <w:t xml:space="preserve">: </w:t>
      </w:r>
    </w:p>
    <w:p w14:paraId="78F1A17A" w14:textId="15E65ADE" w:rsidR="001A637B" w:rsidRPr="00912B87" w:rsidRDefault="00F24B27" w:rsidP="00AE2EB4">
      <w:pPr>
        <w:autoSpaceDE w:val="0"/>
        <w:autoSpaceDN w:val="0"/>
        <w:adjustRightInd w:val="0"/>
        <w:ind w:left="0" w:firstLine="720"/>
        <w:rPr>
          <w:lang w:val="sr-Cyrl-BA"/>
        </w:rPr>
      </w:pPr>
      <w:r w:rsidRPr="00912B87">
        <w:rPr>
          <w:lang w:val="sr-Cyrl-BA"/>
        </w:rPr>
        <w:t>„</w:t>
      </w:r>
      <w:r w:rsidR="001A637B" w:rsidRPr="00912B87">
        <w:rPr>
          <w:lang w:val="sr-Cyrl-BA"/>
        </w:rPr>
        <w:t>(4) Директор Завода, уз сагласност министра, доноси правилник којим се прописују метролошки захтјеви за количине претпакованих производа, дозвољена одступања стварних количина од означених називних количина, поступак испитивања претпакованих производа ради провјере испуњености метролошких захтјева, захтјеви за опрему која се користи током испитивања, знак усаглашености и начин означавања претпакованих производа, документовање поступка испитивања, начин обавјештавања Завода о обављању дјелатности претпаковања и друга питања у вези са испитивањем претпакованих производа.</w:t>
      </w:r>
      <w:r w:rsidR="00321B42" w:rsidRPr="00912B87">
        <w:rPr>
          <w:lang w:val="sr-Cyrl-BA"/>
        </w:rPr>
        <w:t>“</w:t>
      </w:r>
      <w:r w:rsidRPr="00912B87">
        <w:rPr>
          <w:lang w:val="sr-Cyrl-BA"/>
        </w:rPr>
        <w:tab/>
      </w:r>
    </w:p>
    <w:p w14:paraId="4315BC09" w14:textId="09CCD8F8" w:rsidR="00F24B27" w:rsidRPr="00912B87" w:rsidRDefault="00F24B27" w:rsidP="00AE2EB4">
      <w:pPr>
        <w:autoSpaceDE w:val="0"/>
        <w:autoSpaceDN w:val="0"/>
        <w:adjustRightInd w:val="0"/>
        <w:ind w:left="0" w:firstLine="720"/>
        <w:rPr>
          <w:lang w:val="sr-Cyrl-BA"/>
        </w:rPr>
      </w:pPr>
      <w:r w:rsidRPr="00912B87">
        <w:rPr>
          <w:lang w:val="sr-Cyrl-BA"/>
        </w:rPr>
        <w:t xml:space="preserve">У ставу 6. </w:t>
      </w:r>
      <w:r w:rsidR="006E2082" w:rsidRPr="00912B87">
        <w:rPr>
          <w:lang w:val="sr-Cyrl-BA"/>
        </w:rPr>
        <w:t>послије</w:t>
      </w:r>
      <w:r w:rsidR="00C03EA5" w:rsidRPr="00912B87">
        <w:rPr>
          <w:lang w:val="sr-Cyrl-BA"/>
        </w:rPr>
        <w:t xml:space="preserve"> ријечи:</w:t>
      </w:r>
      <w:r w:rsidR="00064C97" w:rsidRPr="00912B87">
        <w:rPr>
          <w:lang w:val="sr-Cyrl-BA"/>
        </w:rPr>
        <w:t xml:space="preserve"> </w:t>
      </w:r>
      <w:r w:rsidR="00C03EA5" w:rsidRPr="00912B87">
        <w:rPr>
          <w:lang w:val="sr-Cyrl-BA"/>
        </w:rPr>
        <w:t>„усаглашености“ брише се ријеч: „количине“</w:t>
      </w:r>
      <w:r w:rsidR="00AE2EB4" w:rsidRPr="00912B87">
        <w:rPr>
          <w:lang w:val="sr-Cyrl-BA"/>
        </w:rPr>
        <w:t>,</w:t>
      </w:r>
      <w:r w:rsidR="00C03EA5" w:rsidRPr="00912B87">
        <w:rPr>
          <w:lang w:val="sr-Cyrl-BA"/>
        </w:rPr>
        <w:t xml:space="preserve"> </w:t>
      </w:r>
      <w:r w:rsidR="00CE7527" w:rsidRPr="00912B87">
        <w:rPr>
          <w:lang w:val="sr-Cyrl-BA"/>
        </w:rPr>
        <w:t>а</w:t>
      </w:r>
      <w:r w:rsidR="00C03EA5" w:rsidRPr="00912B87">
        <w:rPr>
          <w:lang w:val="sr-Cyrl-BA"/>
        </w:rPr>
        <w:t xml:space="preserve"> </w:t>
      </w:r>
      <w:r w:rsidRPr="00912B87">
        <w:rPr>
          <w:lang w:val="sr-Cyrl-BA"/>
        </w:rPr>
        <w:t>ријечи: „може означити претпаковани производ знаком усаглашености“ замјењују се ријечима: „обавезно означава претпаковани производ и знаком усаглашености</w:t>
      </w:r>
      <w:r w:rsidR="00D870F8" w:rsidRPr="00912B87">
        <w:rPr>
          <w:lang w:val="sr-Cyrl-BA"/>
        </w:rPr>
        <w:t xml:space="preserve"> ′</w:t>
      </w:r>
      <w:r w:rsidR="001722C4" w:rsidRPr="00912B87">
        <w:rPr>
          <w:lang w:val="sr-Cyrl-BA"/>
        </w:rPr>
        <w:t>е</w:t>
      </w:r>
      <w:r w:rsidR="00D870F8" w:rsidRPr="00912B87">
        <w:rPr>
          <w:lang w:val="sr-Cyrl-BA"/>
        </w:rPr>
        <w:t>′</w:t>
      </w:r>
      <w:r w:rsidR="00C03EA5" w:rsidRPr="00912B87">
        <w:rPr>
          <w:lang w:val="sr-Cyrl-BA"/>
        </w:rPr>
        <w:t>.“</w:t>
      </w:r>
    </w:p>
    <w:p w14:paraId="54ECCA34" w14:textId="77777777" w:rsidR="002C2477" w:rsidRPr="00912B87" w:rsidRDefault="002C2477" w:rsidP="00C27F50">
      <w:pPr>
        <w:autoSpaceDE w:val="0"/>
        <w:autoSpaceDN w:val="0"/>
        <w:adjustRightInd w:val="0"/>
        <w:ind w:left="0" w:firstLine="0"/>
        <w:jc w:val="center"/>
        <w:rPr>
          <w:lang w:val="sr-Cyrl-BA"/>
        </w:rPr>
      </w:pPr>
    </w:p>
    <w:p w14:paraId="0DA3CDDA" w14:textId="3390F681" w:rsidR="00F24B27" w:rsidRPr="00912B87" w:rsidRDefault="00F24B27" w:rsidP="00C27F50">
      <w:pPr>
        <w:autoSpaceDE w:val="0"/>
        <w:autoSpaceDN w:val="0"/>
        <w:adjustRightInd w:val="0"/>
        <w:ind w:left="0" w:firstLine="0"/>
        <w:jc w:val="center"/>
        <w:rPr>
          <w:lang w:val="sr-Cyrl-BA"/>
        </w:rPr>
      </w:pPr>
      <w:r w:rsidRPr="00912B87">
        <w:rPr>
          <w:lang w:val="sr-Cyrl-BA"/>
        </w:rPr>
        <w:t xml:space="preserve">Члан </w:t>
      </w:r>
      <w:r w:rsidR="00276779" w:rsidRPr="00912B87">
        <w:rPr>
          <w:lang w:val="sr-Cyrl-BA"/>
        </w:rPr>
        <w:t>17.</w:t>
      </w:r>
    </w:p>
    <w:p w14:paraId="73A4C0C7" w14:textId="128484DD" w:rsidR="00F24B27" w:rsidRPr="00912B87" w:rsidRDefault="00F24B27" w:rsidP="00F24B27">
      <w:pPr>
        <w:autoSpaceDE w:val="0"/>
        <w:autoSpaceDN w:val="0"/>
        <w:adjustRightInd w:val="0"/>
        <w:ind w:left="0" w:firstLine="0"/>
        <w:rPr>
          <w:lang w:val="sr-Cyrl-BA"/>
        </w:rPr>
      </w:pPr>
    </w:p>
    <w:p w14:paraId="5D0F4747" w14:textId="23085D6D" w:rsidR="00305643" w:rsidRPr="00912B87" w:rsidRDefault="00F24B27" w:rsidP="001A3F08">
      <w:pPr>
        <w:autoSpaceDE w:val="0"/>
        <w:autoSpaceDN w:val="0"/>
        <w:adjustRightInd w:val="0"/>
        <w:ind w:left="0" w:firstLine="720"/>
        <w:rPr>
          <w:lang w:val="sr-Cyrl-BA"/>
        </w:rPr>
      </w:pPr>
      <w:r w:rsidRPr="00912B87">
        <w:rPr>
          <w:lang w:val="sr-Cyrl-BA"/>
        </w:rPr>
        <w:t>Назив члана и члан 39. мијењају се и гласе:</w:t>
      </w:r>
    </w:p>
    <w:p w14:paraId="0F827A57" w14:textId="77777777" w:rsidR="00F24B27" w:rsidRPr="00912B87" w:rsidRDefault="00F24B27" w:rsidP="00F24B27">
      <w:pPr>
        <w:ind w:left="0" w:firstLine="0"/>
        <w:jc w:val="center"/>
        <w:rPr>
          <w:lang w:val="sr-Cyrl-BA"/>
        </w:rPr>
      </w:pPr>
      <w:r w:rsidRPr="00912B87">
        <w:rPr>
          <w:lang w:val="sr-Cyrl-BA"/>
        </w:rPr>
        <w:t>„Испитивање усаглашености претпакованих производа</w:t>
      </w:r>
    </w:p>
    <w:p w14:paraId="5D32868E" w14:textId="2DC30EFB" w:rsidR="00065769" w:rsidRPr="00912B87" w:rsidRDefault="00F24B27" w:rsidP="00065769">
      <w:pPr>
        <w:ind w:left="0" w:firstLine="0"/>
        <w:jc w:val="center"/>
        <w:rPr>
          <w:lang w:val="sr-Cyrl-BA"/>
        </w:rPr>
      </w:pPr>
      <w:r w:rsidRPr="00912B87">
        <w:rPr>
          <w:lang w:val="sr-Cyrl-BA"/>
        </w:rPr>
        <w:t xml:space="preserve">Члан 39. </w:t>
      </w:r>
    </w:p>
    <w:p w14:paraId="2F2273FF" w14:textId="77777777" w:rsidR="00065769" w:rsidRPr="00912B87" w:rsidRDefault="00065769" w:rsidP="00065769">
      <w:pPr>
        <w:ind w:left="0" w:firstLine="0"/>
        <w:jc w:val="center"/>
        <w:rPr>
          <w:lang w:val="sr-Cyrl-BA"/>
        </w:rPr>
      </w:pPr>
    </w:p>
    <w:p w14:paraId="15CE7917" w14:textId="48CB7209" w:rsidR="00065769" w:rsidRPr="00912B87" w:rsidRDefault="00065769" w:rsidP="00B371E9">
      <w:pPr>
        <w:ind w:left="0" w:firstLine="0"/>
        <w:rPr>
          <w:lang w:val="sr-Cyrl-BA"/>
        </w:rPr>
      </w:pPr>
      <w:r w:rsidRPr="00912B87">
        <w:rPr>
          <w:lang w:val="sr-Cyrl-BA"/>
        </w:rPr>
        <w:tab/>
        <w:t>(1)</w:t>
      </w:r>
      <w:r w:rsidR="00B371E9" w:rsidRPr="00912B87">
        <w:rPr>
          <w:lang w:val="sr-Cyrl-BA"/>
        </w:rPr>
        <w:t xml:space="preserve"> </w:t>
      </w:r>
      <w:r w:rsidR="00BB4380" w:rsidRPr="00912B87">
        <w:rPr>
          <w:lang w:val="sr-Cyrl-BA"/>
        </w:rPr>
        <w:t>Завод спроводи и</w:t>
      </w:r>
      <w:r w:rsidR="00B371E9" w:rsidRPr="00912B87">
        <w:rPr>
          <w:lang w:val="sr-Cyrl-BA"/>
        </w:rPr>
        <w:t>сп</w:t>
      </w:r>
      <w:r w:rsidR="00BB4380" w:rsidRPr="00912B87">
        <w:rPr>
          <w:lang w:val="sr-Cyrl-BA"/>
        </w:rPr>
        <w:t>итивање претпакованих производа</w:t>
      </w:r>
      <w:r w:rsidR="00B371E9" w:rsidRPr="00912B87">
        <w:rPr>
          <w:lang w:val="sr-Cyrl-BA"/>
        </w:rPr>
        <w:t xml:space="preserve"> ради провјере усаглашености са прописаним зах</w:t>
      </w:r>
      <w:r w:rsidR="00321B42" w:rsidRPr="00912B87">
        <w:rPr>
          <w:lang w:val="sr-Cyrl-BA"/>
        </w:rPr>
        <w:t xml:space="preserve">тјевима и одредбама овог закона током метролошког надзора, као </w:t>
      </w:r>
      <w:r w:rsidR="00B371E9" w:rsidRPr="00912B87">
        <w:rPr>
          <w:lang w:val="sr-Cyrl-BA"/>
        </w:rPr>
        <w:t>и на захтјев инспекцијског или другог надлежног органа, физичког или правног лица.</w:t>
      </w:r>
    </w:p>
    <w:p w14:paraId="68DED934" w14:textId="15C5B64A" w:rsidR="00F24B27" w:rsidRPr="00912B87" w:rsidRDefault="00065769" w:rsidP="00065769">
      <w:pPr>
        <w:ind w:left="0" w:firstLine="0"/>
        <w:rPr>
          <w:lang w:val="sr-Cyrl-BA"/>
        </w:rPr>
      </w:pPr>
      <w:r w:rsidRPr="00912B87">
        <w:rPr>
          <w:lang w:val="sr-Cyrl-BA"/>
        </w:rPr>
        <w:lastRenderedPageBreak/>
        <w:tab/>
      </w:r>
      <w:r w:rsidR="00F24B27" w:rsidRPr="00912B87">
        <w:rPr>
          <w:lang w:val="sr-Cyrl-BA"/>
        </w:rPr>
        <w:t>(2) Поступак испитивања претпакованих производа и издавање извјештаја о испитивању спровод</w:t>
      </w:r>
      <w:r w:rsidR="003D52D9" w:rsidRPr="00912B87">
        <w:rPr>
          <w:lang w:val="sr-Cyrl-BA"/>
        </w:rPr>
        <w:t>е</w:t>
      </w:r>
      <w:r w:rsidR="00F24B27" w:rsidRPr="00912B87">
        <w:rPr>
          <w:lang w:val="sr-Cyrl-BA"/>
        </w:rPr>
        <w:t xml:space="preserve"> се у складу са прописом из члана 38. став 4. овог закона.</w:t>
      </w:r>
    </w:p>
    <w:p w14:paraId="483F84BE" w14:textId="3FE298EA" w:rsidR="00F24B27" w:rsidRPr="00912B87" w:rsidRDefault="00F24B27" w:rsidP="00F24B27">
      <w:pPr>
        <w:autoSpaceDE w:val="0"/>
        <w:autoSpaceDN w:val="0"/>
        <w:adjustRightInd w:val="0"/>
        <w:ind w:left="0" w:firstLine="720"/>
        <w:rPr>
          <w:lang w:val="sr-Cyrl-BA"/>
        </w:rPr>
      </w:pPr>
      <w:r w:rsidRPr="00912B87">
        <w:rPr>
          <w:lang w:val="sr-Cyrl-BA"/>
        </w:rPr>
        <w:t xml:space="preserve">(3) Трошкове испитивања усаглашености претпакованих производа сноси подносилац захтјева </w:t>
      </w:r>
      <w:r w:rsidR="00B371E9" w:rsidRPr="00912B87">
        <w:rPr>
          <w:lang w:val="sr-Cyrl-BA"/>
        </w:rPr>
        <w:t>из става 1. овог члана</w:t>
      </w:r>
      <w:r w:rsidR="00321B42" w:rsidRPr="00912B87">
        <w:rPr>
          <w:lang w:val="sr-Cyrl-BA"/>
        </w:rPr>
        <w:t>,</w:t>
      </w:r>
      <w:r w:rsidR="00B371E9" w:rsidRPr="00912B87">
        <w:rPr>
          <w:lang w:val="sr-Cyrl-BA"/>
        </w:rPr>
        <w:t xml:space="preserve"> </w:t>
      </w:r>
      <w:r w:rsidRPr="00912B87">
        <w:rPr>
          <w:lang w:val="sr-Cyrl-BA"/>
        </w:rPr>
        <w:t>у складу са прописом којим се уређују висина и начин плаћања накнада за послове верификације мјерила и друге послове у области метрологије.</w:t>
      </w:r>
    </w:p>
    <w:p w14:paraId="47D45998" w14:textId="7B28C45F" w:rsidR="00F24B27" w:rsidRPr="00912B87" w:rsidRDefault="00F24B27" w:rsidP="00F24B27">
      <w:pPr>
        <w:autoSpaceDE w:val="0"/>
        <w:autoSpaceDN w:val="0"/>
        <w:adjustRightInd w:val="0"/>
        <w:ind w:left="0" w:firstLine="720"/>
        <w:rPr>
          <w:lang w:val="sr-Cyrl-BA"/>
        </w:rPr>
      </w:pPr>
      <w:r w:rsidRPr="00912B87">
        <w:rPr>
          <w:lang w:val="sr-Cyrl-BA"/>
        </w:rPr>
        <w:t xml:space="preserve">(4) </w:t>
      </w:r>
      <w:r w:rsidR="0013620F" w:rsidRPr="00912B87">
        <w:rPr>
          <w:lang w:val="sr-Cyrl-BA"/>
        </w:rPr>
        <w:t xml:space="preserve">Завод може прихватити ознаку усаглашености за претпаковани производ из иностранства и пратећу документацију уколико она потврђује испуњеност захтјева који су у Републици Српској прописани за претпаковане производе са ознаком </w:t>
      </w:r>
      <w:r w:rsidR="00D870F8" w:rsidRPr="00912B87">
        <w:rPr>
          <w:lang w:val="sr-Cyrl-BA"/>
        </w:rPr>
        <w:t>′</w:t>
      </w:r>
      <w:r w:rsidR="0013620F" w:rsidRPr="00912B87">
        <w:rPr>
          <w:lang w:val="sr-Cyrl-BA"/>
        </w:rPr>
        <w:t>е</w:t>
      </w:r>
      <w:r w:rsidR="00D870F8" w:rsidRPr="00912B87">
        <w:rPr>
          <w:lang w:val="sr-Cyrl-BA"/>
        </w:rPr>
        <w:t>′</w:t>
      </w:r>
      <w:r w:rsidR="0013620F" w:rsidRPr="00912B87">
        <w:rPr>
          <w:lang w:val="sr-Cyrl-BA"/>
        </w:rPr>
        <w:t>.</w:t>
      </w:r>
      <w:r w:rsidR="00B371E9" w:rsidRPr="00912B87">
        <w:rPr>
          <w:lang w:val="sr-Cyrl-BA"/>
        </w:rPr>
        <w:t>“</w:t>
      </w:r>
    </w:p>
    <w:p w14:paraId="0297B61B" w14:textId="57C8DC0C" w:rsidR="00F24B27" w:rsidRPr="00912B87" w:rsidRDefault="00F24B27" w:rsidP="00F24B27">
      <w:pPr>
        <w:autoSpaceDE w:val="0"/>
        <w:autoSpaceDN w:val="0"/>
        <w:adjustRightInd w:val="0"/>
        <w:ind w:left="0" w:firstLine="0"/>
        <w:rPr>
          <w:lang w:val="sr-Cyrl-BA"/>
        </w:rPr>
      </w:pPr>
    </w:p>
    <w:p w14:paraId="4FAE8D1A" w14:textId="438D0445" w:rsidR="00065769" w:rsidRPr="00912B87" w:rsidRDefault="00065769" w:rsidP="00065769">
      <w:pPr>
        <w:autoSpaceDE w:val="0"/>
        <w:autoSpaceDN w:val="0"/>
        <w:adjustRightInd w:val="0"/>
        <w:ind w:left="0" w:firstLine="0"/>
        <w:jc w:val="center"/>
        <w:rPr>
          <w:lang w:val="sr-Cyrl-BA"/>
        </w:rPr>
      </w:pPr>
      <w:r w:rsidRPr="00912B87">
        <w:rPr>
          <w:lang w:val="sr-Cyrl-BA"/>
        </w:rPr>
        <w:t xml:space="preserve">Члан </w:t>
      </w:r>
      <w:r w:rsidR="00077A44" w:rsidRPr="00912B87">
        <w:rPr>
          <w:lang w:val="sr-Cyrl-BA"/>
        </w:rPr>
        <w:t>18.</w:t>
      </w:r>
    </w:p>
    <w:p w14:paraId="64B7B342" w14:textId="7664DA18" w:rsidR="00065769" w:rsidRPr="00912B87" w:rsidRDefault="00065769" w:rsidP="00F24B27">
      <w:pPr>
        <w:autoSpaceDE w:val="0"/>
        <w:autoSpaceDN w:val="0"/>
        <w:adjustRightInd w:val="0"/>
        <w:ind w:left="0" w:firstLine="0"/>
        <w:rPr>
          <w:lang w:val="sr-Cyrl-BA"/>
        </w:rPr>
      </w:pPr>
    </w:p>
    <w:p w14:paraId="160FB2DF" w14:textId="4E5932B1" w:rsidR="00065769" w:rsidRPr="00912B87" w:rsidRDefault="00065769" w:rsidP="001406B1">
      <w:pPr>
        <w:autoSpaceDE w:val="0"/>
        <w:autoSpaceDN w:val="0"/>
        <w:adjustRightInd w:val="0"/>
        <w:ind w:left="0" w:firstLine="720"/>
        <w:rPr>
          <w:lang w:val="sr-Cyrl-BA"/>
        </w:rPr>
      </w:pPr>
      <w:r w:rsidRPr="00912B87">
        <w:rPr>
          <w:lang w:val="sr-Cyrl-BA"/>
        </w:rPr>
        <w:t xml:space="preserve">Назив члана и члан 40. мијењају се и гласе: </w:t>
      </w:r>
    </w:p>
    <w:p w14:paraId="7FD3BF2A" w14:textId="3EF09C73" w:rsidR="00065769" w:rsidRPr="00912B87" w:rsidRDefault="00065769" w:rsidP="00065769">
      <w:pPr>
        <w:ind w:left="0" w:firstLine="0"/>
        <w:jc w:val="center"/>
        <w:rPr>
          <w:lang w:val="sr-Cyrl-BA"/>
        </w:rPr>
      </w:pPr>
      <w:r w:rsidRPr="00912B87">
        <w:rPr>
          <w:lang w:val="sr-Cyrl-BA"/>
        </w:rPr>
        <w:t>„Мјерн</w:t>
      </w:r>
      <w:r w:rsidR="009C65DD" w:rsidRPr="00912B87">
        <w:rPr>
          <w:lang w:val="sr-Cyrl-BA"/>
        </w:rPr>
        <w:t>а</w:t>
      </w:r>
      <w:r w:rsidRPr="00912B87">
        <w:rPr>
          <w:lang w:val="sr-Cyrl-BA"/>
        </w:rPr>
        <w:t xml:space="preserve"> боц</w:t>
      </w:r>
      <w:r w:rsidR="009C65DD" w:rsidRPr="00912B87">
        <w:rPr>
          <w:lang w:val="sr-Cyrl-BA"/>
        </w:rPr>
        <w:t>а</w:t>
      </w:r>
    </w:p>
    <w:p w14:paraId="7959A2D8" w14:textId="35BAA1DE" w:rsidR="00065769" w:rsidRPr="00912B87" w:rsidRDefault="00321B42" w:rsidP="00065769">
      <w:pPr>
        <w:ind w:left="0" w:firstLine="0"/>
        <w:jc w:val="center"/>
        <w:rPr>
          <w:lang w:val="sr-Cyrl-BA"/>
        </w:rPr>
      </w:pPr>
      <w:r w:rsidRPr="00912B87">
        <w:rPr>
          <w:lang w:val="sr-Cyrl-BA"/>
        </w:rPr>
        <w:t>Члан 40.</w:t>
      </w:r>
    </w:p>
    <w:p w14:paraId="53E099D7" w14:textId="77777777" w:rsidR="00321B42" w:rsidRPr="00912B87" w:rsidRDefault="00321B42" w:rsidP="00065769">
      <w:pPr>
        <w:ind w:left="0" w:firstLine="0"/>
        <w:jc w:val="center"/>
        <w:rPr>
          <w:lang w:val="sr-Cyrl-BA"/>
        </w:rPr>
      </w:pPr>
    </w:p>
    <w:p w14:paraId="479C194B" w14:textId="790A05B1" w:rsidR="00065769" w:rsidRPr="00912B87" w:rsidRDefault="00065769" w:rsidP="00065769">
      <w:pPr>
        <w:autoSpaceDE w:val="0"/>
        <w:autoSpaceDN w:val="0"/>
        <w:adjustRightInd w:val="0"/>
        <w:ind w:left="0" w:firstLine="0"/>
        <w:rPr>
          <w:lang w:val="sr-Cyrl-BA"/>
        </w:rPr>
      </w:pPr>
      <w:r w:rsidRPr="00912B87">
        <w:rPr>
          <w:lang w:val="sr-Cyrl-BA"/>
        </w:rPr>
        <w:tab/>
        <w:t xml:space="preserve">(1) </w:t>
      </w:r>
      <w:r w:rsidR="00B1745D" w:rsidRPr="00912B87">
        <w:rPr>
          <w:lang w:val="sr-Cyrl-BA"/>
        </w:rPr>
        <w:t>Мјерна</w:t>
      </w:r>
      <w:r w:rsidRPr="00912B87">
        <w:rPr>
          <w:lang w:val="sr-Cyrl-BA"/>
        </w:rPr>
        <w:t xml:space="preserve"> боца је мјерна посуда која има таква метролошка својства, облик и уједначеност квалитета израде да њен садржај може бити измјерен са довољном тачношћу уколико је напуњена до одређеног нивоа или до одређеног процента укупне запремине.</w:t>
      </w:r>
    </w:p>
    <w:p w14:paraId="4A8335FA" w14:textId="3662BF10" w:rsidR="00065769" w:rsidRPr="00912B87" w:rsidRDefault="00065769" w:rsidP="00065769">
      <w:pPr>
        <w:autoSpaceDE w:val="0"/>
        <w:autoSpaceDN w:val="0"/>
        <w:adjustRightInd w:val="0"/>
        <w:ind w:left="0" w:firstLine="0"/>
        <w:rPr>
          <w:lang w:val="sr-Cyrl-BA"/>
        </w:rPr>
      </w:pPr>
      <w:r w:rsidRPr="00912B87">
        <w:rPr>
          <w:lang w:val="sr-Cyrl-BA"/>
        </w:rPr>
        <w:tab/>
        <w:t>(2) Привредни субјект може ставити мјерну боцу на тржиште или је складиштити ради стављања на тржиште само ако испуњава прописане метролошке захтјеве и ако је означена прописаним ознакама и натписима.</w:t>
      </w:r>
    </w:p>
    <w:p w14:paraId="18C11207" w14:textId="1517F5FE" w:rsidR="00463B3E" w:rsidRPr="00912B87" w:rsidRDefault="00065769" w:rsidP="00065769">
      <w:pPr>
        <w:autoSpaceDE w:val="0"/>
        <w:autoSpaceDN w:val="0"/>
        <w:adjustRightInd w:val="0"/>
        <w:ind w:left="0" w:firstLine="0"/>
        <w:rPr>
          <w:lang w:val="sr-Cyrl-BA"/>
        </w:rPr>
      </w:pPr>
      <w:r w:rsidRPr="00912B87">
        <w:rPr>
          <w:lang w:val="sr-Cyrl-BA"/>
        </w:rPr>
        <w:tab/>
        <w:t xml:space="preserve">(3) </w:t>
      </w:r>
      <w:r w:rsidR="00B1745D" w:rsidRPr="00912B87">
        <w:rPr>
          <w:lang w:val="sr-Cyrl-BA"/>
        </w:rPr>
        <w:t>Мјерна</w:t>
      </w:r>
      <w:r w:rsidRPr="00912B87">
        <w:rPr>
          <w:lang w:val="sr-Cyrl-BA"/>
        </w:rPr>
        <w:t xml:space="preserve"> боц</w:t>
      </w:r>
      <w:r w:rsidR="00463B3E" w:rsidRPr="00912B87">
        <w:rPr>
          <w:lang w:val="sr-Cyrl-BA"/>
        </w:rPr>
        <w:t>а</w:t>
      </w:r>
      <w:r w:rsidRPr="00912B87">
        <w:rPr>
          <w:lang w:val="sr-Cyrl-BA"/>
        </w:rPr>
        <w:t xml:space="preserve"> намијењен</w:t>
      </w:r>
      <w:r w:rsidR="00463B3E" w:rsidRPr="00912B87">
        <w:rPr>
          <w:lang w:val="sr-Cyrl-BA"/>
        </w:rPr>
        <w:t>а</w:t>
      </w:r>
      <w:r w:rsidRPr="00912B87">
        <w:rPr>
          <w:lang w:val="sr-Cyrl-BA"/>
        </w:rPr>
        <w:t xml:space="preserve"> за стављање на тржиште обавезно </w:t>
      </w:r>
      <w:r w:rsidR="00463B3E" w:rsidRPr="00912B87">
        <w:rPr>
          <w:lang w:val="sr-Cyrl-BA"/>
        </w:rPr>
        <w:t>је</w:t>
      </w:r>
      <w:r w:rsidRPr="00912B87">
        <w:rPr>
          <w:lang w:val="sr-Cyrl-BA"/>
        </w:rPr>
        <w:t xml:space="preserve"> означен</w:t>
      </w:r>
      <w:r w:rsidR="00463B3E" w:rsidRPr="00912B87">
        <w:rPr>
          <w:lang w:val="sr-Cyrl-BA"/>
        </w:rPr>
        <w:t>а</w:t>
      </w:r>
      <w:r w:rsidRPr="00912B87">
        <w:rPr>
          <w:lang w:val="sr-Cyrl-BA"/>
        </w:rPr>
        <w:t xml:space="preserve"> ознаком произвођача која омогућава ње</w:t>
      </w:r>
      <w:r w:rsidR="00463B3E" w:rsidRPr="00912B87">
        <w:rPr>
          <w:lang w:val="sr-Cyrl-BA"/>
        </w:rPr>
        <w:t>ну</w:t>
      </w:r>
      <w:r w:rsidRPr="00912B87">
        <w:rPr>
          <w:lang w:val="sr-Cyrl-BA"/>
        </w:rPr>
        <w:t xml:space="preserve"> идентификацију</w:t>
      </w:r>
      <w:r w:rsidR="00463B3E" w:rsidRPr="00912B87">
        <w:rPr>
          <w:lang w:val="sr-Cyrl-BA"/>
        </w:rPr>
        <w:t>.</w:t>
      </w:r>
    </w:p>
    <w:p w14:paraId="20D479CF" w14:textId="41F29022" w:rsidR="00463B3E" w:rsidRPr="00912B87" w:rsidRDefault="00463B3E" w:rsidP="00463B3E">
      <w:pPr>
        <w:autoSpaceDE w:val="0"/>
        <w:autoSpaceDN w:val="0"/>
        <w:adjustRightInd w:val="0"/>
        <w:ind w:left="0" w:firstLine="720"/>
        <w:rPr>
          <w:lang w:val="sr-Cyrl-BA"/>
        </w:rPr>
      </w:pPr>
      <w:r w:rsidRPr="00912B87">
        <w:rPr>
          <w:lang w:val="sr-Cyrl-BA"/>
        </w:rPr>
        <w:t>(4) На захтјев произвођача мјерних боца из Републике Српске Завод издаје рјешење</w:t>
      </w:r>
      <w:r w:rsidR="00065769" w:rsidRPr="00912B87">
        <w:rPr>
          <w:lang w:val="sr-Cyrl-BA"/>
        </w:rPr>
        <w:t xml:space="preserve"> о одобравању ознаке произвођача</w:t>
      </w:r>
      <w:r w:rsidRPr="00912B87">
        <w:rPr>
          <w:lang w:val="sr-Cyrl-BA"/>
        </w:rPr>
        <w:t>.</w:t>
      </w:r>
    </w:p>
    <w:p w14:paraId="119042A5" w14:textId="4D9008C8" w:rsidR="002C26B9" w:rsidRPr="00912B87" w:rsidRDefault="002C26B9" w:rsidP="00463B3E">
      <w:pPr>
        <w:autoSpaceDE w:val="0"/>
        <w:autoSpaceDN w:val="0"/>
        <w:adjustRightInd w:val="0"/>
        <w:ind w:left="0" w:firstLine="720"/>
        <w:rPr>
          <w:lang w:val="sr-Cyrl-BA"/>
        </w:rPr>
      </w:pPr>
      <w:r w:rsidRPr="00912B87">
        <w:rPr>
          <w:lang w:val="sr-Cyrl-BA"/>
        </w:rPr>
        <w:t>(5) Трошкове поступка издавања рјешења из става 4. овог члана сноси подносилац захтјева</w:t>
      </w:r>
      <w:r w:rsidR="00321B42" w:rsidRPr="00912B87">
        <w:rPr>
          <w:lang w:val="sr-Cyrl-BA"/>
        </w:rPr>
        <w:t>,</w:t>
      </w:r>
      <w:r w:rsidRPr="00912B87">
        <w:rPr>
          <w:lang w:val="sr-Cyrl-BA"/>
        </w:rPr>
        <w:t xml:space="preserve"> у складу са прописом којим се уређују висина и начин плаћања накнада за послове верификације мјерила и друге послове у области метрологије. </w:t>
      </w:r>
    </w:p>
    <w:p w14:paraId="5D1701B7" w14:textId="54CA7C6E" w:rsidR="00065769" w:rsidRPr="00912B87" w:rsidRDefault="00065769" w:rsidP="00065769">
      <w:pPr>
        <w:autoSpaceDE w:val="0"/>
        <w:autoSpaceDN w:val="0"/>
        <w:adjustRightInd w:val="0"/>
        <w:ind w:left="0" w:firstLine="0"/>
        <w:rPr>
          <w:lang w:val="sr-Cyrl-BA"/>
        </w:rPr>
      </w:pPr>
      <w:r w:rsidRPr="00912B87">
        <w:rPr>
          <w:lang w:val="sr-Cyrl-BA"/>
        </w:rPr>
        <w:tab/>
        <w:t>(</w:t>
      </w:r>
      <w:r w:rsidR="002C26B9" w:rsidRPr="00912B87">
        <w:rPr>
          <w:lang w:val="sr-Cyrl-BA"/>
        </w:rPr>
        <w:t>6</w:t>
      </w:r>
      <w:r w:rsidRPr="00912B87">
        <w:rPr>
          <w:lang w:val="sr-Cyrl-BA"/>
        </w:rPr>
        <w:t xml:space="preserve">) </w:t>
      </w:r>
      <w:r w:rsidR="0001151D" w:rsidRPr="00912B87">
        <w:rPr>
          <w:lang w:val="sr-Cyrl-BA"/>
        </w:rPr>
        <w:t xml:space="preserve">Испитивање мјерне боце ради провјере усаглашености са прописаним захтјевима </w:t>
      </w:r>
      <w:r w:rsidR="004759A3" w:rsidRPr="00912B87">
        <w:rPr>
          <w:lang w:val="sr-Cyrl-BA"/>
        </w:rPr>
        <w:t xml:space="preserve">Завод </w:t>
      </w:r>
      <w:r w:rsidR="0001151D" w:rsidRPr="00912B87">
        <w:rPr>
          <w:lang w:val="sr-Cyrl-BA"/>
        </w:rPr>
        <w:t>спроводи на захтјев инспекцијског или другог надлежног органа, физичког или правног лица или током метролошког надзора</w:t>
      </w:r>
      <w:r w:rsidRPr="00912B87">
        <w:rPr>
          <w:lang w:val="sr-Cyrl-BA"/>
        </w:rPr>
        <w:t xml:space="preserve">. </w:t>
      </w:r>
    </w:p>
    <w:p w14:paraId="56A9A2CB" w14:textId="69A2FA0E" w:rsidR="00065769" w:rsidRPr="00912B87" w:rsidRDefault="00065769" w:rsidP="00065769">
      <w:pPr>
        <w:autoSpaceDE w:val="0"/>
        <w:autoSpaceDN w:val="0"/>
        <w:adjustRightInd w:val="0"/>
        <w:ind w:left="0" w:firstLine="0"/>
        <w:rPr>
          <w:lang w:val="sr-Cyrl-BA"/>
        </w:rPr>
      </w:pPr>
      <w:r w:rsidRPr="00912B87">
        <w:rPr>
          <w:lang w:val="sr-Cyrl-BA"/>
        </w:rPr>
        <w:tab/>
        <w:t>(</w:t>
      </w:r>
      <w:r w:rsidR="002C26B9" w:rsidRPr="00912B87">
        <w:rPr>
          <w:lang w:val="sr-Cyrl-BA"/>
        </w:rPr>
        <w:t>7</w:t>
      </w:r>
      <w:r w:rsidR="0001151D" w:rsidRPr="00912B87">
        <w:rPr>
          <w:lang w:val="sr-Cyrl-BA"/>
        </w:rPr>
        <w:t>) И</w:t>
      </w:r>
      <w:r w:rsidRPr="00912B87">
        <w:rPr>
          <w:lang w:val="sr-Cyrl-BA"/>
        </w:rPr>
        <w:t>спит</w:t>
      </w:r>
      <w:r w:rsidR="0001151D" w:rsidRPr="00912B87">
        <w:rPr>
          <w:lang w:val="sr-Cyrl-BA"/>
        </w:rPr>
        <w:t>ивање</w:t>
      </w:r>
      <w:r w:rsidRPr="00912B87">
        <w:rPr>
          <w:lang w:val="sr-Cyrl-BA"/>
        </w:rPr>
        <w:t xml:space="preserve"> мјерне боце </w:t>
      </w:r>
      <w:r w:rsidR="0001151D" w:rsidRPr="00912B87">
        <w:rPr>
          <w:lang w:val="sr-Cyrl-BA"/>
        </w:rPr>
        <w:t xml:space="preserve">из става 6. овог члана обавља се </w:t>
      </w:r>
      <w:r w:rsidRPr="00912B87">
        <w:rPr>
          <w:lang w:val="sr-Cyrl-BA"/>
        </w:rPr>
        <w:t>код</w:t>
      </w:r>
      <w:r w:rsidR="0001151D" w:rsidRPr="00912B87">
        <w:rPr>
          <w:lang w:val="sr-Cyrl-BA"/>
        </w:rPr>
        <w:t xml:space="preserve"> произвођача</w:t>
      </w:r>
      <w:r w:rsidR="00CB0351" w:rsidRPr="00912B87">
        <w:rPr>
          <w:lang w:val="sr-Cyrl-BA"/>
        </w:rPr>
        <w:t>,</w:t>
      </w:r>
      <w:r w:rsidR="0001151D" w:rsidRPr="00912B87">
        <w:rPr>
          <w:lang w:val="sr-Cyrl-BA"/>
        </w:rPr>
        <w:t xml:space="preserve"> овлашћеног заступника произвођача у Републици Српској или</w:t>
      </w:r>
      <w:r w:rsidR="00323A2C" w:rsidRPr="00912B87">
        <w:rPr>
          <w:lang w:val="sr-Cyrl-BA"/>
        </w:rPr>
        <w:t xml:space="preserve"> код</w:t>
      </w:r>
      <w:r w:rsidR="0001151D" w:rsidRPr="00912B87">
        <w:rPr>
          <w:lang w:val="sr-Cyrl-BA"/>
        </w:rPr>
        <w:t xml:space="preserve"> </w:t>
      </w:r>
      <w:r w:rsidRPr="00912B87">
        <w:rPr>
          <w:lang w:val="sr-Cyrl-BA"/>
        </w:rPr>
        <w:t>увозника</w:t>
      </w:r>
      <w:r w:rsidR="004759A3" w:rsidRPr="00912B87">
        <w:rPr>
          <w:lang w:val="sr-Cyrl-BA"/>
        </w:rPr>
        <w:t xml:space="preserve"> мјерне боце</w:t>
      </w:r>
      <w:r w:rsidRPr="00912B87">
        <w:rPr>
          <w:lang w:val="sr-Cyrl-BA"/>
        </w:rPr>
        <w:t>.</w:t>
      </w:r>
    </w:p>
    <w:p w14:paraId="44D7335E" w14:textId="3A908486" w:rsidR="00065769" w:rsidRPr="00912B87" w:rsidRDefault="00065769" w:rsidP="00065769">
      <w:pPr>
        <w:autoSpaceDE w:val="0"/>
        <w:autoSpaceDN w:val="0"/>
        <w:adjustRightInd w:val="0"/>
        <w:ind w:left="0" w:firstLine="0"/>
        <w:rPr>
          <w:lang w:val="sr-Cyrl-BA"/>
        </w:rPr>
      </w:pPr>
      <w:r w:rsidRPr="00912B87">
        <w:rPr>
          <w:lang w:val="sr-Cyrl-BA"/>
        </w:rPr>
        <w:tab/>
        <w:t>(</w:t>
      </w:r>
      <w:r w:rsidR="002C26B9" w:rsidRPr="00912B87">
        <w:rPr>
          <w:lang w:val="sr-Cyrl-BA"/>
        </w:rPr>
        <w:t>8</w:t>
      </w:r>
      <w:r w:rsidRPr="00912B87">
        <w:rPr>
          <w:lang w:val="sr-Cyrl-BA"/>
        </w:rPr>
        <w:t>) Завод може прихватити ознаку произвођача мјерних боца из иностранства уколико је</w:t>
      </w:r>
      <w:r w:rsidR="004759A3" w:rsidRPr="00912B87">
        <w:rPr>
          <w:lang w:val="sr-Cyrl-BA"/>
        </w:rPr>
        <w:t xml:space="preserve"> ту ознаку</w:t>
      </w:r>
      <w:r w:rsidRPr="00912B87">
        <w:rPr>
          <w:lang w:val="sr-Cyrl-BA"/>
        </w:rPr>
        <w:t xml:space="preserve"> одобрила државна институција за законску метрологију и ако обезбјеђује испуњеност захтјева који су у Републици Српској прописани за мјерне боце. </w:t>
      </w:r>
    </w:p>
    <w:p w14:paraId="0D1E0947" w14:textId="621845C1" w:rsidR="00B94878" w:rsidRPr="00912B87" w:rsidRDefault="00065769" w:rsidP="00065769">
      <w:pPr>
        <w:autoSpaceDE w:val="0"/>
        <w:autoSpaceDN w:val="0"/>
        <w:adjustRightInd w:val="0"/>
        <w:ind w:left="0" w:firstLine="0"/>
        <w:rPr>
          <w:lang w:val="sr-Cyrl-BA"/>
        </w:rPr>
      </w:pPr>
      <w:r w:rsidRPr="00912B87">
        <w:rPr>
          <w:lang w:val="sr-Cyrl-BA"/>
        </w:rPr>
        <w:tab/>
        <w:t>(</w:t>
      </w:r>
      <w:r w:rsidR="002C26B9" w:rsidRPr="00912B87">
        <w:rPr>
          <w:lang w:val="sr-Cyrl-BA"/>
        </w:rPr>
        <w:t>9</w:t>
      </w:r>
      <w:r w:rsidRPr="00912B87">
        <w:rPr>
          <w:lang w:val="sr-Cyrl-BA"/>
        </w:rPr>
        <w:t xml:space="preserve">) </w:t>
      </w:r>
      <w:r w:rsidR="00B94878" w:rsidRPr="00912B87">
        <w:rPr>
          <w:lang w:val="sr-Cyrl-BA"/>
        </w:rPr>
        <w:t xml:space="preserve">Трошкове испитивања усаглашености мјерних боца сноси подносилац захтјева из става </w:t>
      </w:r>
      <w:r w:rsidR="002C26B9" w:rsidRPr="00912B87">
        <w:rPr>
          <w:lang w:val="sr-Cyrl-BA"/>
        </w:rPr>
        <w:t>6</w:t>
      </w:r>
      <w:r w:rsidR="00B94878" w:rsidRPr="00912B87">
        <w:rPr>
          <w:lang w:val="sr-Cyrl-BA"/>
        </w:rPr>
        <w:t>. овог члана</w:t>
      </w:r>
      <w:r w:rsidR="00321B42" w:rsidRPr="00912B87">
        <w:rPr>
          <w:lang w:val="sr-Cyrl-BA"/>
        </w:rPr>
        <w:t>,</w:t>
      </w:r>
      <w:r w:rsidR="00B94878" w:rsidRPr="00912B87">
        <w:rPr>
          <w:lang w:val="sr-Cyrl-BA"/>
        </w:rPr>
        <w:t xml:space="preserve"> у складу са прописом којим се уређују висина и начин плаћања накнада за послове верификације мјерила и друге</w:t>
      </w:r>
      <w:r w:rsidR="00321B42" w:rsidRPr="00912B87">
        <w:rPr>
          <w:lang w:val="sr-Cyrl-BA"/>
        </w:rPr>
        <w:t xml:space="preserve"> послове у области метрологије.</w:t>
      </w:r>
    </w:p>
    <w:p w14:paraId="4EFAA0FE" w14:textId="2E820895" w:rsidR="00065769" w:rsidRPr="00912B87" w:rsidRDefault="00B94878" w:rsidP="00065769">
      <w:pPr>
        <w:autoSpaceDE w:val="0"/>
        <w:autoSpaceDN w:val="0"/>
        <w:adjustRightInd w:val="0"/>
        <w:ind w:left="0" w:firstLine="0"/>
        <w:rPr>
          <w:lang w:val="sr-Cyrl-BA"/>
        </w:rPr>
      </w:pPr>
      <w:r w:rsidRPr="00912B87">
        <w:rPr>
          <w:lang w:val="sr-Cyrl-BA"/>
        </w:rPr>
        <w:tab/>
        <w:t>(</w:t>
      </w:r>
      <w:r w:rsidR="002C26B9" w:rsidRPr="00912B87">
        <w:rPr>
          <w:lang w:val="sr-Cyrl-BA"/>
        </w:rPr>
        <w:t>10</w:t>
      </w:r>
      <w:r w:rsidRPr="00912B87">
        <w:rPr>
          <w:lang w:val="sr-Cyrl-BA"/>
        </w:rPr>
        <w:t xml:space="preserve">) </w:t>
      </w:r>
      <w:r w:rsidR="00065769" w:rsidRPr="00912B87">
        <w:rPr>
          <w:lang w:val="sr-Cyrl-BA"/>
        </w:rPr>
        <w:t xml:space="preserve">Директор Завода, уз сагласност министра, доноси правилник којим се прописују метролошки захтјеви за мјерне боце, </w:t>
      </w:r>
      <w:r w:rsidR="00925C85" w:rsidRPr="00912B87">
        <w:rPr>
          <w:lang w:val="sr-Cyrl-BA"/>
        </w:rPr>
        <w:t>дозвољена</w:t>
      </w:r>
      <w:r w:rsidR="00065769" w:rsidRPr="00912B87">
        <w:rPr>
          <w:lang w:val="sr-Cyrl-BA"/>
        </w:rPr>
        <w:t xml:space="preserve"> одступања запремине, поступак испитивања ради провјере усаглашености са прописаним захтјевима, ознаке и натписи, поступак и услови за додјелу ознаке произвођача</w:t>
      </w:r>
      <w:r w:rsidR="00321B42" w:rsidRPr="00912B87">
        <w:rPr>
          <w:lang w:val="sr-Cyrl-BA"/>
        </w:rPr>
        <w:t>.</w:t>
      </w:r>
      <w:r w:rsidR="00F17235" w:rsidRPr="00912B87">
        <w:rPr>
          <w:lang w:val="sr-Cyrl-BA"/>
        </w:rPr>
        <w:t>“</w:t>
      </w:r>
    </w:p>
    <w:p w14:paraId="2165D72E" w14:textId="77777777" w:rsidR="001D6BCE" w:rsidRPr="00912B87" w:rsidRDefault="001D6BCE" w:rsidP="008768AD">
      <w:pPr>
        <w:autoSpaceDE w:val="0"/>
        <w:autoSpaceDN w:val="0"/>
        <w:adjustRightInd w:val="0"/>
        <w:ind w:left="0" w:firstLine="720"/>
        <w:rPr>
          <w:lang w:val="sr-Cyrl-BA"/>
        </w:rPr>
      </w:pPr>
    </w:p>
    <w:p w14:paraId="3B0DC9CD" w14:textId="3B229E2A" w:rsidR="008768AD" w:rsidRPr="00912B87" w:rsidRDefault="00065769" w:rsidP="00065769">
      <w:pPr>
        <w:autoSpaceDE w:val="0"/>
        <w:autoSpaceDN w:val="0"/>
        <w:adjustRightInd w:val="0"/>
        <w:ind w:left="0" w:firstLine="0"/>
        <w:jc w:val="center"/>
        <w:rPr>
          <w:lang w:val="sr-Cyrl-BA"/>
        </w:rPr>
      </w:pPr>
      <w:r w:rsidRPr="00912B87">
        <w:rPr>
          <w:lang w:val="sr-Cyrl-BA"/>
        </w:rPr>
        <w:t xml:space="preserve">Члан </w:t>
      </w:r>
      <w:r w:rsidR="00077A44" w:rsidRPr="00912B87">
        <w:rPr>
          <w:lang w:val="sr-Cyrl-BA"/>
        </w:rPr>
        <w:t>19.</w:t>
      </w:r>
    </w:p>
    <w:p w14:paraId="3A1A8328" w14:textId="77777777" w:rsidR="006A3677" w:rsidRPr="00912B87" w:rsidRDefault="006A3677" w:rsidP="00EE07CD">
      <w:pPr>
        <w:autoSpaceDE w:val="0"/>
        <w:autoSpaceDN w:val="0"/>
        <w:adjustRightInd w:val="0"/>
        <w:ind w:left="0" w:firstLine="0"/>
        <w:rPr>
          <w:lang w:val="sr-Cyrl-BA"/>
        </w:rPr>
      </w:pPr>
    </w:p>
    <w:p w14:paraId="7B2601E9" w14:textId="77777777" w:rsidR="00AE2EB4" w:rsidRPr="00912B87" w:rsidRDefault="00AA3BFD" w:rsidP="00EE07CD">
      <w:pPr>
        <w:autoSpaceDE w:val="0"/>
        <w:autoSpaceDN w:val="0"/>
        <w:adjustRightInd w:val="0"/>
        <w:ind w:left="0" w:firstLine="720"/>
        <w:rPr>
          <w:lang w:val="sr-Cyrl-BA"/>
        </w:rPr>
      </w:pPr>
      <w:r w:rsidRPr="00912B87">
        <w:rPr>
          <w:lang w:val="sr-Cyrl-BA"/>
        </w:rPr>
        <w:t>У члану 45. став</w:t>
      </w:r>
      <w:r w:rsidR="006A3677" w:rsidRPr="00912B87">
        <w:rPr>
          <w:lang w:val="sr-Cyrl-BA"/>
        </w:rPr>
        <w:t xml:space="preserve"> 2. мијења се и гласи:</w:t>
      </w:r>
    </w:p>
    <w:p w14:paraId="7E6861EE" w14:textId="3E34657B" w:rsidR="00EA5EEF" w:rsidRPr="00912B87" w:rsidRDefault="006A3677" w:rsidP="00EE07CD">
      <w:pPr>
        <w:autoSpaceDE w:val="0"/>
        <w:autoSpaceDN w:val="0"/>
        <w:adjustRightInd w:val="0"/>
        <w:ind w:left="0" w:firstLine="720"/>
        <w:rPr>
          <w:lang w:val="sr-Cyrl-BA"/>
        </w:rPr>
      </w:pPr>
      <w:r w:rsidRPr="00912B87">
        <w:rPr>
          <w:lang w:val="sr-Cyrl-BA"/>
        </w:rPr>
        <w:lastRenderedPageBreak/>
        <w:t>„(2) Метролошки надзор, који подразумијева непосредни инспекцијски преглед над спровођењем овог закона и прописа донесених на основу њега, врши Завод, а инспекцијски надзор врши надлежна инспекција.“</w:t>
      </w:r>
      <w:r w:rsidR="00EA5EEF" w:rsidRPr="00912B87">
        <w:rPr>
          <w:strike/>
          <w:lang w:val="sr-Cyrl-BA"/>
        </w:rPr>
        <w:t xml:space="preserve"> </w:t>
      </w:r>
    </w:p>
    <w:p w14:paraId="660B8F15" w14:textId="77777777" w:rsidR="006A3677" w:rsidRPr="00912B87" w:rsidRDefault="006A3677" w:rsidP="00FB05CE">
      <w:pPr>
        <w:autoSpaceDE w:val="0"/>
        <w:autoSpaceDN w:val="0"/>
        <w:adjustRightInd w:val="0"/>
        <w:ind w:left="0" w:firstLine="0"/>
        <w:rPr>
          <w:lang w:val="sr-Cyrl-BA"/>
        </w:rPr>
      </w:pPr>
    </w:p>
    <w:p w14:paraId="30FBAF44" w14:textId="37BB1A92" w:rsidR="00065769" w:rsidRPr="00912B87" w:rsidRDefault="00065769" w:rsidP="00DB09E5">
      <w:pPr>
        <w:autoSpaceDE w:val="0"/>
        <w:autoSpaceDN w:val="0"/>
        <w:adjustRightInd w:val="0"/>
        <w:ind w:left="0" w:firstLine="0"/>
        <w:jc w:val="center"/>
        <w:rPr>
          <w:lang w:val="sr-Cyrl-BA"/>
        </w:rPr>
      </w:pPr>
      <w:r w:rsidRPr="00912B87">
        <w:rPr>
          <w:lang w:val="sr-Cyrl-BA"/>
        </w:rPr>
        <w:t xml:space="preserve">Члан </w:t>
      </w:r>
      <w:r w:rsidR="00077A44" w:rsidRPr="00912B87">
        <w:rPr>
          <w:lang w:val="sr-Cyrl-BA"/>
        </w:rPr>
        <w:t>20.</w:t>
      </w:r>
    </w:p>
    <w:p w14:paraId="0D0AD17A" w14:textId="7312EEA3" w:rsidR="00065769" w:rsidRPr="00912B87" w:rsidRDefault="00065769" w:rsidP="00065769">
      <w:pPr>
        <w:autoSpaceDE w:val="0"/>
        <w:autoSpaceDN w:val="0"/>
        <w:adjustRightInd w:val="0"/>
        <w:ind w:left="0" w:firstLine="0"/>
        <w:jc w:val="left"/>
        <w:rPr>
          <w:lang w:val="sr-Cyrl-BA"/>
        </w:rPr>
      </w:pPr>
    </w:p>
    <w:p w14:paraId="5136C71B" w14:textId="49907B77" w:rsidR="004759A3" w:rsidRPr="00912B87" w:rsidRDefault="00065769" w:rsidP="00B40695">
      <w:pPr>
        <w:autoSpaceDE w:val="0"/>
        <w:autoSpaceDN w:val="0"/>
        <w:adjustRightInd w:val="0"/>
        <w:ind w:left="0" w:firstLine="0"/>
        <w:rPr>
          <w:lang w:val="sr-Cyrl-BA"/>
        </w:rPr>
      </w:pPr>
      <w:r w:rsidRPr="00912B87">
        <w:rPr>
          <w:lang w:val="sr-Cyrl-BA"/>
        </w:rPr>
        <w:tab/>
      </w:r>
      <w:r w:rsidR="004759A3" w:rsidRPr="00912B87">
        <w:rPr>
          <w:lang w:val="sr-Cyrl-BA"/>
        </w:rPr>
        <w:t>Члан 46. мијења се и гласи:</w:t>
      </w:r>
    </w:p>
    <w:p w14:paraId="3D814A46" w14:textId="45DA64FF" w:rsidR="004759A3" w:rsidRPr="00912B87" w:rsidRDefault="00B40695" w:rsidP="004759A3">
      <w:pPr>
        <w:autoSpaceDE w:val="0"/>
        <w:autoSpaceDN w:val="0"/>
        <w:adjustRightInd w:val="0"/>
        <w:ind w:left="0" w:firstLine="720"/>
        <w:rPr>
          <w:lang w:val="sr-Cyrl-BA"/>
        </w:rPr>
      </w:pPr>
      <w:r w:rsidRPr="00912B87">
        <w:rPr>
          <w:lang w:val="sr-Cyrl-BA"/>
        </w:rPr>
        <w:t>„</w:t>
      </w:r>
      <w:r w:rsidR="004759A3" w:rsidRPr="00912B87">
        <w:rPr>
          <w:lang w:val="sr-Cyrl-BA"/>
        </w:rPr>
        <w:t>(1) Метролошки надзор је надзор којим се провјерава испуњеност услова у погледу:</w:t>
      </w:r>
    </w:p>
    <w:p w14:paraId="240B35C0" w14:textId="338BD8FA" w:rsidR="004759A3" w:rsidRPr="00912B87" w:rsidRDefault="004759A3" w:rsidP="004759A3">
      <w:pPr>
        <w:autoSpaceDE w:val="0"/>
        <w:autoSpaceDN w:val="0"/>
        <w:adjustRightInd w:val="0"/>
        <w:ind w:left="0" w:firstLine="720"/>
        <w:rPr>
          <w:lang w:val="sr-Cyrl-BA"/>
        </w:rPr>
      </w:pPr>
      <w:r w:rsidRPr="00912B87">
        <w:rPr>
          <w:lang w:val="sr-Cyrl-BA"/>
        </w:rPr>
        <w:t xml:space="preserve">1) производње, промета, увоза, уградње, употребе, одржавања и поправке мјерила стављених на тржиште и </w:t>
      </w:r>
      <w:r w:rsidR="00321B42" w:rsidRPr="00912B87">
        <w:rPr>
          <w:lang w:val="sr-Cyrl-BA"/>
        </w:rPr>
        <w:t xml:space="preserve">у </w:t>
      </w:r>
      <w:r w:rsidRPr="00912B87">
        <w:rPr>
          <w:lang w:val="sr-Cyrl-BA"/>
        </w:rPr>
        <w:t xml:space="preserve">употребу, </w:t>
      </w:r>
    </w:p>
    <w:p w14:paraId="5D19C3D1" w14:textId="77777777" w:rsidR="004759A3" w:rsidRPr="00912B87" w:rsidRDefault="004759A3" w:rsidP="004759A3">
      <w:pPr>
        <w:autoSpaceDE w:val="0"/>
        <w:autoSpaceDN w:val="0"/>
        <w:adjustRightInd w:val="0"/>
        <w:ind w:left="0" w:firstLine="720"/>
        <w:rPr>
          <w:lang w:val="sr-Cyrl-BA"/>
        </w:rPr>
      </w:pPr>
      <w:r w:rsidRPr="00912B87">
        <w:rPr>
          <w:lang w:val="sr-Cyrl-BA"/>
        </w:rPr>
        <w:t>2) тачности количина назначених и садржаних у претпакованим производима и мјерним боцама,</w:t>
      </w:r>
    </w:p>
    <w:p w14:paraId="407A0430" w14:textId="77777777" w:rsidR="004759A3" w:rsidRPr="00912B87" w:rsidRDefault="004759A3" w:rsidP="004759A3">
      <w:pPr>
        <w:autoSpaceDE w:val="0"/>
        <w:autoSpaceDN w:val="0"/>
        <w:adjustRightInd w:val="0"/>
        <w:ind w:left="0" w:firstLine="720"/>
        <w:rPr>
          <w:lang w:val="sr-Cyrl-BA"/>
        </w:rPr>
      </w:pPr>
      <w:r w:rsidRPr="00912B87">
        <w:rPr>
          <w:lang w:val="sr-Cyrl-BA"/>
        </w:rPr>
        <w:t>3) употребе законских мјерних јединица,</w:t>
      </w:r>
    </w:p>
    <w:p w14:paraId="23FF886B" w14:textId="77777777" w:rsidR="004759A3" w:rsidRPr="00912B87" w:rsidRDefault="004759A3" w:rsidP="004759A3">
      <w:pPr>
        <w:autoSpaceDE w:val="0"/>
        <w:autoSpaceDN w:val="0"/>
        <w:adjustRightInd w:val="0"/>
        <w:ind w:left="0" w:firstLine="720"/>
        <w:rPr>
          <w:lang w:val="sr-Cyrl-BA"/>
        </w:rPr>
      </w:pPr>
      <w:r w:rsidRPr="00912B87">
        <w:rPr>
          <w:lang w:val="sr-Cyrl-BA"/>
        </w:rPr>
        <w:t>4) рада именованих тијела,</w:t>
      </w:r>
    </w:p>
    <w:p w14:paraId="1D2148B1" w14:textId="77777777" w:rsidR="004759A3" w:rsidRPr="00912B87" w:rsidRDefault="004759A3" w:rsidP="004759A3">
      <w:pPr>
        <w:autoSpaceDE w:val="0"/>
        <w:autoSpaceDN w:val="0"/>
        <w:adjustRightInd w:val="0"/>
        <w:ind w:left="0" w:firstLine="720"/>
        <w:rPr>
          <w:lang w:val="sr-Cyrl-BA"/>
        </w:rPr>
      </w:pPr>
      <w:r w:rsidRPr="00912B87">
        <w:rPr>
          <w:lang w:val="sr-Cyrl-BA"/>
        </w:rPr>
        <w:t>5) рада овлашћених тијела,</w:t>
      </w:r>
    </w:p>
    <w:p w14:paraId="20EE5D48" w14:textId="77777777" w:rsidR="004759A3" w:rsidRPr="00912B87" w:rsidRDefault="004759A3" w:rsidP="004759A3">
      <w:pPr>
        <w:autoSpaceDE w:val="0"/>
        <w:autoSpaceDN w:val="0"/>
        <w:adjustRightInd w:val="0"/>
        <w:ind w:left="0" w:firstLine="720"/>
        <w:rPr>
          <w:lang w:val="sr-Cyrl-BA"/>
        </w:rPr>
      </w:pPr>
      <w:r w:rsidRPr="00912B87">
        <w:rPr>
          <w:lang w:val="sr-Cyrl-BA"/>
        </w:rPr>
        <w:t>6) рада образованих лабораторија,</w:t>
      </w:r>
    </w:p>
    <w:p w14:paraId="737D68B9" w14:textId="77777777" w:rsidR="004759A3" w:rsidRPr="00912B87" w:rsidRDefault="004759A3" w:rsidP="004759A3">
      <w:pPr>
        <w:autoSpaceDE w:val="0"/>
        <w:autoSpaceDN w:val="0"/>
        <w:adjustRightInd w:val="0"/>
        <w:ind w:left="0" w:firstLine="720"/>
        <w:rPr>
          <w:lang w:val="sr-Cyrl-BA"/>
        </w:rPr>
      </w:pPr>
      <w:r w:rsidRPr="00912B87">
        <w:rPr>
          <w:lang w:val="sr-Cyrl-BA"/>
        </w:rPr>
        <w:t>7) других захтјева прописаних овим законом и подзаконским актима.</w:t>
      </w:r>
    </w:p>
    <w:p w14:paraId="2D276BAE" w14:textId="77777777" w:rsidR="004759A3" w:rsidRPr="00912B87" w:rsidRDefault="004759A3" w:rsidP="0009427E">
      <w:pPr>
        <w:autoSpaceDE w:val="0"/>
        <w:autoSpaceDN w:val="0"/>
        <w:adjustRightInd w:val="0"/>
        <w:ind w:left="0" w:firstLine="720"/>
        <w:rPr>
          <w:lang w:val="sr-Cyrl-BA"/>
        </w:rPr>
      </w:pPr>
      <w:r w:rsidRPr="00912B87">
        <w:rPr>
          <w:lang w:val="sr-Cyrl-BA"/>
        </w:rPr>
        <w:t xml:space="preserve">(2) Метролошки надзор обавља се по службеној дужности или на основу поднеска физичког лица, привредног субјекта, институције и других правних лица који се односи на повреде овог закона. </w:t>
      </w:r>
    </w:p>
    <w:p w14:paraId="5C5AD065" w14:textId="77777777" w:rsidR="004759A3" w:rsidRPr="00912B87" w:rsidRDefault="004759A3" w:rsidP="0009427E">
      <w:pPr>
        <w:autoSpaceDE w:val="0"/>
        <w:autoSpaceDN w:val="0"/>
        <w:adjustRightInd w:val="0"/>
        <w:ind w:left="0" w:firstLine="720"/>
        <w:rPr>
          <w:lang w:val="sr-Cyrl-BA"/>
        </w:rPr>
      </w:pPr>
      <w:r w:rsidRPr="00912B87">
        <w:rPr>
          <w:lang w:val="sr-Cyrl-BA"/>
        </w:rPr>
        <w:t>(3) Завод обавља метролошки надзор посредством лица овлашћених за вршење овог надзора.</w:t>
      </w:r>
    </w:p>
    <w:p w14:paraId="22F998E5" w14:textId="77777777" w:rsidR="004759A3" w:rsidRPr="00912B87" w:rsidRDefault="004759A3" w:rsidP="0009427E">
      <w:pPr>
        <w:autoSpaceDE w:val="0"/>
        <w:autoSpaceDN w:val="0"/>
        <w:adjustRightInd w:val="0"/>
        <w:ind w:left="0" w:firstLine="720"/>
        <w:rPr>
          <w:lang w:val="sr-Cyrl-BA"/>
        </w:rPr>
      </w:pPr>
      <w:r w:rsidRPr="00912B87">
        <w:rPr>
          <w:lang w:val="sr-Cyrl-BA"/>
        </w:rPr>
        <w:t>(4) Овлашћено лице за вршење метролошког надзора обавезно је да има службену легитимацију, којом доказује идентитет и својство овлашћеног лица, а која се предочава субјекту надзора прије почетка метролошког надзора.</w:t>
      </w:r>
    </w:p>
    <w:p w14:paraId="5C6B59BD" w14:textId="0B4901E2" w:rsidR="004759A3" w:rsidRPr="00912B87" w:rsidRDefault="004759A3" w:rsidP="0009427E">
      <w:pPr>
        <w:autoSpaceDE w:val="0"/>
        <w:autoSpaceDN w:val="0"/>
        <w:adjustRightInd w:val="0"/>
        <w:ind w:left="0" w:firstLine="720"/>
        <w:rPr>
          <w:lang w:val="sr-Cyrl-BA"/>
        </w:rPr>
      </w:pPr>
      <w:r w:rsidRPr="00912B87">
        <w:rPr>
          <w:lang w:val="sr-Cyrl-BA"/>
        </w:rPr>
        <w:t>(5) Директор Завода, уз сагласност министра, доноси правилник којим се прописује поступак и начин вршења метролошког надзора од овлашћених лица Завода, као и образац и садржину службене легитимације и начин вођења евиденције о издатим службеним легитимацијама.</w:t>
      </w:r>
    </w:p>
    <w:p w14:paraId="1DF269BD" w14:textId="4F8D506A" w:rsidR="00305643" w:rsidRPr="00912B87" w:rsidRDefault="004759A3" w:rsidP="00305643">
      <w:pPr>
        <w:autoSpaceDE w:val="0"/>
        <w:autoSpaceDN w:val="0"/>
        <w:adjustRightInd w:val="0"/>
        <w:ind w:left="0" w:firstLine="720"/>
        <w:rPr>
          <w:lang w:val="sr-Cyrl-BA"/>
        </w:rPr>
      </w:pPr>
      <w:r w:rsidRPr="00912B87">
        <w:rPr>
          <w:lang w:val="sr-Cyrl-BA"/>
        </w:rPr>
        <w:t>(6) Субјект метролошког надзора обавезан је да лицу овлашћеном за вршење метролошког надзора дозволи и омогући несметано вршење метролошког надзора, да даје обавјештења и ставља на увид документе, односно податке који су потребни за вршење надзора, те обезбиједи услове неопходне за несметан рад и утврђивање чињеничног стања.</w:t>
      </w:r>
    </w:p>
    <w:p w14:paraId="61855692" w14:textId="0843B997" w:rsidR="00AE2EB4" w:rsidRPr="00912B87" w:rsidRDefault="004759A3" w:rsidP="00AE2EB4">
      <w:pPr>
        <w:autoSpaceDE w:val="0"/>
        <w:autoSpaceDN w:val="0"/>
        <w:adjustRightInd w:val="0"/>
        <w:ind w:left="0" w:firstLine="720"/>
        <w:rPr>
          <w:lang w:val="sr-Cyrl-BA"/>
        </w:rPr>
      </w:pPr>
      <w:r w:rsidRPr="00912B87">
        <w:rPr>
          <w:lang w:val="sr-Cyrl-BA"/>
        </w:rPr>
        <w:t>(</w:t>
      </w:r>
      <w:r w:rsidR="00E8733B" w:rsidRPr="00912B87">
        <w:rPr>
          <w:lang w:val="sr-Cyrl-BA"/>
        </w:rPr>
        <w:t>7) Надлежна инспекција</w:t>
      </w:r>
      <w:r w:rsidR="00EE07CD" w:rsidRPr="00912B87">
        <w:rPr>
          <w:lang w:val="sr-Cyrl-BA"/>
        </w:rPr>
        <w:t>,</w:t>
      </w:r>
      <w:r w:rsidR="00E8733B" w:rsidRPr="00912B87">
        <w:rPr>
          <w:lang w:val="sr-Cyrl-BA"/>
        </w:rPr>
        <w:t xml:space="preserve"> у складу са овим законом и другим прописима, обавља инспекцијски надзор над употребом законских мјерних јединица и над мјерилима која су стављена на тржиште и </w:t>
      </w:r>
      <w:r w:rsidR="00EE07CD" w:rsidRPr="00912B87">
        <w:rPr>
          <w:lang w:val="sr-Cyrl-BA"/>
        </w:rPr>
        <w:t>у употребу,</w:t>
      </w:r>
      <w:r w:rsidR="00E8733B" w:rsidRPr="00912B87">
        <w:rPr>
          <w:lang w:val="sr-Cyrl-BA"/>
        </w:rPr>
        <w:t xml:space="preserve"> посредством инспектора Републичке управе за инспекцијске послове и инспектора јединица локалне самоуправе, надлежних за трговину и за области у којима се користе мјерила (у даљем тексту: надлежни инспектор).</w:t>
      </w:r>
    </w:p>
    <w:p w14:paraId="7045919C" w14:textId="0372ADE2" w:rsidR="004759A3" w:rsidRPr="00912B87" w:rsidRDefault="004759A3" w:rsidP="00AE2EB4">
      <w:pPr>
        <w:autoSpaceDE w:val="0"/>
        <w:autoSpaceDN w:val="0"/>
        <w:adjustRightInd w:val="0"/>
        <w:ind w:left="0" w:firstLine="720"/>
        <w:rPr>
          <w:lang w:val="sr-Cyrl-BA"/>
        </w:rPr>
      </w:pPr>
      <w:r w:rsidRPr="00912B87">
        <w:rPr>
          <w:lang w:val="sr-Cyrl-BA"/>
        </w:rPr>
        <w:t>(8) Завод има обавезу и овлашћење да у вршењу метролошког надзора:</w:t>
      </w:r>
    </w:p>
    <w:p w14:paraId="37F00E79" w14:textId="77777777" w:rsidR="004759A3" w:rsidRPr="00912B87" w:rsidRDefault="004759A3" w:rsidP="004759A3">
      <w:pPr>
        <w:autoSpaceDE w:val="0"/>
        <w:autoSpaceDN w:val="0"/>
        <w:adjustRightInd w:val="0"/>
        <w:ind w:left="0" w:firstLine="0"/>
        <w:rPr>
          <w:lang w:val="sr-Cyrl-BA"/>
        </w:rPr>
      </w:pPr>
      <w:r w:rsidRPr="00912B87">
        <w:rPr>
          <w:lang w:val="sr-Cyrl-BA"/>
        </w:rPr>
        <w:tab/>
        <w:t xml:space="preserve">1) </w:t>
      </w:r>
      <w:r w:rsidRPr="00912B87">
        <w:rPr>
          <w:shd w:val="clear" w:color="auto" w:fill="FFFFFF"/>
          <w:lang w:val="sr-Cyrl-BA"/>
        </w:rPr>
        <w:t>затражи и прегледа исправе на основу којих се може утврдити идентитет лица које је субјекат надзора и лица које је затечено у поступку надзора,</w:t>
      </w:r>
    </w:p>
    <w:p w14:paraId="0F681B17" w14:textId="77777777" w:rsidR="004759A3" w:rsidRPr="00912B87" w:rsidRDefault="004759A3" w:rsidP="004759A3">
      <w:pPr>
        <w:autoSpaceDE w:val="0"/>
        <w:autoSpaceDN w:val="0"/>
        <w:adjustRightInd w:val="0"/>
        <w:ind w:left="0" w:firstLine="0"/>
        <w:rPr>
          <w:lang w:val="sr-Cyrl-BA"/>
        </w:rPr>
      </w:pPr>
      <w:r w:rsidRPr="00912B87">
        <w:rPr>
          <w:lang w:val="sr-Cyrl-BA"/>
        </w:rPr>
        <w:tab/>
      </w:r>
      <w:r w:rsidRPr="00912B87">
        <w:rPr>
          <w:shd w:val="clear" w:color="auto" w:fill="FFFFFF"/>
          <w:lang w:val="sr-Cyrl-BA"/>
        </w:rPr>
        <w:t>2) узме изјаву од одговорног лица субјекта надзора, као и од лица затечених приликом надзора,</w:t>
      </w:r>
    </w:p>
    <w:p w14:paraId="27E400BF" w14:textId="77777777" w:rsidR="004759A3" w:rsidRPr="00912B87" w:rsidRDefault="004759A3" w:rsidP="004759A3">
      <w:pPr>
        <w:autoSpaceDE w:val="0"/>
        <w:autoSpaceDN w:val="0"/>
        <w:adjustRightInd w:val="0"/>
        <w:ind w:left="0" w:firstLine="0"/>
        <w:rPr>
          <w:lang w:val="sr-Cyrl-BA"/>
        </w:rPr>
      </w:pPr>
      <w:r w:rsidRPr="00912B87">
        <w:rPr>
          <w:lang w:val="sr-Cyrl-BA"/>
        </w:rPr>
        <w:tab/>
        <w:t xml:space="preserve">3) прегледа и документује пословне просторије и остале објекте у којима се обављају послови из става 1. овог члана, пратеће уређаје и опрему, мјерила која се користе или стављају у промет, начин рада, опште и појединачне акте, евиденције, </w:t>
      </w:r>
      <w:r w:rsidRPr="00912B87">
        <w:rPr>
          <w:lang w:val="sr-Cyrl-BA"/>
        </w:rPr>
        <w:lastRenderedPageBreak/>
        <w:t>пословну и другу документацију која омогућава увид у поступање субјекта надзора и правилно примјењивање овог закона и подзаконских аката,</w:t>
      </w:r>
    </w:p>
    <w:p w14:paraId="70FD6C7C" w14:textId="77777777" w:rsidR="004759A3" w:rsidRPr="00912B87" w:rsidRDefault="004759A3" w:rsidP="004759A3">
      <w:pPr>
        <w:autoSpaceDE w:val="0"/>
        <w:autoSpaceDN w:val="0"/>
        <w:adjustRightInd w:val="0"/>
        <w:ind w:left="0" w:firstLine="0"/>
        <w:rPr>
          <w:lang w:val="sr-Cyrl-BA"/>
        </w:rPr>
      </w:pPr>
      <w:r w:rsidRPr="00912B87">
        <w:rPr>
          <w:lang w:val="sr-Cyrl-BA"/>
        </w:rPr>
        <w:tab/>
        <w:t>4) узима узорке који су потребни за утврђивање чињеничног стања,</w:t>
      </w:r>
    </w:p>
    <w:p w14:paraId="4537CDBA" w14:textId="3E2C340D" w:rsidR="004759A3" w:rsidRPr="00912B87" w:rsidRDefault="004759A3" w:rsidP="004759A3">
      <w:pPr>
        <w:autoSpaceDE w:val="0"/>
        <w:autoSpaceDN w:val="0"/>
        <w:adjustRightInd w:val="0"/>
        <w:ind w:left="0" w:firstLine="0"/>
        <w:rPr>
          <w:lang w:val="sr-Cyrl-BA"/>
        </w:rPr>
      </w:pPr>
      <w:r w:rsidRPr="00912B87">
        <w:rPr>
          <w:lang w:val="sr-Cyrl-BA"/>
        </w:rPr>
        <w:tab/>
        <w:t>5) предузме или наложи предузимање одговарајућих мјера и радњи, односно наложи привремени престанак вршењ</w:t>
      </w:r>
      <w:r w:rsidR="008C4564" w:rsidRPr="00912B87">
        <w:rPr>
          <w:lang w:val="sr-Cyrl-BA"/>
        </w:rPr>
        <w:t>а</w:t>
      </w:r>
      <w:r w:rsidRPr="00912B87">
        <w:rPr>
          <w:lang w:val="sr-Cyrl-BA"/>
        </w:rPr>
        <w:t xml:space="preserve"> одређених радњи с циљем потпунијег утврђивања чињеничног стања,</w:t>
      </w:r>
    </w:p>
    <w:p w14:paraId="08DC3C01" w14:textId="77777777" w:rsidR="004759A3" w:rsidRPr="00912B87" w:rsidRDefault="004759A3" w:rsidP="004759A3">
      <w:pPr>
        <w:autoSpaceDE w:val="0"/>
        <w:autoSpaceDN w:val="0"/>
        <w:adjustRightInd w:val="0"/>
        <w:ind w:left="0" w:firstLine="0"/>
        <w:rPr>
          <w:lang w:val="sr-Cyrl-BA"/>
        </w:rPr>
      </w:pPr>
      <w:r w:rsidRPr="00912B87">
        <w:rPr>
          <w:lang w:val="sr-Cyrl-BA"/>
        </w:rPr>
        <w:tab/>
        <w:t xml:space="preserve">6) наложи субјекту надзора да у одређеном року отклони утврђене неправилности и недостатке или достави потребну документацију и податке, </w:t>
      </w:r>
    </w:p>
    <w:p w14:paraId="03F6A744" w14:textId="77777777" w:rsidR="004759A3" w:rsidRPr="00912B87" w:rsidRDefault="004759A3" w:rsidP="004759A3">
      <w:pPr>
        <w:autoSpaceDE w:val="0"/>
        <w:autoSpaceDN w:val="0"/>
        <w:adjustRightInd w:val="0"/>
        <w:ind w:left="0" w:firstLine="0"/>
        <w:rPr>
          <w:lang w:val="sr-Cyrl-BA"/>
        </w:rPr>
      </w:pPr>
      <w:r w:rsidRPr="00912B87">
        <w:rPr>
          <w:lang w:val="sr-Cyrl-BA"/>
        </w:rPr>
        <w:tab/>
        <w:t>7) предлаже превентивне мјере с циљем спречавања повреде закона и других прописа,</w:t>
      </w:r>
    </w:p>
    <w:p w14:paraId="287B9852" w14:textId="7092872F" w:rsidR="004759A3" w:rsidRPr="00912B87" w:rsidRDefault="004759A3" w:rsidP="004759A3">
      <w:pPr>
        <w:autoSpaceDE w:val="0"/>
        <w:autoSpaceDN w:val="0"/>
        <w:adjustRightInd w:val="0"/>
        <w:ind w:left="0" w:firstLine="0"/>
        <w:rPr>
          <w:lang w:val="sr-Cyrl-BA"/>
        </w:rPr>
      </w:pPr>
      <w:r w:rsidRPr="00912B87">
        <w:rPr>
          <w:lang w:val="sr-Cyrl-BA"/>
        </w:rPr>
        <w:tab/>
        <w:t>8) наложи субјекту надзора забрану употребе, продај</w:t>
      </w:r>
      <w:r w:rsidR="000F5188" w:rsidRPr="00912B87">
        <w:rPr>
          <w:lang w:val="sr-Cyrl-BA"/>
        </w:rPr>
        <w:t>е</w:t>
      </w:r>
      <w:r w:rsidRPr="00912B87">
        <w:rPr>
          <w:lang w:val="sr-Cyrl-BA"/>
        </w:rPr>
        <w:t xml:space="preserve"> или коришћењ</w:t>
      </w:r>
      <w:r w:rsidR="000F5188" w:rsidRPr="00912B87">
        <w:rPr>
          <w:lang w:val="sr-Cyrl-BA"/>
        </w:rPr>
        <w:t>а</w:t>
      </w:r>
      <w:r w:rsidRPr="00912B87">
        <w:rPr>
          <w:lang w:val="sr-Cyrl-BA"/>
        </w:rPr>
        <w:t xml:space="preserve"> предмета надзора, обављања дјелатности оцјењивања усаглашености мјерила, верификације мјерила и припреме мјерила за верификацију,</w:t>
      </w:r>
    </w:p>
    <w:p w14:paraId="288F599B" w14:textId="77777777" w:rsidR="004759A3" w:rsidRPr="00912B87" w:rsidRDefault="004759A3" w:rsidP="004759A3">
      <w:pPr>
        <w:autoSpaceDE w:val="0"/>
        <w:autoSpaceDN w:val="0"/>
        <w:adjustRightInd w:val="0"/>
        <w:ind w:left="0" w:firstLine="0"/>
        <w:rPr>
          <w:lang w:val="sr-Cyrl-BA"/>
        </w:rPr>
      </w:pPr>
      <w:r w:rsidRPr="00912B87">
        <w:rPr>
          <w:lang w:val="sr-Cyrl-BA"/>
        </w:rPr>
        <w:tab/>
        <w:t>9) поднесе захтјев за покретање прекршајног поступка,</w:t>
      </w:r>
    </w:p>
    <w:p w14:paraId="1E6D64A7" w14:textId="77777777" w:rsidR="004759A3" w:rsidRPr="00912B87" w:rsidRDefault="004759A3" w:rsidP="004759A3">
      <w:pPr>
        <w:autoSpaceDE w:val="0"/>
        <w:autoSpaceDN w:val="0"/>
        <w:adjustRightInd w:val="0"/>
        <w:ind w:left="0" w:firstLine="0"/>
        <w:rPr>
          <w:lang w:val="sr-Cyrl-BA"/>
        </w:rPr>
      </w:pPr>
      <w:r w:rsidRPr="00912B87">
        <w:rPr>
          <w:lang w:val="sr-Cyrl-BA"/>
        </w:rPr>
        <w:tab/>
        <w:t>10) изда прекршајни налог,</w:t>
      </w:r>
    </w:p>
    <w:p w14:paraId="65BB303C" w14:textId="77777777" w:rsidR="004759A3" w:rsidRPr="00912B87" w:rsidRDefault="004759A3" w:rsidP="004759A3">
      <w:pPr>
        <w:autoSpaceDE w:val="0"/>
        <w:autoSpaceDN w:val="0"/>
        <w:adjustRightInd w:val="0"/>
        <w:ind w:left="0" w:firstLine="0"/>
        <w:rPr>
          <w:lang w:val="sr-Cyrl-BA"/>
        </w:rPr>
      </w:pPr>
      <w:r w:rsidRPr="00912B87">
        <w:rPr>
          <w:lang w:val="sr-Cyrl-BA"/>
        </w:rPr>
        <w:tab/>
        <w:t>11) предузима и друге радње и мјере за које је овлашћен овим законом.</w:t>
      </w:r>
    </w:p>
    <w:p w14:paraId="59365845" w14:textId="1383E423" w:rsidR="004759A3" w:rsidRPr="00912B87" w:rsidRDefault="004759A3" w:rsidP="00321B42">
      <w:pPr>
        <w:autoSpaceDE w:val="0"/>
        <w:autoSpaceDN w:val="0"/>
        <w:adjustRightInd w:val="0"/>
        <w:ind w:left="0" w:firstLine="0"/>
        <w:rPr>
          <w:lang w:val="sr-Cyrl-BA"/>
        </w:rPr>
      </w:pPr>
      <w:r w:rsidRPr="00912B87">
        <w:rPr>
          <w:lang w:val="sr-Cyrl-BA"/>
        </w:rPr>
        <w:tab/>
        <w:t xml:space="preserve">(9) У вршењу метролошког надзора овлашћено лице из става 3. овог члана обавезно је да најави код субјекта надзора обављање метролошког надзора, осим ако би најава умањила успјешност надзора, </w:t>
      </w:r>
      <w:r w:rsidR="000F5188" w:rsidRPr="00912B87">
        <w:rPr>
          <w:lang w:val="sr-Cyrl-BA"/>
        </w:rPr>
        <w:t xml:space="preserve">као </w:t>
      </w:r>
      <w:r w:rsidRPr="00912B87">
        <w:rPr>
          <w:lang w:val="sr-Cyrl-BA"/>
        </w:rPr>
        <w:t>и да о извршеном метролошком надзору сачини записник</w:t>
      </w:r>
      <w:r w:rsidR="00321B42" w:rsidRPr="00912B87">
        <w:rPr>
          <w:lang w:val="sr-Cyrl-BA"/>
        </w:rPr>
        <w:t>.</w:t>
      </w:r>
      <w:r w:rsidR="00B40695" w:rsidRPr="00912B87">
        <w:rPr>
          <w:lang w:val="sr-Cyrl-BA"/>
        </w:rPr>
        <w:t>“</w:t>
      </w:r>
      <w:r w:rsidRPr="00912B87">
        <w:rPr>
          <w:lang w:val="sr-Cyrl-BA"/>
        </w:rPr>
        <w:t xml:space="preserve"> </w:t>
      </w:r>
    </w:p>
    <w:p w14:paraId="4A63FD6D" w14:textId="28BFFA10" w:rsidR="00065769" w:rsidRPr="00912B87" w:rsidRDefault="00065769" w:rsidP="00065769">
      <w:pPr>
        <w:autoSpaceDE w:val="0"/>
        <w:autoSpaceDN w:val="0"/>
        <w:adjustRightInd w:val="0"/>
        <w:ind w:left="0" w:firstLine="0"/>
        <w:rPr>
          <w:lang w:val="sr-Cyrl-BA"/>
        </w:rPr>
      </w:pPr>
    </w:p>
    <w:p w14:paraId="44DFEAAC" w14:textId="218997DE" w:rsidR="00065769" w:rsidRPr="00912B87" w:rsidRDefault="00065769" w:rsidP="002E3183">
      <w:pPr>
        <w:autoSpaceDE w:val="0"/>
        <w:autoSpaceDN w:val="0"/>
        <w:adjustRightInd w:val="0"/>
        <w:ind w:left="0" w:firstLine="0"/>
        <w:jc w:val="center"/>
        <w:rPr>
          <w:lang w:val="sr-Cyrl-BA"/>
        </w:rPr>
      </w:pPr>
      <w:r w:rsidRPr="00912B87">
        <w:rPr>
          <w:lang w:val="sr-Cyrl-BA"/>
        </w:rPr>
        <w:t xml:space="preserve">Члан </w:t>
      </w:r>
      <w:r w:rsidR="004653C4" w:rsidRPr="00912B87">
        <w:rPr>
          <w:lang w:val="sr-Cyrl-BA"/>
        </w:rPr>
        <w:t>21.</w:t>
      </w:r>
    </w:p>
    <w:p w14:paraId="2B4E0878" w14:textId="6BA7C0CD" w:rsidR="00065769" w:rsidRPr="00912B87" w:rsidRDefault="00065769" w:rsidP="00065769">
      <w:pPr>
        <w:autoSpaceDE w:val="0"/>
        <w:autoSpaceDN w:val="0"/>
        <w:adjustRightInd w:val="0"/>
        <w:ind w:left="0" w:firstLine="0"/>
        <w:rPr>
          <w:lang w:val="sr-Cyrl-BA"/>
        </w:rPr>
      </w:pPr>
    </w:p>
    <w:p w14:paraId="1D9C772E" w14:textId="535703F7" w:rsidR="00065769" w:rsidRPr="00912B87" w:rsidRDefault="00065769" w:rsidP="00AE2EB4">
      <w:pPr>
        <w:autoSpaceDE w:val="0"/>
        <w:autoSpaceDN w:val="0"/>
        <w:adjustRightInd w:val="0"/>
        <w:ind w:left="0" w:firstLine="720"/>
        <w:rPr>
          <w:lang w:val="sr-Cyrl-BA"/>
        </w:rPr>
      </w:pPr>
      <w:r w:rsidRPr="00912B87">
        <w:rPr>
          <w:lang w:val="sr-Cyrl-BA"/>
        </w:rPr>
        <w:t xml:space="preserve">У члану 47. у ставу 1. тачка 7) мијења се и гласи: </w:t>
      </w:r>
    </w:p>
    <w:p w14:paraId="630C22C7" w14:textId="20DFA074" w:rsidR="00065769" w:rsidRPr="00912B87" w:rsidRDefault="00065769" w:rsidP="00065769">
      <w:pPr>
        <w:autoSpaceDE w:val="0"/>
        <w:autoSpaceDN w:val="0"/>
        <w:adjustRightInd w:val="0"/>
        <w:ind w:left="0" w:firstLine="720"/>
        <w:rPr>
          <w:lang w:val="sr-Cyrl-BA"/>
        </w:rPr>
      </w:pPr>
      <w:r w:rsidRPr="00912B87">
        <w:rPr>
          <w:lang w:val="sr-Cyrl-BA"/>
        </w:rPr>
        <w:t>„7) привредни с</w:t>
      </w:r>
      <w:r w:rsidR="00B40695" w:rsidRPr="00912B87">
        <w:rPr>
          <w:lang w:val="sr-Cyrl-BA"/>
        </w:rPr>
        <w:t>убјек</w:t>
      </w:r>
      <w:r w:rsidRPr="00912B87">
        <w:rPr>
          <w:lang w:val="sr-Cyrl-BA"/>
        </w:rPr>
        <w:t>т или лице које употребљава мјерило, то мјерило користи у складу са његовом намјеном и одржава у техничком стању које обезбјеђује тачност мјере</w:t>
      </w:r>
      <w:r w:rsidR="000F5188" w:rsidRPr="00912B87">
        <w:rPr>
          <w:lang w:val="sr-Cyrl-BA"/>
        </w:rPr>
        <w:t>ња, те</w:t>
      </w:r>
      <w:r w:rsidRPr="00912B87">
        <w:rPr>
          <w:lang w:val="sr-Cyrl-BA"/>
        </w:rPr>
        <w:t xml:space="preserve"> да ли води евиденцију о његовом одржавању и верификацији,“.</w:t>
      </w:r>
    </w:p>
    <w:p w14:paraId="0D6CAFDB" w14:textId="4C400E45" w:rsidR="00065769" w:rsidRPr="00912B87" w:rsidRDefault="00065769" w:rsidP="00AE2EB4">
      <w:pPr>
        <w:autoSpaceDE w:val="0"/>
        <w:autoSpaceDN w:val="0"/>
        <w:adjustRightInd w:val="0"/>
        <w:ind w:left="0" w:firstLine="720"/>
        <w:rPr>
          <w:lang w:val="sr-Cyrl-BA"/>
        </w:rPr>
      </w:pPr>
      <w:r w:rsidRPr="00912B87">
        <w:rPr>
          <w:lang w:val="sr-Cyrl-BA"/>
        </w:rPr>
        <w:t>У тачки 9) послије ријечи: „важи“ додаје се ријеч: „републички“.</w:t>
      </w:r>
    </w:p>
    <w:p w14:paraId="159D49B6" w14:textId="50704A5A" w:rsidR="00C7150D" w:rsidRPr="00912B87" w:rsidRDefault="00C7150D" w:rsidP="00AE2EB4">
      <w:pPr>
        <w:autoSpaceDE w:val="0"/>
        <w:autoSpaceDN w:val="0"/>
        <w:adjustRightInd w:val="0"/>
        <w:ind w:left="0" w:firstLine="720"/>
        <w:rPr>
          <w:lang w:val="sr-Cyrl-BA"/>
        </w:rPr>
      </w:pPr>
      <w:r w:rsidRPr="00912B87">
        <w:rPr>
          <w:lang w:val="sr-Cyrl-BA"/>
        </w:rPr>
        <w:t>Послије тачке 11) додају се нове т. 12) и 13), које гласе:</w:t>
      </w:r>
    </w:p>
    <w:p w14:paraId="01B6862C" w14:textId="7EE13E00" w:rsidR="00C7150D" w:rsidRPr="00912B87" w:rsidRDefault="00C7150D" w:rsidP="00AE2EB4">
      <w:pPr>
        <w:autoSpaceDE w:val="0"/>
        <w:autoSpaceDN w:val="0"/>
        <w:adjustRightInd w:val="0"/>
        <w:ind w:left="0" w:firstLine="720"/>
        <w:rPr>
          <w:lang w:val="sr-Cyrl-BA"/>
        </w:rPr>
      </w:pPr>
      <w:r w:rsidRPr="00912B87">
        <w:rPr>
          <w:lang w:val="sr-Cyrl-BA"/>
        </w:rPr>
        <w:t xml:space="preserve">„12) су важећи републички жиг и остале прописане ознаке исправно постављени на мјерилу, </w:t>
      </w:r>
    </w:p>
    <w:p w14:paraId="0A3C5CE9" w14:textId="22148801" w:rsidR="00C7150D" w:rsidRPr="00912B87" w:rsidRDefault="00C7150D" w:rsidP="00AE2EB4">
      <w:pPr>
        <w:autoSpaceDE w:val="0"/>
        <w:autoSpaceDN w:val="0"/>
        <w:adjustRightInd w:val="0"/>
        <w:ind w:left="0" w:firstLine="720"/>
        <w:rPr>
          <w:lang w:val="sr-Cyrl-BA"/>
        </w:rPr>
      </w:pPr>
      <w:r w:rsidRPr="00912B87">
        <w:rPr>
          <w:lang w:val="sr-Cyrl-BA"/>
        </w:rPr>
        <w:t>13) је постављени републички жиг на мјерилу исправан и неоштећен,“</w:t>
      </w:r>
      <w:r w:rsidR="00474F42" w:rsidRPr="00912B87">
        <w:rPr>
          <w:lang w:val="sr-Cyrl-BA"/>
        </w:rPr>
        <w:t>.</w:t>
      </w:r>
    </w:p>
    <w:p w14:paraId="447DA953" w14:textId="08B2478A" w:rsidR="007961F3" w:rsidRPr="00912B87" w:rsidRDefault="00C7150D" w:rsidP="00AE2EB4">
      <w:pPr>
        <w:autoSpaceDE w:val="0"/>
        <w:autoSpaceDN w:val="0"/>
        <w:adjustRightInd w:val="0"/>
        <w:ind w:left="0" w:firstLine="720"/>
        <w:rPr>
          <w:lang w:val="sr-Cyrl-BA"/>
        </w:rPr>
      </w:pPr>
      <w:r w:rsidRPr="00912B87">
        <w:rPr>
          <w:lang w:val="sr-Cyrl-BA"/>
        </w:rPr>
        <w:t>Досадашња тачка 12) постаје тачка 14).</w:t>
      </w:r>
    </w:p>
    <w:p w14:paraId="1C83B796" w14:textId="3A6F1CF3" w:rsidR="009C466D" w:rsidRPr="00912B87" w:rsidRDefault="009C466D" w:rsidP="00AE2EB4">
      <w:pPr>
        <w:autoSpaceDE w:val="0"/>
        <w:autoSpaceDN w:val="0"/>
        <w:adjustRightInd w:val="0"/>
        <w:ind w:left="0" w:firstLine="720"/>
        <w:rPr>
          <w:lang w:val="sr-Cyrl-BA"/>
        </w:rPr>
      </w:pPr>
      <w:r w:rsidRPr="00912B87">
        <w:rPr>
          <w:lang w:val="sr-Cyrl-BA"/>
        </w:rPr>
        <w:t>Ст</w:t>
      </w:r>
      <w:r w:rsidR="00FD72AF" w:rsidRPr="00912B87">
        <w:rPr>
          <w:lang w:val="sr-Cyrl-BA"/>
        </w:rPr>
        <w:t>.</w:t>
      </w:r>
      <w:r w:rsidRPr="00912B87">
        <w:rPr>
          <w:lang w:val="sr-Cyrl-BA"/>
        </w:rPr>
        <w:t xml:space="preserve"> </w:t>
      </w:r>
      <w:r w:rsidR="00A26A4D" w:rsidRPr="00912B87">
        <w:rPr>
          <w:lang w:val="sr-Cyrl-BA"/>
        </w:rPr>
        <w:t xml:space="preserve">6. и </w:t>
      </w:r>
      <w:r w:rsidRPr="00912B87">
        <w:rPr>
          <w:lang w:val="sr-Cyrl-BA"/>
        </w:rPr>
        <w:t>7. мијења</w:t>
      </w:r>
      <w:r w:rsidR="00A26A4D" w:rsidRPr="00912B87">
        <w:rPr>
          <w:lang w:val="sr-Cyrl-BA"/>
        </w:rPr>
        <w:t>ју</w:t>
      </w:r>
      <w:r w:rsidRPr="00912B87">
        <w:rPr>
          <w:lang w:val="sr-Cyrl-BA"/>
        </w:rPr>
        <w:t xml:space="preserve"> се и глас</w:t>
      </w:r>
      <w:r w:rsidR="00A26A4D" w:rsidRPr="00912B87">
        <w:rPr>
          <w:lang w:val="sr-Cyrl-BA"/>
        </w:rPr>
        <w:t>е</w:t>
      </w:r>
      <w:r w:rsidRPr="00912B87">
        <w:rPr>
          <w:lang w:val="sr-Cyrl-BA"/>
        </w:rPr>
        <w:t>:</w:t>
      </w:r>
    </w:p>
    <w:p w14:paraId="481EA604" w14:textId="3F7CB34F" w:rsidR="00A26A4D" w:rsidRPr="00912B87" w:rsidRDefault="009C466D" w:rsidP="00A26A4D">
      <w:pPr>
        <w:autoSpaceDE w:val="0"/>
        <w:autoSpaceDN w:val="0"/>
        <w:adjustRightInd w:val="0"/>
        <w:ind w:left="0" w:firstLine="720"/>
        <w:rPr>
          <w:lang w:val="sr-Cyrl-BA"/>
        </w:rPr>
      </w:pPr>
      <w:r w:rsidRPr="00912B87">
        <w:rPr>
          <w:lang w:val="sr-Cyrl-BA"/>
        </w:rPr>
        <w:t>„</w:t>
      </w:r>
      <w:r w:rsidR="00A26A4D" w:rsidRPr="00912B87">
        <w:rPr>
          <w:lang w:val="sr-Cyrl-BA"/>
        </w:rPr>
        <w:t>(6)</w:t>
      </w:r>
      <w:r w:rsidR="00A26A4D" w:rsidRPr="00912B87">
        <w:rPr>
          <w:b/>
          <w:lang w:val="sr-Cyrl-BA"/>
        </w:rPr>
        <w:t xml:space="preserve"> </w:t>
      </w:r>
      <w:r w:rsidR="00A26A4D" w:rsidRPr="00912B87">
        <w:rPr>
          <w:lang w:val="sr-Cyrl-BA"/>
        </w:rPr>
        <w:t>Инспекцијски надзор над мјерилима, који обавља надлежни инспектор, односи се на послове и овлашћења из става 1. т. 2), 4), 7), 8)</w:t>
      </w:r>
      <w:r w:rsidR="00293EE6" w:rsidRPr="00912B87">
        <w:rPr>
          <w:lang w:val="sr-Cyrl-BA"/>
        </w:rPr>
        <w:t xml:space="preserve">, </w:t>
      </w:r>
      <w:r w:rsidR="00A26A4D" w:rsidRPr="00912B87">
        <w:rPr>
          <w:lang w:val="sr-Cyrl-BA"/>
        </w:rPr>
        <w:t xml:space="preserve">9), 11) и 13) овог члана. </w:t>
      </w:r>
    </w:p>
    <w:p w14:paraId="07E50877" w14:textId="0B560372" w:rsidR="009C466D" w:rsidRPr="00912B87" w:rsidRDefault="009C466D" w:rsidP="009C466D">
      <w:pPr>
        <w:autoSpaceDE w:val="0"/>
        <w:autoSpaceDN w:val="0"/>
        <w:adjustRightInd w:val="0"/>
        <w:ind w:left="0" w:firstLine="720"/>
        <w:rPr>
          <w:lang w:val="sr-Cyrl-BA"/>
        </w:rPr>
      </w:pPr>
      <w:r w:rsidRPr="00912B87">
        <w:rPr>
          <w:lang w:val="sr-Cyrl-BA"/>
        </w:rPr>
        <w:t xml:space="preserve">(7) У случају да се приликом вршења инспекцијског надзора из става 6. овог члана утврди да мјерило које је стављено на тржиште нема прописани документ о усаглашености и друга прописана документа и </w:t>
      </w:r>
      <w:r w:rsidR="00B42149" w:rsidRPr="00912B87">
        <w:rPr>
          <w:lang w:val="sr-Cyrl-BA"/>
        </w:rPr>
        <w:t xml:space="preserve">да </w:t>
      </w:r>
      <w:r w:rsidRPr="00912B87">
        <w:rPr>
          <w:lang w:val="sr-Cyrl-BA"/>
        </w:rPr>
        <w:t>није верификовано, да у употреби нема исправан жиг или важећи цертификат о верификацији мјерила, да привредни субјекат или лице које употребљава мјерило не користи мјерило које је прописано за обављање његове дјелатности или у складу са његовом намјеном, не обезбјеђује тачност мјерења или нема прописану евиденцију о одржавању и верификацији мјерила, надлежни инспектор доноси рјешење којим се привремено забрањује стављање на тржиште, односно употреба мјерила и одређује рок за отклањање неправилности.“</w:t>
      </w:r>
    </w:p>
    <w:p w14:paraId="75BABAF9" w14:textId="13765E3D" w:rsidR="00EA5EEF" w:rsidRPr="00912B87" w:rsidRDefault="00EA5EEF" w:rsidP="00EA5EEF">
      <w:pPr>
        <w:autoSpaceDE w:val="0"/>
        <w:autoSpaceDN w:val="0"/>
        <w:adjustRightInd w:val="0"/>
        <w:ind w:left="0" w:firstLine="720"/>
        <w:rPr>
          <w:lang w:val="sr-Cyrl-BA"/>
        </w:rPr>
      </w:pPr>
      <w:r w:rsidRPr="00912B87">
        <w:rPr>
          <w:lang w:val="sr-Cyrl-BA"/>
        </w:rPr>
        <w:t>У ст</w:t>
      </w:r>
      <w:r w:rsidR="004155BC" w:rsidRPr="00912B87">
        <w:rPr>
          <w:lang w:val="sr-Cyrl-BA"/>
        </w:rPr>
        <w:t xml:space="preserve">. </w:t>
      </w:r>
      <w:r w:rsidRPr="00912B87">
        <w:rPr>
          <w:lang w:val="sr-Cyrl-BA"/>
        </w:rPr>
        <w:t>9. и 10. ријечи: „тржишни инспектор“ замјењуј</w:t>
      </w:r>
      <w:r w:rsidR="004155BC" w:rsidRPr="00912B87">
        <w:rPr>
          <w:lang w:val="sr-Cyrl-BA"/>
        </w:rPr>
        <w:t>у</w:t>
      </w:r>
      <w:r w:rsidRPr="00912B87">
        <w:rPr>
          <w:lang w:val="sr-Cyrl-BA"/>
        </w:rPr>
        <w:t xml:space="preserve"> се ријечима: „надлежни инспектор“, као и у цијелом тексту Закона у одговарајућем падежу.</w:t>
      </w:r>
    </w:p>
    <w:p w14:paraId="17F54C36" w14:textId="2E2E6867" w:rsidR="00AE2EB4" w:rsidRPr="00912B87" w:rsidRDefault="00AE2EB4">
      <w:pPr>
        <w:ind w:left="0" w:firstLine="0"/>
        <w:jc w:val="left"/>
        <w:rPr>
          <w:lang w:val="sr-Cyrl-BA"/>
        </w:rPr>
      </w:pPr>
    </w:p>
    <w:p w14:paraId="456809B0" w14:textId="43488FB6" w:rsidR="00305643" w:rsidRPr="00912B87" w:rsidRDefault="00305643">
      <w:pPr>
        <w:ind w:left="0" w:firstLine="0"/>
        <w:jc w:val="left"/>
        <w:rPr>
          <w:lang w:val="sr-Cyrl-BA"/>
        </w:rPr>
      </w:pPr>
    </w:p>
    <w:p w14:paraId="51BE0CBD" w14:textId="77777777" w:rsidR="00305643" w:rsidRPr="00912B87" w:rsidRDefault="00305643">
      <w:pPr>
        <w:ind w:left="0" w:firstLine="0"/>
        <w:jc w:val="left"/>
        <w:rPr>
          <w:lang w:val="sr-Cyrl-BA"/>
        </w:rPr>
      </w:pPr>
    </w:p>
    <w:p w14:paraId="4D7F55CA" w14:textId="53B6695F" w:rsidR="002E3183" w:rsidRPr="00912B87" w:rsidRDefault="002E3183" w:rsidP="002E3183">
      <w:pPr>
        <w:autoSpaceDE w:val="0"/>
        <w:autoSpaceDN w:val="0"/>
        <w:adjustRightInd w:val="0"/>
        <w:ind w:left="0" w:firstLine="0"/>
        <w:jc w:val="center"/>
        <w:rPr>
          <w:lang w:val="sr-Cyrl-BA"/>
        </w:rPr>
      </w:pPr>
      <w:r w:rsidRPr="00912B87">
        <w:rPr>
          <w:lang w:val="sr-Cyrl-BA"/>
        </w:rPr>
        <w:lastRenderedPageBreak/>
        <w:t xml:space="preserve">Члан </w:t>
      </w:r>
      <w:r w:rsidR="004653C4" w:rsidRPr="00912B87">
        <w:rPr>
          <w:lang w:val="sr-Cyrl-BA"/>
        </w:rPr>
        <w:t>22.</w:t>
      </w:r>
    </w:p>
    <w:p w14:paraId="5375A7E4" w14:textId="63B6B0A4" w:rsidR="002E3183" w:rsidRPr="00912B87" w:rsidRDefault="002E3183" w:rsidP="007961F3">
      <w:pPr>
        <w:autoSpaceDE w:val="0"/>
        <w:autoSpaceDN w:val="0"/>
        <w:adjustRightInd w:val="0"/>
        <w:ind w:left="0" w:firstLine="0"/>
        <w:rPr>
          <w:lang w:val="sr-Cyrl-BA"/>
        </w:rPr>
      </w:pPr>
    </w:p>
    <w:p w14:paraId="72A3631C" w14:textId="38798045" w:rsidR="002E3183" w:rsidRPr="00912B87" w:rsidRDefault="002E3183" w:rsidP="00AE2EB4">
      <w:pPr>
        <w:autoSpaceDE w:val="0"/>
        <w:autoSpaceDN w:val="0"/>
        <w:adjustRightInd w:val="0"/>
        <w:ind w:left="0" w:firstLine="720"/>
        <w:rPr>
          <w:lang w:val="sr-Cyrl-BA"/>
        </w:rPr>
      </w:pPr>
      <w:r w:rsidRPr="00912B87">
        <w:rPr>
          <w:lang w:val="sr-Cyrl-BA"/>
        </w:rPr>
        <w:t>У називу члана 48. послије ријечи: „производима“ додају се ријечи: „и мјерним боцама“.</w:t>
      </w:r>
    </w:p>
    <w:p w14:paraId="245FC814" w14:textId="283AA9F0" w:rsidR="002E3183" w:rsidRPr="00912B87" w:rsidRDefault="001E07C4" w:rsidP="00AE2EB4">
      <w:pPr>
        <w:autoSpaceDE w:val="0"/>
        <w:autoSpaceDN w:val="0"/>
        <w:adjustRightInd w:val="0"/>
        <w:ind w:left="0" w:firstLine="720"/>
        <w:rPr>
          <w:lang w:val="sr-Cyrl-BA"/>
        </w:rPr>
      </w:pPr>
      <w:r w:rsidRPr="00912B87">
        <w:rPr>
          <w:lang w:val="sr-Cyrl-BA"/>
        </w:rPr>
        <w:t>У</w:t>
      </w:r>
      <w:r w:rsidR="002E3183" w:rsidRPr="00912B87">
        <w:rPr>
          <w:lang w:val="sr-Cyrl-BA"/>
        </w:rPr>
        <w:t xml:space="preserve"> ст</w:t>
      </w:r>
      <w:r w:rsidR="00B315BB" w:rsidRPr="00912B87">
        <w:rPr>
          <w:lang w:val="sr-Cyrl-BA"/>
        </w:rPr>
        <w:t>аву 1. у тачки 3)</w:t>
      </w:r>
      <w:r w:rsidR="002E3183" w:rsidRPr="00912B87">
        <w:rPr>
          <w:lang w:val="sr-Cyrl-BA"/>
        </w:rPr>
        <w:t xml:space="preserve"> послије ријечи: „означени“ додаје се ријеч: „прописаним“.</w:t>
      </w:r>
    </w:p>
    <w:p w14:paraId="1B618063" w14:textId="6D9631FA" w:rsidR="002E3183" w:rsidRPr="00912B87" w:rsidRDefault="001E07C4" w:rsidP="00AE2EB4">
      <w:pPr>
        <w:autoSpaceDE w:val="0"/>
        <w:autoSpaceDN w:val="0"/>
        <w:adjustRightInd w:val="0"/>
        <w:ind w:left="0" w:firstLine="720"/>
        <w:rPr>
          <w:lang w:val="sr-Cyrl-BA"/>
        </w:rPr>
      </w:pPr>
      <w:r w:rsidRPr="00912B87">
        <w:rPr>
          <w:lang w:val="sr-Cyrl-BA"/>
        </w:rPr>
        <w:t>У тачки 5)</w:t>
      </w:r>
      <w:r w:rsidR="002E3183" w:rsidRPr="00912B87">
        <w:rPr>
          <w:lang w:val="sr-Cyrl-BA"/>
        </w:rPr>
        <w:t xml:space="preserve"> послије ријечи: „производи“ додају се запета и ријечи: „мјерне боце“.</w:t>
      </w:r>
    </w:p>
    <w:p w14:paraId="03EC3F46" w14:textId="36084333" w:rsidR="002E3183" w:rsidRPr="00912B87" w:rsidRDefault="00B40695" w:rsidP="00AE2EB4">
      <w:pPr>
        <w:autoSpaceDE w:val="0"/>
        <w:autoSpaceDN w:val="0"/>
        <w:adjustRightInd w:val="0"/>
        <w:ind w:left="0" w:firstLine="720"/>
        <w:rPr>
          <w:lang w:val="sr-Cyrl-BA"/>
        </w:rPr>
      </w:pPr>
      <w:r w:rsidRPr="00912B87">
        <w:rPr>
          <w:lang w:val="sr-Cyrl-BA"/>
        </w:rPr>
        <w:t>У ставу 2.</w:t>
      </w:r>
      <w:r w:rsidR="002E3183" w:rsidRPr="00912B87">
        <w:rPr>
          <w:lang w:val="sr-Cyrl-BA"/>
        </w:rPr>
        <w:t xml:space="preserve"> ријечи: „продаја</w:t>
      </w:r>
      <w:r w:rsidRPr="00912B87">
        <w:rPr>
          <w:lang w:val="sr-Cyrl-BA"/>
        </w:rPr>
        <w:t>, а власник претпакованих производа дужан је да их поново претпакује</w:t>
      </w:r>
      <w:r w:rsidR="002E3183" w:rsidRPr="00912B87">
        <w:rPr>
          <w:lang w:val="sr-Cyrl-BA"/>
        </w:rPr>
        <w:t>“</w:t>
      </w:r>
      <w:r w:rsidRPr="00912B87">
        <w:rPr>
          <w:lang w:val="sr-Cyrl-BA"/>
        </w:rPr>
        <w:t xml:space="preserve"> замјењују се ријечима: </w:t>
      </w:r>
      <w:r w:rsidR="002E3183" w:rsidRPr="00912B87">
        <w:rPr>
          <w:lang w:val="sr-Cyrl-BA"/>
        </w:rPr>
        <w:t>„</w:t>
      </w:r>
      <w:r w:rsidR="0010690F" w:rsidRPr="00912B87">
        <w:rPr>
          <w:lang w:val="sr-Cyrl-BA"/>
        </w:rPr>
        <w:t xml:space="preserve">продаја и коришћење, а </w:t>
      </w:r>
      <w:r w:rsidR="002E3183" w:rsidRPr="00912B87">
        <w:rPr>
          <w:lang w:val="sr-Cyrl-BA"/>
        </w:rPr>
        <w:t>власник претпакованог производа или мјерне боце дужан је да утврђену неусклађеност отклони и усклади предмет надзора са прописаним захтјевима</w:t>
      </w:r>
      <w:r w:rsidR="002C5FBE" w:rsidRPr="00912B87">
        <w:rPr>
          <w:lang w:val="sr-Cyrl-BA"/>
        </w:rPr>
        <w:t>“.</w:t>
      </w:r>
    </w:p>
    <w:p w14:paraId="2F3F4EA7" w14:textId="2008771D" w:rsidR="00AE2EB4" w:rsidRPr="00912B87" w:rsidRDefault="00F35789" w:rsidP="00AE2EB4">
      <w:pPr>
        <w:autoSpaceDE w:val="0"/>
        <w:autoSpaceDN w:val="0"/>
        <w:adjustRightInd w:val="0"/>
        <w:ind w:left="0" w:firstLine="720"/>
        <w:rPr>
          <w:lang w:val="sr-Cyrl-BA"/>
        </w:rPr>
      </w:pPr>
      <w:r w:rsidRPr="00912B87">
        <w:rPr>
          <w:lang w:val="sr-Cyrl-BA"/>
        </w:rPr>
        <w:t xml:space="preserve">Послије става 3. додају се нови </w:t>
      </w:r>
      <w:r w:rsidR="00AE2EB4" w:rsidRPr="00912B87">
        <w:rPr>
          <w:lang w:val="sr-Cyrl-BA"/>
        </w:rPr>
        <w:t>ст. 4, 5, 6. и 7, који гласе:</w:t>
      </w:r>
    </w:p>
    <w:p w14:paraId="36B3E310" w14:textId="54A8D33D" w:rsidR="00752E39" w:rsidRPr="00912B87" w:rsidRDefault="00752E39" w:rsidP="00AE2EB4">
      <w:pPr>
        <w:autoSpaceDE w:val="0"/>
        <w:autoSpaceDN w:val="0"/>
        <w:adjustRightInd w:val="0"/>
        <w:ind w:left="0" w:firstLine="720"/>
        <w:rPr>
          <w:lang w:val="sr-Cyrl-BA"/>
        </w:rPr>
      </w:pPr>
      <w:r w:rsidRPr="00912B87">
        <w:rPr>
          <w:lang w:val="sr-Cyrl-BA"/>
        </w:rPr>
        <w:t>„(4) Инспекцијски надзор над претпакованим производима и мјерним боцама стављеним на тржиште, који обавља надлежни инспектор</w:t>
      </w:r>
      <w:r w:rsidR="00F35789" w:rsidRPr="00912B87">
        <w:rPr>
          <w:lang w:val="sr-Cyrl-BA"/>
        </w:rPr>
        <w:t>,</w:t>
      </w:r>
      <w:r w:rsidRPr="00912B87">
        <w:rPr>
          <w:lang w:val="sr-Cyrl-BA"/>
        </w:rPr>
        <w:t xml:space="preserve"> односи се на права и дужности из става 1. т. 1), 3) и 5) овог члана за претпаковане производе</w:t>
      </w:r>
      <w:r w:rsidR="000B3594" w:rsidRPr="00912B87">
        <w:rPr>
          <w:lang w:val="sr-Cyrl-BA"/>
        </w:rPr>
        <w:t>, а</w:t>
      </w:r>
      <w:r w:rsidRPr="00912B87">
        <w:rPr>
          <w:lang w:val="sr-Cyrl-BA"/>
        </w:rPr>
        <w:t xml:space="preserve"> </w:t>
      </w:r>
      <w:r w:rsidR="000B3594" w:rsidRPr="00912B87">
        <w:rPr>
          <w:lang w:val="sr-Cyrl-BA"/>
        </w:rPr>
        <w:t>из става 1.</w:t>
      </w:r>
      <w:r w:rsidRPr="00912B87">
        <w:rPr>
          <w:lang w:val="sr-Cyrl-BA"/>
        </w:rPr>
        <w:t xml:space="preserve"> т.</w:t>
      </w:r>
      <w:r w:rsidR="00200B3D" w:rsidRPr="00912B87">
        <w:rPr>
          <w:lang w:val="sr-Cyrl-BA"/>
        </w:rPr>
        <w:t xml:space="preserve"> 4) и 5)</w:t>
      </w:r>
      <w:r w:rsidR="000B3594" w:rsidRPr="00912B87">
        <w:rPr>
          <w:lang w:val="sr-Cyrl-BA"/>
        </w:rPr>
        <w:t xml:space="preserve"> овог члана</w:t>
      </w:r>
      <w:r w:rsidR="00200B3D" w:rsidRPr="00912B87">
        <w:rPr>
          <w:lang w:val="sr-Cyrl-BA"/>
        </w:rPr>
        <w:t xml:space="preserve"> </w:t>
      </w:r>
      <w:r w:rsidRPr="00912B87">
        <w:rPr>
          <w:lang w:val="sr-Cyrl-BA"/>
        </w:rPr>
        <w:t>за мјерне боце.</w:t>
      </w:r>
    </w:p>
    <w:p w14:paraId="2E1AAF63" w14:textId="4C58A14D" w:rsidR="00752E39" w:rsidRPr="00912B87" w:rsidRDefault="00752E39" w:rsidP="00752E39">
      <w:pPr>
        <w:autoSpaceDE w:val="0"/>
        <w:autoSpaceDN w:val="0"/>
        <w:adjustRightInd w:val="0"/>
        <w:ind w:left="0" w:firstLine="720"/>
        <w:rPr>
          <w:lang w:val="sr-Cyrl-BA"/>
        </w:rPr>
      </w:pPr>
      <w:r w:rsidRPr="00912B87">
        <w:rPr>
          <w:lang w:val="sr-Cyrl-BA"/>
        </w:rPr>
        <w:t xml:space="preserve">(5) Ако се у вршењу инспекцијског надзора из става 4. овог члана утврди да претпаковани производ, односно мјерна боца није означен прописаним ознакама и натписима и да називна количина није тачно, јасно и недвосмислено означена, надлежни инспектор доноси рјешење којим се привремено забрањује стављање на </w:t>
      </w:r>
      <w:r w:rsidR="000B3594" w:rsidRPr="00912B87">
        <w:rPr>
          <w:lang w:val="sr-Cyrl-BA"/>
        </w:rPr>
        <w:t xml:space="preserve">тржиште претпакованог производа, </w:t>
      </w:r>
      <w:r w:rsidRPr="00912B87">
        <w:rPr>
          <w:lang w:val="sr-Cyrl-BA"/>
        </w:rPr>
        <w:t xml:space="preserve">односно мјерне боце, </w:t>
      </w:r>
      <w:r w:rsidR="000B3594" w:rsidRPr="00912B87">
        <w:rPr>
          <w:lang w:val="sr-Cyrl-BA"/>
        </w:rPr>
        <w:t xml:space="preserve">те </w:t>
      </w:r>
      <w:r w:rsidRPr="00912B87">
        <w:rPr>
          <w:lang w:val="sr-Cyrl-BA"/>
        </w:rPr>
        <w:t>одређује рок за отклањање неправилности и посту</w:t>
      </w:r>
      <w:r w:rsidR="00655C0C" w:rsidRPr="00912B87">
        <w:rPr>
          <w:lang w:val="sr-Cyrl-BA"/>
        </w:rPr>
        <w:t>па у складу са чланом 47. ст. 8</w:t>
      </w:r>
      <w:r w:rsidRPr="00912B87">
        <w:rPr>
          <w:lang w:val="sr-Cyrl-BA"/>
        </w:rPr>
        <w:t>, 9. и 10. овог правилника.</w:t>
      </w:r>
    </w:p>
    <w:p w14:paraId="4C022666" w14:textId="77777777" w:rsidR="00AE2EB4" w:rsidRPr="00912B87" w:rsidRDefault="00752E39" w:rsidP="00AE2EB4">
      <w:pPr>
        <w:autoSpaceDE w:val="0"/>
        <w:autoSpaceDN w:val="0"/>
        <w:adjustRightInd w:val="0"/>
        <w:ind w:left="0" w:firstLine="720"/>
        <w:rPr>
          <w:lang w:val="sr-Cyrl-BA"/>
        </w:rPr>
      </w:pPr>
      <w:r w:rsidRPr="00912B87">
        <w:rPr>
          <w:lang w:val="sr-Cyrl-BA"/>
        </w:rPr>
        <w:t>(6) Након достављања обавјештења из става 5. овог члана, директор Завода доноси рјешење којим се забрањује продаја и коришћење претпакованог производа, односно мјерне боце, а власник претпакованог производа или мјерне боце дужан је да утврђену неусклађеност отклони и усклади предмет надзора са прописаним захтјевима.</w:t>
      </w:r>
    </w:p>
    <w:p w14:paraId="0292219B" w14:textId="77106BBD" w:rsidR="00752E39" w:rsidRPr="00912B87" w:rsidRDefault="00752E39" w:rsidP="00AE2EB4">
      <w:pPr>
        <w:autoSpaceDE w:val="0"/>
        <w:autoSpaceDN w:val="0"/>
        <w:adjustRightInd w:val="0"/>
        <w:ind w:left="0" w:firstLine="720"/>
        <w:rPr>
          <w:lang w:val="sr-Cyrl-BA"/>
        </w:rPr>
      </w:pPr>
      <w:r w:rsidRPr="00912B87">
        <w:rPr>
          <w:lang w:val="sr-Cyrl-BA"/>
        </w:rPr>
        <w:t>(7) Рјешење из става 6. овог члана коначно је и против њега се може покренути управни спор.“</w:t>
      </w:r>
    </w:p>
    <w:p w14:paraId="039A11BE" w14:textId="77777777" w:rsidR="001D2A4C" w:rsidRPr="00912B87" w:rsidRDefault="001D2A4C" w:rsidP="002C5FBE">
      <w:pPr>
        <w:autoSpaceDE w:val="0"/>
        <w:autoSpaceDN w:val="0"/>
        <w:adjustRightInd w:val="0"/>
        <w:ind w:left="0" w:firstLine="0"/>
        <w:jc w:val="center"/>
        <w:rPr>
          <w:lang w:val="sr-Cyrl-BA"/>
        </w:rPr>
      </w:pPr>
    </w:p>
    <w:p w14:paraId="4AF93BB7" w14:textId="7FCD5746" w:rsidR="002C5FBE" w:rsidRPr="00912B87" w:rsidRDefault="002C5FBE" w:rsidP="002C5FBE">
      <w:pPr>
        <w:autoSpaceDE w:val="0"/>
        <w:autoSpaceDN w:val="0"/>
        <w:adjustRightInd w:val="0"/>
        <w:ind w:left="0" w:firstLine="0"/>
        <w:jc w:val="center"/>
        <w:rPr>
          <w:lang w:val="sr-Cyrl-BA"/>
        </w:rPr>
      </w:pPr>
      <w:r w:rsidRPr="00912B87">
        <w:rPr>
          <w:lang w:val="sr-Cyrl-BA"/>
        </w:rPr>
        <w:t xml:space="preserve">Члан </w:t>
      </w:r>
      <w:r w:rsidR="00351FA3" w:rsidRPr="00912B87">
        <w:rPr>
          <w:lang w:val="sr-Cyrl-BA"/>
        </w:rPr>
        <w:t>23.</w:t>
      </w:r>
    </w:p>
    <w:p w14:paraId="48415998" w14:textId="0E16F1A4" w:rsidR="002C5FBE" w:rsidRPr="00912B87" w:rsidRDefault="002C5FBE" w:rsidP="002E3183">
      <w:pPr>
        <w:autoSpaceDE w:val="0"/>
        <w:autoSpaceDN w:val="0"/>
        <w:adjustRightInd w:val="0"/>
        <w:ind w:left="0" w:firstLine="0"/>
        <w:rPr>
          <w:lang w:val="sr-Cyrl-BA"/>
        </w:rPr>
      </w:pPr>
    </w:p>
    <w:p w14:paraId="2140D6C1" w14:textId="0987F0E6" w:rsidR="002C5FBE" w:rsidRPr="00912B87" w:rsidRDefault="00B315BB" w:rsidP="00AE2EB4">
      <w:pPr>
        <w:autoSpaceDE w:val="0"/>
        <w:autoSpaceDN w:val="0"/>
        <w:adjustRightInd w:val="0"/>
        <w:ind w:left="0" w:firstLine="720"/>
        <w:rPr>
          <w:lang w:val="sr-Cyrl-BA"/>
        </w:rPr>
      </w:pPr>
      <w:r w:rsidRPr="00912B87">
        <w:rPr>
          <w:lang w:val="sr-Cyrl-BA"/>
        </w:rPr>
        <w:t>У члану 50. послије тачке 10)</w:t>
      </w:r>
      <w:r w:rsidR="00EA5500" w:rsidRPr="00912B87">
        <w:rPr>
          <w:lang w:val="sr-Cyrl-BA"/>
        </w:rPr>
        <w:t xml:space="preserve"> додају се нове т. 11), 12) и 13),</w:t>
      </w:r>
      <w:r w:rsidR="002C5FBE" w:rsidRPr="00912B87">
        <w:rPr>
          <w:lang w:val="sr-Cyrl-BA"/>
        </w:rPr>
        <w:t xml:space="preserve"> које гласе:</w:t>
      </w:r>
    </w:p>
    <w:p w14:paraId="1073A8E7" w14:textId="3F3152DD" w:rsidR="00EA5500" w:rsidRPr="00912B87" w:rsidRDefault="002C5FBE" w:rsidP="00AE2EB4">
      <w:pPr>
        <w:autoSpaceDE w:val="0"/>
        <w:autoSpaceDN w:val="0"/>
        <w:adjustRightInd w:val="0"/>
        <w:ind w:left="0" w:firstLine="720"/>
        <w:rPr>
          <w:lang w:val="sr-Cyrl-BA"/>
        </w:rPr>
      </w:pPr>
      <w:r w:rsidRPr="00912B87">
        <w:rPr>
          <w:lang w:val="sr-Cyrl-BA"/>
        </w:rPr>
        <w:t>„</w:t>
      </w:r>
      <w:r w:rsidR="00EA5500" w:rsidRPr="00912B87">
        <w:rPr>
          <w:lang w:val="sr-Cyrl-BA"/>
        </w:rPr>
        <w:t>11) именовано тијело и овлашћено тијело примјењују пропис којим се уређују висина и начин плаћања накнада за послове верификације мјерила и друге послове у области метрологије,</w:t>
      </w:r>
    </w:p>
    <w:p w14:paraId="40236396" w14:textId="6244C1AC" w:rsidR="00EA5500" w:rsidRPr="00912B87" w:rsidRDefault="00EA5500" w:rsidP="00AE2EB4">
      <w:pPr>
        <w:autoSpaceDE w:val="0"/>
        <w:autoSpaceDN w:val="0"/>
        <w:adjustRightInd w:val="0"/>
        <w:ind w:left="0" w:firstLine="720"/>
        <w:rPr>
          <w:lang w:val="sr-Cyrl-BA"/>
        </w:rPr>
      </w:pPr>
      <w:r w:rsidRPr="00912B87">
        <w:rPr>
          <w:lang w:val="sr-Cyrl-BA"/>
        </w:rPr>
        <w:t>12) носилац републичког еталона остварује, чува и одржава проглашени републички еталон или осигурава дисеминацију вриједности мјерне јединице према нижим нивоима за дату област мјерења,</w:t>
      </w:r>
    </w:p>
    <w:p w14:paraId="2C84169D" w14:textId="02C6D814" w:rsidR="002C5FBE" w:rsidRPr="00912B87" w:rsidRDefault="00EA5500" w:rsidP="00AE2EB4">
      <w:pPr>
        <w:autoSpaceDE w:val="0"/>
        <w:autoSpaceDN w:val="0"/>
        <w:adjustRightInd w:val="0"/>
        <w:ind w:left="0" w:firstLine="720"/>
        <w:rPr>
          <w:lang w:val="sr-Cyrl-BA"/>
        </w:rPr>
      </w:pPr>
      <w:r w:rsidRPr="00912B87">
        <w:rPr>
          <w:lang w:val="sr-Cyrl-BA"/>
        </w:rPr>
        <w:t>13) именовано тијело и овлашћено тијело испуњава захтјеве независности и непристрасности у односу на лица повезана са мјерилом које је предмет оцјењивања усаглашености, односно верификације,</w:t>
      </w:r>
      <w:r w:rsidR="002C5FBE" w:rsidRPr="00912B87">
        <w:rPr>
          <w:lang w:val="sr-Cyrl-BA"/>
        </w:rPr>
        <w:t>“.</w:t>
      </w:r>
    </w:p>
    <w:p w14:paraId="525CE84C" w14:textId="215C1CA8" w:rsidR="002C5FBE" w:rsidRPr="00912B87" w:rsidRDefault="002C5FBE" w:rsidP="00AE2EB4">
      <w:pPr>
        <w:autoSpaceDE w:val="0"/>
        <w:autoSpaceDN w:val="0"/>
        <w:adjustRightInd w:val="0"/>
        <w:ind w:left="0" w:firstLine="720"/>
        <w:rPr>
          <w:lang w:val="sr-Cyrl-BA"/>
        </w:rPr>
      </w:pPr>
      <w:r w:rsidRPr="00912B87">
        <w:rPr>
          <w:lang w:val="sr-Cyrl-BA"/>
        </w:rPr>
        <w:t>Досадашња тачка 11) постаје тачка 1</w:t>
      </w:r>
      <w:r w:rsidR="00EA5500" w:rsidRPr="00912B87">
        <w:rPr>
          <w:lang w:val="sr-Cyrl-BA"/>
        </w:rPr>
        <w:t>4</w:t>
      </w:r>
      <w:r w:rsidRPr="00912B87">
        <w:rPr>
          <w:lang w:val="sr-Cyrl-BA"/>
        </w:rPr>
        <w:t>).</w:t>
      </w:r>
    </w:p>
    <w:p w14:paraId="6902FE1E" w14:textId="2F29018A" w:rsidR="002C5FBE" w:rsidRPr="00912B87" w:rsidRDefault="002C5FBE" w:rsidP="002E3183">
      <w:pPr>
        <w:autoSpaceDE w:val="0"/>
        <w:autoSpaceDN w:val="0"/>
        <w:adjustRightInd w:val="0"/>
        <w:ind w:left="0" w:firstLine="0"/>
        <w:rPr>
          <w:lang w:val="sr-Cyrl-BA"/>
        </w:rPr>
      </w:pPr>
    </w:p>
    <w:p w14:paraId="532CD8D5" w14:textId="13B329CD" w:rsidR="002C5FBE" w:rsidRPr="00912B87" w:rsidRDefault="002C5FBE" w:rsidP="004777BA">
      <w:pPr>
        <w:autoSpaceDE w:val="0"/>
        <w:autoSpaceDN w:val="0"/>
        <w:adjustRightInd w:val="0"/>
        <w:ind w:left="0" w:firstLine="0"/>
        <w:jc w:val="center"/>
        <w:rPr>
          <w:lang w:val="sr-Cyrl-BA"/>
        </w:rPr>
      </w:pPr>
      <w:r w:rsidRPr="00912B87">
        <w:rPr>
          <w:lang w:val="sr-Cyrl-BA"/>
        </w:rPr>
        <w:t xml:space="preserve">Члан </w:t>
      </w:r>
      <w:r w:rsidR="00351FA3" w:rsidRPr="00912B87">
        <w:rPr>
          <w:lang w:val="sr-Cyrl-BA"/>
        </w:rPr>
        <w:t>24.</w:t>
      </w:r>
    </w:p>
    <w:p w14:paraId="277C9A86" w14:textId="5851ED63" w:rsidR="002C5FBE" w:rsidRPr="00912B87" w:rsidRDefault="002C5FBE" w:rsidP="002E3183">
      <w:pPr>
        <w:autoSpaceDE w:val="0"/>
        <w:autoSpaceDN w:val="0"/>
        <w:adjustRightInd w:val="0"/>
        <w:ind w:left="0" w:firstLine="0"/>
        <w:rPr>
          <w:lang w:val="sr-Cyrl-BA"/>
        </w:rPr>
      </w:pPr>
    </w:p>
    <w:p w14:paraId="5A0CC26F" w14:textId="65C42502" w:rsidR="00C752ED" w:rsidRPr="00912B87" w:rsidRDefault="00C752ED" w:rsidP="00AE2EB4">
      <w:pPr>
        <w:autoSpaceDE w:val="0"/>
        <w:autoSpaceDN w:val="0"/>
        <w:adjustRightInd w:val="0"/>
        <w:ind w:left="0" w:firstLine="720"/>
        <w:rPr>
          <w:lang w:val="sr-Cyrl-BA"/>
        </w:rPr>
      </w:pPr>
      <w:r w:rsidRPr="00912B87">
        <w:rPr>
          <w:lang w:val="sr-Cyrl-BA"/>
        </w:rPr>
        <w:t xml:space="preserve">Члан 51. мијења се и гласи: </w:t>
      </w:r>
    </w:p>
    <w:p w14:paraId="7425E1C2" w14:textId="30CCB59D" w:rsidR="00C752ED" w:rsidRPr="00912B87" w:rsidRDefault="00C752ED" w:rsidP="00AE2EB4">
      <w:pPr>
        <w:autoSpaceDE w:val="0"/>
        <w:autoSpaceDN w:val="0"/>
        <w:adjustRightInd w:val="0"/>
        <w:ind w:left="0" w:firstLine="720"/>
        <w:rPr>
          <w:lang w:val="sr-Cyrl-BA"/>
        </w:rPr>
      </w:pPr>
      <w:r w:rsidRPr="00912B87">
        <w:rPr>
          <w:lang w:val="sr-Cyrl-BA"/>
        </w:rPr>
        <w:t>„(1) Новчаном казном од 1.000 КМ до 5.000 КМ казниће се за прекршај правно лице ако:</w:t>
      </w:r>
    </w:p>
    <w:p w14:paraId="6C52CF74" w14:textId="6FC02A34" w:rsidR="00C752ED" w:rsidRPr="00912B87" w:rsidRDefault="00C752ED" w:rsidP="00C752ED">
      <w:pPr>
        <w:autoSpaceDE w:val="0"/>
        <w:autoSpaceDN w:val="0"/>
        <w:adjustRightInd w:val="0"/>
        <w:ind w:left="0" w:firstLine="720"/>
        <w:rPr>
          <w:lang w:val="sr-Cyrl-BA"/>
        </w:rPr>
      </w:pPr>
      <w:r w:rsidRPr="00912B87">
        <w:rPr>
          <w:lang w:val="sr-Cyrl-BA"/>
        </w:rPr>
        <w:t xml:space="preserve">1) не употребљава </w:t>
      </w:r>
      <w:r w:rsidR="00C94981" w:rsidRPr="00912B87">
        <w:rPr>
          <w:lang w:val="sr-Cyrl-BA"/>
        </w:rPr>
        <w:t xml:space="preserve">прописане </w:t>
      </w:r>
      <w:r w:rsidRPr="00912B87">
        <w:rPr>
          <w:lang w:val="sr-Cyrl-BA"/>
        </w:rPr>
        <w:t>мјерне јединице (члан 6</w:t>
      </w:r>
      <w:r w:rsidR="00C94981" w:rsidRPr="00912B87">
        <w:rPr>
          <w:lang w:val="sr-Cyrl-BA"/>
        </w:rPr>
        <w:t>. став 1</w:t>
      </w:r>
      <w:r w:rsidRPr="00912B87">
        <w:rPr>
          <w:lang w:val="sr-Cyrl-BA"/>
        </w:rPr>
        <w:t>),</w:t>
      </w:r>
    </w:p>
    <w:p w14:paraId="3FED7845" w14:textId="5A68E335" w:rsidR="00C752ED" w:rsidRPr="00912B87" w:rsidRDefault="00C94981" w:rsidP="00C752ED">
      <w:pPr>
        <w:autoSpaceDE w:val="0"/>
        <w:autoSpaceDN w:val="0"/>
        <w:adjustRightInd w:val="0"/>
        <w:ind w:left="0" w:firstLine="720"/>
        <w:rPr>
          <w:lang w:val="sr-Cyrl-BA"/>
        </w:rPr>
      </w:pPr>
      <w:r w:rsidRPr="00912B87">
        <w:rPr>
          <w:lang w:val="sr-Cyrl-BA"/>
        </w:rPr>
        <w:lastRenderedPageBreak/>
        <w:t>2)</w:t>
      </w:r>
      <w:r w:rsidR="00A33B68" w:rsidRPr="00912B87">
        <w:rPr>
          <w:lang w:val="sr-Cyrl-BA"/>
        </w:rPr>
        <w:t xml:space="preserve"> </w:t>
      </w:r>
      <w:r w:rsidRPr="00912B87">
        <w:rPr>
          <w:lang w:val="sr-Cyrl-BA"/>
        </w:rPr>
        <w:t xml:space="preserve">не чува и </w:t>
      </w:r>
      <w:r w:rsidR="00C752ED" w:rsidRPr="00912B87">
        <w:rPr>
          <w:lang w:val="sr-Cyrl-BA"/>
        </w:rPr>
        <w:t xml:space="preserve">не одржава </w:t>
      </w:r>
      <w:r w:rsidRPr="00912B87">
        <w:rPr>
          <w:lang w:val="sr-Cyrl-BA"/>
        </w:rPr>
        <w:t xml:space="preserve">проглашени републички еталон, </w:t>
      </w:r>
      <w:r w:rsidR="000F5188" w:rsidRPr="00912B87">
        <w:rPr>
          <w:lang w:val="sr-Cyrl-BA"/>
        </w:rPr>
        <w:t>те</w:t>
      </w:r>
      <w:r w:rsidR="00C752ED" w:rsidRPr="00912B87">
        <w:rPr>
          <w:lang w:val="sr-Cyrl-BA"/>
        </w:rPr>
        <w:t xml:space="preserve"> не осигура</w:t>
      </w:r>
      <w:r w:rsidRPr="00912B87">
        <w:rPr>
          <w:lang w:val="sr-Cyrl-BA"/>
        </w:rPr>
        <w:t>ва</w:t>
      </w:r>
      <w:r w:rsidR="00C752ED" w:rsidRPr="00912B87">
        <w:rPr>
          <w:lang w:val="sr-Cyrl-BA"/>
        </w:rPr>
        <w:t xml:space="preserve"> дисеминацију вриједности мјерне јединице према нижим нивоима за дату област мјерења (члан 10. став 4),</w:t>
      </w:r>
    </w:p>
    <w:p w14:paraId="142BD4E6" w14:textId="5304699F" w:rsidR="00C752ED" w:rsidRPr="00912B87" w:rsidRDefault="00C752ED" w:rsidP="00C752ED">
      <w:pPr>
        <w:autoSpaceDE w:val="0"/>
        <w:autoSpaceDN w:val="0"/>
        <w:adjustRightInd w:val="0"/>
        <w:ind w:left="0" w:firstLine="720"/>
        <w:rPr>
          <w:lang w:val="sr-Cyrl-BA"/>
        </w:rPr>
      </w:pPr>
      <w:r w:rsidRPr="00912B87">
        <w:rPr>
          <w:lang w:val="sr-Cyrl-BA"/>
        </w:rPr>
        <w:t>3) не спроведе поступак оцјене усаглашености мјерила, односно</w:t>
      </w:r>
      <w:r w:rsidR="0092573A" w:rsidRPr="00912B87">
        <w:rPr>
          <w:lang w:val="sr-Cyrl-BA"/>
        </w:rPr>
        <w:t xml:space="preserve"> не прибави документ о усаглашености мјерила са прописаним захтјевима, или</w:t>
      </w:r>
      <w:r w:rsidRPr="00912B87">
        <w:rPr>
          <w:lang w:val="sr-Cyrl-BA"/>
        </w:rPr>
        <w:t xml:space="preserve"> не означи мјерило у складу са прописима или не обезбиједи </w:t>
      </w:r>
      <w:r w:rsidR="0092573A" w:rsidRPr="00912B87">
        <w:rPr>
          <w:lang w:val="sr-Cyrl-BA"/>
        </w:rPr>
        <w:t xml:space="preserve">за мјерило </w:t>
      </w:r>
      <w:r w:rsidRPr="00912B87">
        <w:rPr>
          <w:lang w:val="sr-Cyrl-BA"/>
        </w:rPr>
        <w:t xml:space="preserve">пратеће документе </w:t>
      </w:r>
      <w:r w:rsidR="0092573A" w:rsidRPr="00912B87">
        <w:rPr>
          <w:lang w:val="sr-Cyrl-BA"/>
        </w:rPr>
        <w:t>о усаглашености и другу прописану документацију</w:t>
      </w:r>
      <w:r w:rsidRPr="00912B87">
        <w:rPr>
          <w:lang w:val="sr-Cyrl-BA"/>
        </w:rPr>
        <w:t xml:space="preserve"> (члан 14. став 1),</w:t>
      </w:r>
    </w:p>
    <w:p w14:paraId="70932942" w14:textId="2EB3200B" w:rsidR="00C752ED" w:rsidRPr="00912B87" w:rsidRDefault="00C752ED" w:rsidP="00C752ED">
      <w:pPr>
        <w:autoSpaceDE w:val="0"/>
        <w:autoSpaceDN w:val="0"/>
        <w:adjustRightInd w:val="0"/>
        <w:ind w:left="0" w:firstLine="720"/>
        <w:rPr>
          <w:lang w:val="sr-Cyrl-BA"/>
        </w:rPr>
      </w:pPr>
      <w:r w:rsidRPr="00912B87">
        <w:rPr>
          <w:lang w:val="sr-Cyrl-BA"/>
        </w:rPr>
        <w:t xml:space="preserve">4) не поднесе мјерило на прву верификацију </w:t>
      </w:r>
      <w:r w:rsidR="0092573A" w:rsidRPr="00912B87">
        <w:rPr>
          <w:lang w:val="sr-Cyrl-BA"/>
        </w:rPr>
        <w:t>прије његовог стављања на тржиште или у употребу (члан 21. ст.</w:t>
      </w:r>
      <w:r w:rsidRPr="00912B87">
        <w:rPr>
          <w:lang w:val="sr-Cyrl-BA"/>
        </w:rPr>
        <w:t xml:space="preserve"> </w:t>
      </w:r>
      <w:r w:rsidR="0092573A" w:rsidRPr="00912B87">
        <w:rPr>
          <w:lang w:val="sr-Cyrl-BA"/>
        </w:rPr>
        <w:t xml:space="preserve">2. и </w:t>
      </w:r>
      <w:r w:rsidRPr="00912B87">
        <w:rPr>
          <w:lang w:val="sr-Cyrl-BA"/>
        </w:rPr>
        <w:t>3),</w:t>
      </w:r>
    </w:p>
    <w:p w14:paraId="58A2C189" w14:textId="5D72BEBA" w:rsidR="00C752ED" w:rsidRPr="00912B87" w:rsidRDefault="00C752ED" w:rsidP="00C752ED">
      <w:pPr>
        <w:autoSpaceDE w:val="0"/>
        <w:autoSpaceDN w:val="0"/>
        <w:adjustRightInd w:val="0"/>
        <w:ind w:left="0" w:firstLine="720"/>
        <w:rPr>
          <w:lang w:val="sr-Cyrl-BA"/>
        </w:rPr>
      </w:pPr>
      <w:r w:rsidRPr="00912B87">
        <w:rPr>
          <w:lang w:val="sr-Cyrl-BA"/>
        </w:rPr>
        <w:t xml:space="preserve">5) не поднесе мјерило на периодичну верификацију </w:t>
      </w:r>
      <w:r w:rsidR="004B6DF3" w:rsidRPr="00912B87">
        <w:rPr>
          <w:lang w:val="sr-Cyrl-BA"/>
        </w:rPr>
        <w:t xml:space="preserve">прије истека периода верификације </w:t>
      </w:r>
      <w:r w:rsidRPr="00912B87">
        <w:rPr>
          <w:lang w:val="sr-Cyrl-BA"/>
        </w:rPr>
        <w:t>(члан 22. ст. 3. и 4),</w:t>
      </w:r>
    </w:p>
    <w:p w14:paraId="76E788A5" w14:textId="5CC924A9" w:rsidR="00C752ED" w:rsidRPr="00912B87" w:rsidRDefault="00C752ED" w:rsidP="00C752ED">
      <w:pPr>
        <w:autoSpaceDE w:val="0"/>
        <w:autoSpaceDN w:val="0"/>
        <w:adjustRightInd w:val="0"/>
        <w:ind w:left="0" w:firstLine="720"/>
        <w:rPr>
          <w:lang w:val="sr-Cyrl-BA"/>
        </w:rPr>
      </w:pPr>
      <w:r w:rsidRPr="00912B87">
        <w:rPr>
          <w:lang w:val="sr-Cyrl-BA"/>
        </w:rPr>
        <w:t>6) не стави ван употребе мјерило за које није издато рјешење о одобрењу типа, послије истека важења његове периодичне верификације</w:t>
      </w:r>
      <w:r w:rsidR="00D9301B" w:rsidRPr="00912B87">
        <w:rPr>
          <w:lang w:val="sr-Cyrl-BA"/>
        </w:rPr>
        <w:t xml:space="preserve"> (члан 22. став</w:t>
      </w:r>
      <w:r w:rsidR="00771AF8" w:rsidRPr="00912B87">
        <w:rPr>
          <w:lang w:val="sr-Cyrl-BA"/>
        </w:rPr>
        <w:t xml:space="preserve"> </w:t>
      </w:r>
      <w:r w:rsidRPr="00912B87">
        <w:rPr>
          <w:lang w:val="sr-Cyrl-BA"/>
        </w:rPr>
        <w:t>7),</w:t>
      </w:r>
    </w:p>
    <w:p w14:paraId="2B722704" w14:textId="578273B6" w:rsidR="00C752ED" w:rsidRPr="00912B87" w:rsidRDefault="00C752ED" w:rsidP="00AE2E1F">
      <w:pPr>
        <w:autoSpaceDE w:val="0"/>
        <w:autoSpaceDN w:val="0"/>
        <w:adjustRightInd w:val="0"/>
        <w:ind w:left="0" w:firstLine="720"/>
        <w:rPr>
          <w:lang w:val="sr-Cyrl-BA"/>
        </w:rPr>
      </w:pPr>
      <w:r w:rsidRPr="00912B87">
        <w:rPr>
          <w:lang w:val="sr-Cyrl-BA"/>
        </w:rPr>
        <w:t xml:space="preserve">7) </w:t>
      </w:r>
      <w:r w:rsidR="00B95844" w:rsidRPr="00912B87">
        <w:rPr>
          <w:lang w:val="sr-Cyrl-BA"/>
        </w:rPr>
        <w:t>не поднесе на ванредну верификацију мјерило које је због квара, односно других техничких недостатака било ван употребе и на којем је извршена поправка или преправка, или мјерило за које периодична верификација није извршена на прописани начин или у прописаном року</w:t>
      </w:r>
      <w:r w:rsidRPr="00912B87">
        <w:rPr>
          <w:lang w:val="sr-Cyrl-BA"/>
        </w:rPr>
        <w:t xml:space="preserve"> (члан 23. ст</w:t>
      </w:r>
      <w:r w:rsidR="008F2441" w:rsidRPr="00912B87">
        <w:rPr>
          <w:lang w:val="sr-Cyrl-BA"/>
        </w:rPr>
        <w:t xml:space="preserve">. </w:t>
      </w:r>
      <w:r w:rsidR="00771AF8" w:rsidRPr="00912B87">
        <w:rPr>
          <w:lang w:val="sr-Cyrl-BA"/>
        </w:rPr>
        <w:t xml:space="preserve">1. и </w:t>
      </w:r>
      <w:r w:rsidRPr="00912B87">
        <w:rPr>
          <w:lang w:val="sr-Cyrl-BA"/>
        </w:rPr>
        <w:t>2),</w:t>
      </w:r>
    </w:p>
    <w:p w14:paraId="554F8EB5" w14:textId="3EB7D66B" w:rsidR="00C752ED" w:rsidRPr="00912B87" w:rsidRDefault="00C752ED" w:rsidP="00C752ED">
      <w:pPr>
        <w:autoSpaceDE w:val="0"/>
        <w:autoSpaceDN w:val="0"/>
        <w:adjustRightInd w:val="0"/>
        <w:ind w:left="0" w:firstLine="720"/>
        <w:rPr>
          <w:lang w:val="sr-Cyrl-BA"/>
        </w:rPr>
      </w:pPr>
      <w:r w:rsidRPr="00912B87">
        <w:rPr>
          <w:lang w:val="sr-Cyrl-BA"/>
        </w:rPr>
        <w:t>8) не обезбиједи контролни преглед комуналног мјерила и не поднесе Заводу захтјев за контролни преглед мјерила (члан 24. став 4),</w:t>
      </w:r>
    </w:p>
    <w:p w14:paraId="68228FD1" w14:textId="5E39C6CA" w:rsidR="00C752ED" w:rsidRPr="00912B87" w:rsidRDefault="00C752ED" w:rsidP="00C752ED">
      <w:pPr>
        <w:autoSpaceDE w:val="0"/>
        <w:autoSpaceDN w:val="0"/>
        <w:adjustRightInd w:val="0"/>
        <w:ind w:left="0" w:firstLine="720"/>
        <w:rPr>
          <w:lang w:val="sr-Cyrl-BA"/>
        </w:rPr>
      </w:pPr>
      <w:r w:rsidRPr="00912B87">
        <w:rPr>
          <w:lang w:val="sr-Cyrl-BA"/>
        </w:rPr>
        <w:t>9) користи мјерила која нису жигосана републичким жигом (члан 25. став 4),</w:t>
      </w:r>
    </w:p>
    <w:p w14:paraId="10F42B81" w14:textId="3F7937A2" w:rsidR="00C752ED" w:rsidRPr="00912B87" w:rsidRDefault="00C752ED" w:rsidP="00C752ED">
      <w:pPr>
        <w:autoSpaceDE w:val="0"/>
        <w:autoSpaceDN w:val="0"/>
        <w:adjustRightInd w:val="0"/>
        <w:ind w:left="0" w:firstLine="720"/>
        <w:rPr>
          <w:lang w:val="sr-Cyrl-BA"/>
        </w:rPr>
      </w:pPr>
      <w:r w:rsidRPr="00912B87">
        <w:rPr>
          <w:lang w:val="sr-Cyrl-BA"/>
        </w:rPr>
        <w:t>10) користи мјерило чији је жиг, односно цертификат о верификацији мјерила престао да важи (члан 26. став 1),</w:t>
      </w:r>
    </w:p>
    <w:p w14:paraId="0235C0E5" w14:textId="58C91459" w:rsidR="00C752ED" w:rsidRPr="00912B87" w:rsidRDefault="00C752ED" w:rsidP="00C752ED">
      <w:pPr>
        <w:autoSpaceDE w:val="0"/>
        <w:autoSpaceDN w:val="0"/>
        <w:adjustRightInd w:val="0"/>
        <w:ind w:left="0" w:firstLine="720"/>
        <w:rPr>
          <w:lang w:val="sr-Cyrl-BA"/>
        </w:rPr>
      </w:pPr>
      <w:r w:rsidRPr="00912B87">
        <w:rPr>
          <w:lang w:val="sr-Cyrl-BA"/>
        </w:rPr>
        <w:t xml:space="preserve">11) не прибави потврду о испуњавању метролошких захтјева </w:t>
      </w:r>
      <w:r w:rsidR="00B36C4C" w:rsidRPr="00912B87">
        <w:rPr>
          <w:lang w:val="sr-Cyrl-BA"/>
        </w:rPr>
        <w:t xml:space="preserve">за мјерила која се увозе </w:t>
      </w:r>
      <w:r w:rsidRPr="00912B87">
        <w:rPr>
          <w:lang w:val="sr-Cyrl-BA"/>
        </w:rPr>
        <w:t>(члан 36. став 1),</w:t>
      </w:r>
    </w:p>
    <w:p w14:paraId="6335BA2D" w14:textId="6BE819D4" w:rsidR="00C752ED" w:rsidRPr="00912B87" w:rsidRDefault="00C752ED" w:rsidP="00C752ED">
      <w:pPr>
        <w:autoSpaceDE w:val="0"/>
        <w:autoSpaceDN w:val="0"/>
        <w:adjustRightInd w:val="0"/>
        <w:ind w:left="0" w:firstLine="720"/>
        <w:rPr>
          <w:lang w:val="sr-Cyrl-BA"/>
        </w:rPr>
      </w:pPr>
      <w:r w:rsidRPr="00912B87">
        <w:rPr>
          <w:lang w:val="sr-Cyrl-BA"/>
        </w:rPr>
        <w:t>12) употребљава мјерило које не испуњава прописане техничке и метролошке захтјеве</w:t>
      </w:r>
      <w:r w:rsidR="000F5188" w:rsidRPr="00912B87">
        <w:rPr>
          <w:lang w:val="sr-Cyrl-BA"/>
        </w:rPr>
        <w:t xml:space="preserve"> и</w:t>
      </w:r>
      <w:r w:rsidRPr="00912B87">
        <w:rPr>
          <w:lang w:val="sr-Cyrl-BA"/>
        </w:rPr>
        <w:t xml:space="preserve"> које није верификовано и</w:t>
      </w:r>
      <w:r w:rsidR="00D9301B" w:rsidRPr="00912B87">
        <w:rPr>
          <w:lang w:val="sr-Cyrl-BA"/>
        </w:rPr>
        <w:t>ли</w:t>
      </w:r>
      <w:r w:rsidRPr="00912B87">
        <w:rPr>
          <w:lang w:val="sr-Cyrl-BA"/>
        </w:rPr>
        <w:t xml:space="preserve"> означено у склад</w:t>
      </w:r>
      <w:r w:rsidR="00B36C4C" w:rsidRPr="00912B87">
        <w:rPr>
          <w:lang w:val="sr-Cyrl-BA"/>
        </w:rPr>
        <w:t>у са овим законом (члан 37. ст</w:t>
      </w:r>
      <w:r w:rsidR="002F7811" w:rsidRPr="00912B87">
        <w:rPr>
          <w:lang w:val="sr-Cyrl-BA"/>
        </w:rPr>
        <w:t>ав</w:t>
      </w:r>
      <w:r w:rsidRPr="00912B87">
        <w:rPr>
          <w:lang w:val="sr-Cyrl-BA"/>
        </w:rPr>
        <w:t xml:space="preserve"> 1</w:t>
      </w:r>
      <w:r w:rsidR="00B36C4C" w:rsidRPr="00912B87">
        <w:rPr>
          <w:lang w:val="sr-Cyrl-BA"/>
        </w:rPr>
        <w:t xml:space="preserve">. и </w:t>
      </w:r>
      <w:r w:rsidR="002F7811" w:rsidRPr="00912B87">
        <w:rPr>
          <w:lang w:val="sr-Cyrl-BA"/>
        </w:rPr>
        <w:t xml:space="preserve">став </w:t>
      </w:r>
      <w:r w:rsidR="00B36C4C" w:rsidRPr="00912B87">
        <w:rPr>
          <w:lang w:val="sr-Cyrl-BA"/>
        </w:rPr>
        <w:t>2. тачка 1</w:t>
      </w:r>
      <w:r w:rsidRPr="00912B87">
        <w:rPr>
          <w:lang w:val="sr-Cyrl-BA"/>
        </w:rPr>
        <w:t>),</w:t>
      </w:r>
    </w:p>
    <w:p w14:paraId="31516472" w14:textId="586FFD4C" w:rsidR="00C752ED" w:rsidRPr="00912B87" w:rsidRDefault="00C752ED" w:rsidP="00C752ED">
      <w:pPr>
        <w:autoSpaceDE w:val="0"/>
        <w:autoSpaceDN w:val="0"/>
        <w:adjustRightInd w:val="0"/>
        <w:ind w:left="0" w:firstLine="720"/>
        <w:rPr>
          <w:lang w:val="sr-Cyrl-BA"/>
        </w:rPr>
      </w:pPr>
      <w:r w:rsidRPr="00912B87">
        <w:rPr>
          <w:lang w:val="sr-Cyrl-BA"/>
        </w:rPr>
        <w:t>1</w:t>
      </w:r>
      <w:r w:rsidR="00B36C4C" w:rsidRPr="00912B87">
        <w:rPr>
          <w:lang w:val="sr-Cyrl-BA"/>
        </w:rPr>
        <w:t>3</w:t>
      </w:r>
      <w:r w:rsidRPr="00912B87">
        <w:rPr>
          <w:lang w:val="sr-Cyrl-BA"/>
        </w:rPr>
        <w:t>) не одржава и</w:t>
      </w:r>
      <w:r w:rsidR="000F5188" w:rsidRPr="00912B87">
        <w:rPr>
          <w:lang w:val="sr-Cyrl-BA"/>
        </w:rPr>
        <w:t>,</w:t>
      </w:r>
      <w:r w:rsidRPr="00912B87">
        <w:rPr>
          <w:lang w:val="sr-Cyrl-BA"/>
        </w:rPr>
        <w:t xml:space="preserve"> по потреби</w:t>
      </w:r>
      <w:r w:rsidR="000F5188" w:rsidRPr="00912B87">
        <w:rPr>
          <w:lang w:val="sr-Cyrl-BA"/>
        </w:rPr>
        <w:t>,</w:t>
      </w:r>
      <w:r w:rsidRPr="00912B87">
        <w:rPr>
          <w:lang w:val="sr-Cyrl-BA"/>
        </w:rPr>
        <w:t xml:space="preserve"> не сервисира мјерило на начин којим се обезбјеђује његова техничка исправност и тачност мјерења у складу са прописима и упутством произвођача (члан 37. став 2. тачка 2),</w:t>
      </w:r>
    </w:p>
    <w:p w14:paraId="1A8746DA" w14:textId="6C3E093C" w:rsidR="00C752ED" w:rsidRPr="00912B87" w:rsidRDefault="00C752ED" w:rsidP="00C752ED">
      <w:pPr>
        <w:autoSpaceDE w:val="0"/>
        <w:autoSpaceDN w:val="0"/>
        <w:adjustRightInd w:val="0"/>
        <w:ind w:left="0" w:firstLine="720"/>
        <w:rPr>
          <w:lang w:val="sr-Cyrl-BA"/>
        </w:rPr>
      </w:pPr>
      <w:r w:rsidRPr="00912B87">
        <w:rPr>
          <w:lang w:val="sr-Cyrl-BA"/>
        </w:rPr>
        <w:t>1</w:t>
      </w:r>
      <w:r w:rsidR="00D23B65" w:rsidRPr="00912B87">
        <w:rPr>
          <w:lang w:val="sr-Cyrl-BA"/>
        </w:rPr>
        <w:t>4</w:t>
      </w:r>
      <w:r w:rsidRPr="00912B87">
        <w:rPr>
          <w:lang w:val="sr-Cyrl-BA"/>
        </w:rPr>
        <w:t>) не постави и не употребљава мјерило у складу са његовом намјеном (члан 37. став 2. тачка 3),</w:t>
      </w:r>
    </w:p>
    <w:p w14:paraId="52B5E014" w14:textId="3249B484" w:rsidR="00C752ED" w:rsidRPr="00912B87" w:rsidRDefault="00B913A5" w:rsidP="00C752ED">
      <w:pPr>
        <w:autoSpaceDE w:val="0"/>
        <w:autoSpaceDN w:val="0"/>
        <w:adjustRightInd w:val="0"/>
        <w:ind w:left="0" w:firstLine="720"/>
        <w:rPr>
          <w:lang w:val="sr-Cyrl-BA"/>
        </w:rPr>
      </w:pPr>
      <w:r w:rsidRPr="00912B87">
        <w:rPr>
          <w:lang w:val="sr-Cyrl-BA"/>
        </w:rPr>
        <w:t>1</w:t>
      </w:r>
      <w:r w:rsidR="00D23B65" w:rsidRPr="00912B87">
        <w:rPr>
          <w:lang w:val="sr-Cyrl-BA"/>
        </w:rPr>
        <w:t>5</w:t>
      </w:r>
      <w:r w:rsidRPr="00912B87">
        <w:rPr>
          <w:lang w:val="sr-Cyrl-BA"/>
        </w:rPr>
        <w:t>)</w:t>
      </w:r>
      <w:r w:rsidR="00C752ED" w:rsidRPr="00912B87">
        <w:rPr>
          <w:lang w:val="sr-Cyrl-BA"/>
        </w:rPr>
        <w:t xml:space="preserve"> не води потребну евиденцију о одржавању, сервисирању и верификацији мјерила (члан 37. став 2. тачка 5),</w:t>
      </w:r>
    </w:p>
    <w:p w14:paraId="266232AA" w14:textId="7C4155DC" w:rsidR="00C752ED" w:rsidRPr="00912B87" w:rsidRDefault="00C752ED" w:rsidP="00C752ED">
      <w:pPr>
        <w:autoSpaceDE w:val="0"/>
        <w:autoSpaceDN w:val="0"/>
        <w:adjustRightInd w:val="0"/>
        <w:ind w:left="0" w:firstLine="720"/>
        <w:rPr>
          <w:lang w:val="sr-Cyrl-BA"/>
        </w:rPr>
      </w:pPr>
      <w:r w:rsidRPr="00912B87">
        <w:rPr>
          <w:lang w:val="sr-Cyrl-BA"/>
        </w:rPr>
        <w:t>1</w:t>
      </w:r>
      <w:r w:rsidR="00D23B65" w:rsidRPr="00912B87">
        <w:rPr>
          <w:lang w:val="sr-Cyrl-BA"/>
        </w:rPr>
        <w:t>6</w:t>
      </w:r>
      <w:r w:rsidRPr="00912B87">
        <w:rPr>
          <w:lang w:val="sr-Cyrl-BA"/>
        </w:rPr>
        <w:t>) одмах не обавијести Завод о уклањању или било којој врсти оштећења републичког жига постављеног на мјерило (члан 37. став 2. тачка 6),</w:t>
      </w:r>
    </w:p>
    <w:p w14:paraId="539263F8" w14:textId="2D0ED1D1" w:rsidR="00532A98" w:rsidRPr="00912B87" w:rsidRDefault="00532A98" w:rsidP="00532A98">
      <w:pPr>
        <w:autoSpaceDE w:val="0"/>
        <w:autoSpaceDN w:val="0"/>
        <w:adjustRightInd w:val="0"/>
        <w:ind w:left="0" w:firstLine="720"/>
        <w:rPr>
          <w:lang w:val="sr-Cyrl-BA"/>
        </w:rPr>
      </w:pPr>
      <w:r w:rsidRPr="00912B87">
        <w:rPr>
          <w:lang w:val="sr-Cyrl-BA"/>
        </w:rPr>
        <w:t xml:space="preserve">17) не означи мјерило које није у употреби прописаном ознаком и не уклони из радног простора, односно са мјеста коришћења док се не доведе у исправно и верификовано стање (члан 37. став 3), </w:t>
      </w:r>
    </w:p>
    <w:p w14:paraId="385883FD" w14:textId="3264015E" w:rsidR="00C752ED" w:rsidRPr="00912B87" w:rsidRDefault="00C752ED" w:rsidP="00C752ED">
      <w:pPr>
        <w:autoSpaceDE w:val="0"/>
        <w:autoSpaceDN w:val="0"/>
        <w:adjustRightInd w:val="0"/>
        <w:ind w:left="0" w:firstLine="720"/>
        <w:rPr>
          <w:lang w:val="sr-Cyrl-BA"/>
        </w:rPr>
      </w:pPr>
      <w:r w:rsidRPr="00912B87">
        <w:rPr>
          <w:lang w:val="sr-Cyrl-BA"/>
        </w:rPr>
        <w:t>1</w:t>
      </w:r>
      <w:r w:rsidR="00D23B65" w:rsidRPr="00912B87">
        <w:rPr>
          <w:lang w:val="sr-Cyrl-BA"/>
        </w:rPr>
        <w:t>8</w:t>
      </w:r>
      <w:r w:rsidRPr="00912B87">
        <w:rPr>
          <w:lang w:val="sr-Cyrl-BA"/>
        </w:rPr>
        <w:t>) не користи мјерила која су према одредбама овог закона и посебних прописа неопходна за обављање његове дјелатности (члан 37. став 4),</w:t>
      </w:r>
    </w:p>
    <w:p w14:paraId="36CC4638" w14:textId="1414017D" w:rsidR="00C752ED" w:rsidRPr="00912B87" w:rsidRDefault="00D23B65" w:rsidP="00C752ED">
      <w:pPr>
        <w:autoSpaceDE w:val="0"/>
        <w:autoSpaceDN w:val="0"/>
        <w:adjustRightInd w:val="0"/>
        <w:ind w:left="0" w:firstLine="720"/>
        <w:rPr>
          <w:lang w:val="sr-Cyrl-BA"/>
        </w:rPr>
      </w:pPr>
      <w:r w:rsidRPr="00912B87">
        <w:rPr>
          <w:lang w:val="sr-Cyrl-BA"/>
        </w:rPr>
        <w:t>19</w:t>
      </w:r>
      <w:r w:rsidR="00C752ED" w:rsidRPr="00912B87">
        <w:rPr>
          <w:lang w:val="sr-Cyrl-BA"/>
        </w:rPr>
        <w:t xml:space="preserve">) стави на тржиште или складишти </w:t>
      </w:r>
      <w:r w:rsidR="00B913A5" w:rsidRPr="00912B87">
        <w:rPr>
          <w:lang w:val="sr-Cyrl-BA"/>
        </w:rPr>
        <w:t xml:space="preserve">са намјером стављања на тржиште </w:t>
      </w:r>
      <w:r w:rsidR="00C752ED" w:rsidRPr="00912B87">
        <w:rPr>
          <w:lang w:val="sr-Cyrl-BA"/>
        </w:rPr>
        <w:t>претпаковане производе</w:t>
      </w:r>
      <w:r w:rsidR="00B913A5" w:rsidRPr="00912B87">
        <w:rPr>
          <w:lang w:val="sr-Cyrl-BA"/>
        </w:rPr>
        <w:t xml:space="preserve"> </w:t>
      </w:r>
      <w:r w:rsidR="00C752ED" w:rsidRPr="00912B87">
        <w:rPr>
          <w:lang w:val="sr-Cyrl-BA"/>
        </w:rPr>
        <w:t xml:space="preserve">чија </w:t>
      </w:r>
      <w:r w:rsidR="00FB4CF7" w:rsidRPr="00912B87">
        <w:rPr>
          <w:lang w:val="sr-Cyrl-BA"/>
        </w:rPr>
        <w:t xml:space="preserve">називна </w:t>
      </w:r>
      <w:r w:rsidR="00C752ED" w:rsidRPr="00912B87">
        <w:rPr>
          <w:lang w:val="sr-Cyrl-BA"/>
        </w:rPr>
        <w:t xml:space="preserve">количина није </w:t>
      </w:r>
      <w:r w:rsidR="00FB4CF7" w:rsidRPr="00912B87">
        <w:rPr>
          <w:lang w:val="sr-Cyrl-BA"/>
        </w:rPr>
        <w:t>означена тачно, јасно и недвосмислено или</w:t>
      </w:r>
      <w:r w:rsidRPr="00912B87">
        <w:rPr>
          <w:lang w:val="sr-Cyrl-BA"/>
        </w:rPr>
        <w:t xml:space="preserve"> чија стварна количина није </w:t>
      </w:r>
      <w:r w:rsidR="00C752ED" w:rsidRPr="00912B87">
        <w:rPr>
          <w:lang w:val="sr-Cyrl-BA"/>
        </w:rPr>
        <w:t xml:space="preserve">у оквиру дозвољеног одступања </w:t>
      </w:r>
      <w:r w:rsidRPr="00912B87">
        <w:rPr>
          <w:lang w:val="sr-Cyrl-BA"/>
        </w:rPr>
        <w:t xml:space="preserve">од означене називне количине или који нису означени прописаним ознакама и натписима </w:t>
      </w:r>
      <w:r w:rsidR="00C752ED" w:rsidRPr="00912B87">
        <w:rPr>
          <w:lang w:val="sr-Cyrl-BA"/>
        </w:rPr>
        <w:t>(члан 38. став 3),</w:t>
      </w:r>
    </w:p>
    <w:p w14:paraId="55AEACDB" w14:textId="662EE2D8" w:rsidR="00C752ED" w:rsidRPr="00912B87" w:rsidRDefault="00C752ED" w:rsidP="00C752ED">
      <w:pPr>
        <w:autoSpaceDE w:val="0"/>
        <w:autoSpaceDN w:val="0"/>
        <w:adjustRightInd w:val="0"/>
        <w:ind w:left="0" w:firstLine="720"/>
        <w:rPr>
          <w:lang w:val="sr-Cyrl-BA"/>
        </w:rPr>
      </w:pPr>
      <w:r w:rsidRPr="00912B87">
        <w:rPr>
          <w:lang w:val="sr-Cyrl-BA"/>
        </w:rPr>
        <w:t>2</w:t>
      </w:r>
      <w:r w:rsidR="00D23B65" w:rsidRPr="00912B87">
        <w:rPr>
          <w:lang w:val="sr-Cyrl-BA"/>
        </w:rPr>
        <w:t>0</w:t>
      </w:r>
      <w:r w:rsidRPr="00912B87">
        <w:rPr>
          <w:lang w:val="sr-Cyrl-BA"/>
        </w:rPr>
        <w:t>) не обезбиједи спровођење прописаног поступка за утврђивање усаглашености претпакованих производа или не обезбиједи документацију којом се потврђује да претпаковани производи испуњавају прописане метролошке захтјеве или ту документацију не стави на располагање надлежном органу (члан 38. став 5),</w:t>
      </w:r>
    </w:p>
    <w:p w14:paraId="292A3795" w14:textId="5E45E2DB" w:rsidR="00C752ED" w:rsidRPr="00912B87" w:rsidRDefault="00C752ED" w:rsidP="00C752ED">
      <w:pPr>
        <w:autoSpaceDE w:val="0"/>
        <w:autoSpaceDN w:val="0"/>
        <w:adjustRightInd w:val="0"/>
        <w:ind w:left="0" w:firstLine="720"/>
        <w:rPr>
          <w:lang w:val="sr-Cyrl-BA"/>
        </w:rPr>
      </w:pPr>
      <w:r w:rsidRPr="00912B87">
        <w:rPr>
          <w:lang w:val="sr-Cyrl-BA"/>
        </w:rPr>
        <w:lastRenderedPageBreak/>
        <w:t>2</w:t>
      </w:r>
      <w:r w:rsidR="00D23B65" w:rsidRPr="00912B87">
        <w:rPr>
          <w:lang w:val="sr-Cyrl-BA"/>
        </w:rPr>
        <w:t>1</w:t>
      </w:r>
      <w:r w:rsidRPr="00912B87">
        <w:rPr>
          <w:lang w:val="sr-Cyrl-BA"/>
        </w:rPr>
        <w:t xml:space="preserve">) </w:t>
      </w:r>
      <w:r w:rsidR="009A5275" w:rsidRPr="00912B87">
        <w:rPr>
          <w:lang w:val="sr-Cyrl-BA"/>
        </w:rPr>
        <w:t>не означи знаком усаг</w:t>
      </w:r>
      <w:r w:rsidR="00F106C9" w:rsidRPr="00912B87">
        <w:rPr>
          <w:lang w:val="sr-Cyrl-BA"/>
        </w:rPr>
        <w:t>лашености претпаковани производ</w:t>
      </w:r>
      <w:r w:rsidR="009A5275" w:rsidRPr="00912B87">
        <w:rPr>
          <w:lang w:val="sr-Cyrl-BA"/>
        </w:rPr>
        <w:t xml:space="preserve"> који је</w:t>
      </w:r>
      <w:r w:rsidRPr="00912B87">
        <w:rPr>
          <w:lang w:val="sr-Cyrl-BA"/>
        </w:rPr>
        <w:t xml:space="preserve"> усаг</w:t>
      </w:r>
      <w:r w:rsidR="009A5275" w:rsidRPr="00912B87">
        <w:rPr>
          <w:lang w:val="sr-Cyrl-BA"/>
        </w:rPr>
        <w:t>лашен са прописаним захтјевима</w:t>
      </w:r>
      <w:r w:rsidRPr="00912B87">
        <w:rPr>
          <w:lang w:val="sr-Cyrl-BA"/>
        </w:rPr>
        <w:t xml:space="preserve"> (члан 38. став 6),</w:t>
      </w:r>
    </w:p>
    <w:p w14:paraId="53A329CB" w14:textId="013C1CD4" w:rsidR="00C752ED" w:rsidRPr="00912B87" w:rsidRDefault="00C752ED" w:rsidP="00C752ED">
      <w:pPr>
        <w:autoSpaceDE w:val="0"/>
        <w:autoSpaceDN w:val="0"/>
        <w:adjustRightInd w:val="0"/>
        <w:ind w:left="0" w:firstLine="720"/>
        <w:rPr>
          <w:lang w:val="sr-Cyrl-BA"/>
        </w:rPr>
      </w:pPr>
      <w:r w:rsidRPr="00912B87">
        <w:rPr>
          <w:lang w:val="sr-Cyrl-BA"/>
        </w:rPr>
        <w:t>2</w:t>
      </w:r>
      <w:r w:rsidR="00D23B65" w:rsidRPr="00912B87">
        <w:rPr>
          <w:lang w:val="sr-Cyrl-BA"/>
        </w:rPr>
        <w:t>2</w:t>
      </w:r>
      <w:r w:rsidRPr="00912B87">
        <w:rPr>
          <w:lang w:val="sr-Cyrl-BA"/>
        </w:rPr>
        <w:t>) не</w:t>
      </w:r>
      <w:r w:rsidR="009A5275" w:rsidRPr="00912B87">
        <w:rPr>
          <w:lang w:val="sr-Cyrl-BA"/>
        </w:rPr>
        <w:t xml:space="preserve"> обавијести Завод о обављању дјелатности претпаковања производа прије почетка бављења том дјелатношћу </w:t>
      </w:r>
      <w:r w:rsidRPr="00912B87">
        <w:rPr>
          <w:lang w:val="sr-Cyrl-BA"/>
        </w:rPr>
        <w:t>(члан 38. став 7),</w:t>
      </w:r>
    </w:p>
    <w:p w14:paraId="35872258" w14:textId="485C7217" w:rsidR="00C752ED" w:rsidRPr="00912B87" w:rsidRDefault="00C752ED" w:rsidP="00C752ED">
      <w:pPr>
        <w:autoSpaceDE w:val="0"/>
        <w:autoSpaceDN w:val="0"/>
        <w:adjustRightInd w:val="0"/>
        <w:ind w:left="0" w:firstLine="720"/>
        <w:rPr>
          <w:lang w:val="sr-Cyrl-BA"/>
        </w:rPr>
      </w:pPr>
      <w:r w:rsidRPr="00912B87">
        <w:rPr>
          <w:lang w:val="sr-Cyrl-BA"/>
        </w:rPr>
        <w:t>2</w:t>
      </w:r>
      <w:r w:rsidR="00D23B65" w:rsidRPr="00912B87">
        <w:rPr>
          <w:lang w:val="sr-Cyrl-BA"/>
        </w:rPr>
        <w:t>3</w:t>
      </w:r>
      <w:r w:rsidRPr="00912B87">
        <w:rPr>
          <w:lang w:val="sr-Cyrl-BA"/>
        </w:rPr>
        <w:t>) стави на тржиште или складишти ради стављања на тржиште мјерн</w:t>
      </w:r>
      <w:r w:rsidR="009408CF" w:rsidRPr="00912B87">
        <w:rPr>
          <w:lang w:val="sr-Cyrl-BA"/>
        </w:rPr>
        <w:t>у</w:t>
      </w:r>
      <w:r w:rsidRPr="00912B87">
        <w:rPr>
          <w:lang w:val="sr-Cyrl-BA"/>
        </w:rPr>
        <w:t xml:space="preserve"> боц</w:t>
      </w:r>
      <w:r w:rsidR="009408CF" w:rsidRPr="00912B87">
        <w:rPr>
          <w:lang w:val="sr-Cyrl-BA"/>
        </w:rPr>
        <w:t>у</w:t>
      </w:r>
      <w:r w:rsidRPr="00912B87">
        <w:rPr>
          <w:lang w:val="sr-Cyrl-BA"/>
        </w:rPr>
        <w:t xml:space="preserve"> која не испуњава прописане метролошке захтјеве </w:t>
      </w:r>
      <w:r w:rsidR="00D9301B" w:rsidRPr="00912B87">
        <w:rPr>
          <w:lang w:val="sr-Cyrl-BA"/>
        </w:rPr>
        <w:t>ил</w:t>
      </w:r>
      <w:r w:rsidRPr="00912B87">
        <w:rPr>
          <w:lang w:val="sr-Cyrl-BA"/>
        </w:rPr>
        <w:t>и која није означена прописаним ознак</w:t>
      </w:r>
      <w:r w:rsidR="00D9301B" w:rsidRPr="00912B87">
        <w:rPr>
          <w:lang w:val="sr-Cyrl-BA"/>
        </w:rPr>
        <w:t>ама и натписима (члан 40. став</w:t>
      </w:r>
      <w:r w:rsidRPr="00912B87">
        <w:rPr>
          <w:lang w:val="sr-Cyrl-BA"/>
        </w:rPr>
        <w:t xml:space="preserve"> 2),</w:t>
      </w:r>
    </w:p>
    <w:p w14:paraId="1C3D5C64" w14:textId="13B7EED6" w:rsidR="00C752ED" w:rsidRPr="00912B87" w:rsidRDefault="00C752ED" w:rsidP="00C752ED">
      <w:pPr>
        <w:autoSpaceDE w:val="0"/>
        <w:autoSpaceDN w:val="0"/>
        <w:adjustRightInd w:val="0"/>
        <w:ind w:left="0" w:firstLine="720"/>
        <w:rPr>
          <w:lang w:val="sr-Cyrl-BA"/>
        </w:rPr>
      </w:pPr>
      <w:r w:rsidRPr="00912B87">
        <w:rPr>
          <w:lang w:val="sr-Cyrl-BA"/>
        </w:rPr>
        <w:t>2</w:t>
      </w:r>
      <w:r w:rsidR="00D23B65" w:rsidRPr="00912B87">
        <w:rPr>
          <w:lang w:val="sr-Cyrl-BA"/>
        </w:rPr>
        <w:t>4</w:t>
      </w:r>
      <w:r w:rsidRPr="00912B87">
        <w:rPr>
          <w:lang w:val="sr-Cyrl-BA"/>
        </w:rPr>
        <w:t xml:space="preserve">) не означи </w:t>
      </w:r>
      <w:r w:rsidR="00B1745D" w:rsidRPr="00912B87">
        <w:rPr>
          <w:lang w:val="sr-Cyrl-BA"/>
        </w:rPr>
        <w:t>мјерну</w:t>
      </w:r>
      <w:r w:rsidRPr="00912B87">
        <w:rPr>
          <w:lang w:val="sr-Cyrl-BA"/>
        </w:rPr>
        <w:t xml:space="preserve"> боцу која је намијењена за стављање на тржиште ознаком произвођача која омогућава њену идентификацију (члан 40. став 3).</w:t>
      </w:r>
    </w:p>
    <w:p w14:paraId="790E3AAC" w14:textId="77777777" w:rsidR="00C752ED" w:rsidRPr="00912B87" w:rsidRDefault="00C752ED" w:rsidP="00C752ED">
      <w:pPr>
        <w:autoSpaceDE w:val="0"/>
        <w:autoSpaceDN w:val="0"/>
        <w:adjustRightInd w:val="0"/>
        <w:ind w:left="0" w:firstLine="720"/>
        <w:rPr>
          <w:lang w:val="sr-Cyrl-BA"/>
        </w:rPr>
      </w:pPr>
      <w:r w:rsidRPr="00912B87">
        <w:rPr>
          <w:lang w:val="sr-Cyrl-BA"/>
        </w:rPr>
        <w:t>(2) За прекршај из става 1. овог члана казниће се и предузетник новчаном казном од 500 КМ до 2.500 КМ.</w:t>
      </w:r>
    </w:p>
    <w:p w14:paraId="31EDCA3A" w14:textId="77777777" w:rsidR="00C752ED" w:rsidRPr="00912B87" w:rsidRDefault="00C752ED" w:rsidP="00C752ED">
      <w:pPr>
        <w:autoSpaceDE w:val="0"/>
        <w:autoSpaceDN w:val="0"/>
        <w:adjustRightInd w:val="0"/>
        <w:ind w:left="0" w:firstLine="720"/>
        <w:rPr>
          <w:lang w:val="sr-Cyrl-BA"/>
        </w:rPr>
      </w:pPr>
      <w:r w:rsidRPr="00912B87">
        <w:rPr>
          <w:lang w:val="sr-Cyrl-BA"/>
        </w:rPr>
        <w:t>(3) За прекршај из става 1. овог члана казниће се и одговорно лице у правном лицу новчаном казном од 200 КМ до 1.000 КМ.</w:t>
      </w:r>
    </w:p>
    <w:p w14:paraId="0A73E2B9" w14:textId="4E78FFA1" w:rsidR="00C752ED" w:rsidRPr="00912B87" w:rsidRDefault="00C752ED" w:rsidP="00C752ED">
      <w:pPr>
        <w:autoSpaceDE w:val="0"/>
        <w:autoSpaceDN w:val="0"/>
        <w:adjustRightInd w:val="0"/>
        <w:ind w:left="0" w:firstLine="720"/>
        <w:rPr>
          <w:lang w:val="sr-Cyrl-BA"/>
        </w:rPr>
      </w:pPr>
      <w:r w:rsidRPr="00912B87">
        <w:rPr>
          <w:lang w:val="sr-Cyrl-BA"/>
        </w:rPr>
        <w:t>(4) За прекршај из става 1. т. 4) до 1</w:t>
      </w:r>
      <w:r w:rsidR="00B27F8F" w:rsidRPr="00912B87">
        <w:rPr>
          <w:lang w:val="sr-Cyrl-BA"/>
        </w:rPr>
        <w:t>4</w:t>
      </w:r>
      <w:r w:rsidRPr="00912B87">
        <w:rPr>
          <w:lang w:val="sr-Cyrl-BA"/>
        </w:rPr>
        <w:t>)</w:t>
      </w:r>
      <w:r w:rsidR="00D9301B" w:rsidRPr="00912B87">
        <w:rPr>
          <w:lang w:val="sr-Cyrl-BA"/>
        </w:rPr>
        <w:t xml:space="preserve"> </w:t>
      </w:r>
      <w:r w:rsidR="00502314" w:rsidRPr="00912B87">
        <w:rPr>
          <w:lang w:val="sr-Cyrl-BA"/>
        </w:rPr>
        <w:t>и т. 16) и 17)</w:t>
      </w:r>
      <w:r w:rsidRPr="00912B87">
        <w:rPr>
          <w:lang w:val="sr-Cyrl-BA"/>
        </w:rPr>
        <w:t xml:space="preserve"> овог члана казниће се и физичко лице новчаном казном од 100 КМ до 500 КМ.</w:t>
      </w:r>
    </w:p>
    <w:p w14:paraId="03D9D42D" w14:textId="37C6E200" w:rsidR="0079583C" w:rsidRPr="00912B87" w:rsidRDefault="00C752ED" w:rsidP="00BF5E98">
      <w:pPr>
        <w:autoSpaceDE w:val="0"/>
        <w:autoSpaceDN w:val="0"/>
        <w:adjustRightInd w:val="0"/>
        <w:ind w:left="0" w:firstLine="720"/>
        <w:rPr>
          <w:lang w:val="sr-Cyrl-BA"/>
        </w:rPr>
      </w:pPr>
      <w:r w:rsidRPr="00912B87">
        <w:rPr>
          <w:lang w:val="sr-Cyrl-BA"/>
        </w:rPr>
        <w:t>(5) За прекршај из става 1. т. 11) до 1</w:t>
      </w:r>
      <w:r w:rsidR="00B27F8F" w:rsidRPr="00912B87">
        <w:rPr>
          <w:lang w:val="sr-Cyrl-BA"/>
        </w:rPr>
        <w:t>4</w:t>
      </w:r>
      <w:r w:rsidRPr="00912B87">
        <w:rPr>
          <w:lang w:val="sr-Cyrl-BA"/>
        </w:rPr>
        <w:t>) овог члана може се уз казну изрећи и заштитна мјера одузимања</w:t>
      </w:r>
      <w:r w:rsidR="00E00251" w:rsidRPr="00912B87">
        <w:rPr>
          <w:lang w:val="sr-Cyrl-BA"/>
        </w:rPr>
        <w:t xml:space="preserve"> мјерила</w:t>
      </w:r>
      <w:r w:rsidRPr="00912B87">
        <w:rPr>
          <w:lang w:val="sr-Cyrl-BA"/>
        </w:rPr>
        <w:t xml:space="preserve"> чијом је употребом начињен прекршај</w:t>
      </w:r>
      <w:r w:rsidR="00E00251" w:rsidRPr="00912B87">
        <w:rPr>
          <w:lang w:val="sr-Cyrl-BA"/>
        </w:rPr>
        <w:t>.“</w:t>
      </w:r>
    </w:p>
    <w:p w14:paraId="587F6676" w14:textId="77777777" w:rsidR="0079583C" w:rsidRPr="00912B87" w:rsidRDefault="0079583C" w:rsidP="002C33FB">
      <w:pPr>
        <w:autoSpaceDE w:val="0"/>
        <w:autoSpaceDN w:val="0"/>
        <w:adjustRightInd w:val="0"/>
        <w:ind w:left="0" w:firstLine="0"/>
        <w:jc w:val="center"/>
        <w:rPr>
          <w:lang w:val="sr-Cyrl-BA"/>
        </w:rPr>
      </w:pPr>
    </w:p>
    <w:p w14:paraId="03476775" w14:textId="11E900A0" w:rsidR="00C363A5" w:rsidRPr="00912B87" w:rsidRDefault="00C363A5" w:rsidP="002C33FB">
      <w:pPr>
        <w:autoSpaceDE w:val="0"/>
        <w:autoSpaceDN w:val="0"/>
        <w:adjustRightInd w:val="0"/>
        <w:ind w:left="0" w:firstLine="0"/>
        <w:jc w:val="center"/>
        <w:rPr>
          <w:lang w:val="sr-Cyrl-BA"/>
        </w:rPr>
      </w:pPr>
      <w:r w:rsidRPr="00912B87">
        <w:rPr>
          <w:lang w:val="sr-Cyrl-BA"/>
        </w:rPr>
        <w:t xml:space="preserve">Члан </w:t>
      </w:r>
      <w:r w:rsidR="000E510F" w:rsidRPr="00912B87">
        <w:rPr>
          <w:lang w:val="sr-Cyrl-BA"/>
        </w:rPr>
        <w:t>25.</w:t>
      </w:r>
    </w:p>
    <w:p w14:paraId="31E1720F" w14:textId="682D2978" w:rsidR="00C363A5" w:rsidRPr="00912B87" w:rsidRDefault="00C363A5" w:rsidP="00C363A5">
      <w:pPr>
        <w:autoSpaceDE w:val="0"/>
        <w:autoSpaceDN w:val="0"/>
        <w:adjustRightInd w:val="0"/>
        <w:ind w:left="0" w:firstLine="0"/>
        <w:rPr>
          <w:lang w:val="sr-Cyrl-BA"/>
        </w:rPr>
      </w:pPr>
    </w:p>
    <w:p w14:paraId="2E4384E1" w14:textId="03A21ABF" w:rsidR="002C33FB" w:rsidRPr="00912B87" w:rsidRDefault="002C33FB" w:rsidP="005F58D7">
      <w:pPr>
        <w:autoSpaceDE w:val="0"/>
        <w:autoSpaceDN w:val="0"/>
        <w:adjustRightInd w:val="0"/>
        <w:ind w:left="0" w:firstLine="720"/>
        <w:rPr>
          <w:lang w:val="sr-Cyrl-BA"/>
        </w:rPr>
      </w:pPr>
      <w:r w:rsidRPr="00912B87">
        <w:rPr>
          <w:lang w:val="sr-Cyrl-BA"/>
        </w:rPr>
        <w:t xml:space="preserve">У члану 53. у ставу 1. </w:t>
      </w:r>
      <w:r w:rsidR="00D76095" w:rsidRPr="00912B87">
        <w:rPr>
          <w:lang w:val="sr-Cyrl-BA"/>
        </w:rPr>
        <w:t>ријечи</w:t>
      </w:r>
      <w:r w:rsidRPr="00912B87">
        <w:rPr>
          <w:lang w:val="sr-Cyrl-BA"/>
        </w:rPr>
        <w:t>: „</w:t>
      </w:r>
      <w:r w:rsidR="00E00251" w:rsidRPr="00912B87">
        <w:rPr>
          <w:lang w:val="sr-Cyrl-BA"/>
        </w:rPr>
        <w:t xml:space="preserve">од </w:t>
      </w:r>
      <w:r w:rsidR="00D76095" w:rsidRPr="00912B87">
        <w:rPr>
          <w:lang w:val="sr-Cyrl-BA"/>
        </w:rPr>
        <w:t>1.000 КМ до 5.000 КМ“ замјењују се ријечима: „</w:t>
      </w:r>
      <w:r w:rsidR="00E00251" w:rsidRPr="00912B87">
        <w:rPr>
          <w:lang w:val="sr-Cyrl-BA"/>
        </w:rPr>
        <w:t xml:space="preserve">од </w:t>
      </w:r>
      <w:r w:rsidR="00D76095" w:rsidRPr="00912B87">
        <w:rPr>
          <w:lang w:val="sr-Cyrl-BA"/>
        </w:rPr>
        <w:t>3.000 КМ до 10.000 КМ“.</w:t>
      </w:r>
      <w:r w:rsidRPr="00912B87">
        <w:rPr>
          <w:lang w:val="sr-Cyrl-BA"/>
        </w:rPr>
        <w:t xml:space="preserve"> </w:t>
      </w:r>
    </w:p>
    <w:p w14:paraId="291E7C66" w14:textId="23950952" w:rsidR="00EA3E83" w:rsidRPr="00912B87" w:rsidRDefault="001A5551" w:rsidP="005F58D7">
      <w:pPr>
        <w:autoSpaceDE w:val="0"/>
        <w:autoSpaceDN w:val="0"/>
        <w:adjustRightInd w:val="0"/>
        <w:ind w:left="0" w:firstLine="720"/>
        <w:rPr>
          <w:lang w:val="sr-Cyrl-BA"/>
        </w:rPr>
      </w:pPr>
      <w:r w:rsidRPr="00912B87">
        <w:rPr>
          <w:lang w:val="sr-Cyrl-BA"/>
        </w:rPr>
        <w:t>У тачки 2)</w:t>
      </w:r>
      <w:r w:rsidR="00EA3E83" w:rsidRPr="00912B87">
        <w:rPr>
          <w:lang w:val="sr-Cyrl-BA"/>
        </w:rPr>
        <w:t xml:space="preserve"> ријечи: „</w:t>
      </w:r>
      <w:r w:rsidRPr="00912B87">
        <w:rPr>
          <w:lang w:val="sr-Cyrl-BA"/>
        </w:rPr>
        <w:t>за жигосано мјерило“ замјењују се ријечима: „на захтјев власника</w:t>
      </w:r>
      <w:r w:rsidR="00E00251" w:rsidRPr="00912B87">
        <w:rPr>
          <w:lang w:val="sr-Cyrl-BA"/>
        </w:rPr>
        <w:t>,</w:t>
      </w:r>
      <w:r w:rsidRPr="00912B87">
        <w:rPr>
          <w:lang w:val="sr-Cyrl-BA"/>
        </w:rPr>
        <w:t xml:space="preserve"> односно корисника мјерила и када је то мјерило жигосано републичким жигом“.</w:t>
      </w:r>
    </w:p>
    <w:p w14:paraId="6478E413" w14:textId="128F1957" w:rsidR="002C33FB" w:rsidRPr="00912B87" w:rsidRDefault="002C33FB" w:rsidP="005F58D7">
      <w:pPr>
        <w:autoSpaceDE w:val="0"/>
        <w:autoSpaceDN w:val="0"/>
        <w:adjustRightInd w:val="0"/>
        <w:ind w:left="0" w:firstLine="720"/>
        <w:rPr>
          <w:lang w:val="sr-Cyrl-BA"/>
        </w:rPr>
      </w:pPr>
      <w:r w:rsidRPr="00912B87">
        <w:rPr>
          <w:lang w:val="sr-Cyrl-BA"/>
        </w:rPr>
        <w:t>У тачки 3) послије ријечи: „користи“ додаје се ријеч: „додијељене“.</w:t>
      </w:r>
    </w:p>
    <w:p w14:paraId="175BC92A" w14:textId="40C9A36B" w:rsidR="002C33FB" w:rsidRPr="00912B87" w:rsidRDefault="002C33FB" w:rsidP="005F58D7">
      <w:pPr>
        <w:autoSpaceDE w:val="0"/>
        <w:autoSpaceDN w:val="0"/>
        <w:adjustRightInd w:val="0"/>
        <w:ind w:left="0" w:firstLine="720"/>
        <w:rPr>
          <w:lang w:val="sr-Cyrl-BA"/>
        </w:rPr>
      </w:pPr>
      <w:r w:rsidRPr="00912B87">
        <w:rPr>
          <w:lang w:val="sr-Cyrl-BA"/>
        </w:rPr>
        <w:t xml:space="preserve">Тачка 4) мијења се и гласи: </w:t>
      </w:r>
    </w:p>
    <w:p w14:paraId="6F317259" w14:textId="16CBCD70" w:rsidR="002C33FB" w:rsidRPr="00912B87" w:rsidRDefault="002C33FB" w:rsidP="005F58D7">
      <w:pPr>
        <w:autoSpaceDE w:val="0"/>
        <w:autoSpaceDN w:val="0"/>
        <w:adjustRightInd w:val="0"/>
        <w:ind w:left="0" w:firstLine="720"/>
        <w:rPr>
          <w:lang w:val="sr-Cyrl-BA"/>
        </w:rPr>
      </w:pPr>
      <w:r w:rsidRPr="00912B87">
        <w:rPr>
          <w:lang w:val="sr-Cyrl-BA"/>
        </w:rPr>
        <w:t xml:space="preserve">„4) </w:t>
      </w:r>
      <w:r w:rsidR="00EA3E83" w:rsidRPr="00912B87">
        <w:rPr>
          <w:lang w:val="sr-Cyrl-BA"/>
        </w:rPr>
        <w:t>не обезбјеђује независност и непристрасност у односу на подносиоца захтјева за вер</w:t>
      </w:r>
      <w:r w:rsidR="00D25479" w:rsidRPr="00912B87">
        <w:rPr>
          <w:lang w:val="sr-Cyrl-BA"/>
        </w:rPr>
        <w:t>и</w:t>
      </w:r>
      <w:r w:rsidR="00EA3E83" w:rsidRPr="00912B87">
        <w:rPr>
          <w:lang w:val="sr-Cyrl-BA"/>
        </w:rPr>
        <w:t>фикацију, власника или корисника мјерила које је предмет верификације (члан 28</w:t>
      </w:r>
      <w:r w:rsidR="00D76095" w:rsidRPr="00912B87">
        <w:rPr>
          <w:lang w:val="sr-Cyrl-BA"/>
        </w:rPr>
        <w:t>.</w:t>
      </w:r>
      <w:r w:rsidR="00EA3E83" w:rsidRPr="00912B87">
        <w:rPr>
          <w:lang w:val="sr-Cyrl-BA"/>
        </w:rPr>
        <w:t xml:space="preserve"> став 9),</w:t>
      </w:r>
      <w:r w:rsidRPr="00912B87">
        <w:rPr>
          <w:lang w:val="sr-Cyrl-BA"/>
        </w:rPr>
        <w:t>“.</w:t>
      </w:r>
    </w:p>
    <w:p w14:paraId="79C8D86B" w14:textId="1125A4D4" w:rsidR="00115E62" w:rsidRPr="00912B87" w:rsidRDefault="00115E62" w:rsidP="005722E8">
      <w:pPr>
        <w:autoSpaceDE w:val="0"/>
        <w:autoSpaceDN w:val="0"/>
        <w:adjustRightInd w:val="0"/>
        <w:ind w:left="0" w:firstLine="720"/>
        <w:rPr>
          <w:lang w:val="sr-Cyrl-BA"/>
        </w:rPr>
      </w:pPr>
      <w:r w:rsidRPr="00912B87">
        <w:rPr>
          <w:lang w:val="sr-Cyrl-BA"/>
        </w:rPr>
        <w:t>Тачка 7) мијења се и гласи:</w:t>
      </w:r>
    </w:p>
    <w:p w14:paraId="75656B89" w14:textId="3A1CC9D9" w:rsidR="00115E62" w:rsidRPr="00912B87" w:rsidRDefault="005F58D7" w:rsidP="00115E62">
      <w:pPr>
        <w:tabs>
          <w:tab w:val="left" w:pos="709"/>
        </w:tabs>
        <w:autoSpaceDE w:val="0"/>
        <w:autoSpaceDN w:val="0"/>
        <w:adjustRightInd w:val="0"/>
        <w:ind w:left="0" w:firstLine="0"/>
        <w:rPr>
          <w:lang w:val="sr-Cyrl-BA"/>
        </w:rPr>
      </w:pPr>
      <w:r w:rsidRPr="00912B87">
        <w:rPr>
          <w:lang w:val="sr-Cyrl-BA"/>
        </w:rPr>
        <w:tab/>
      </w:r>
      <w:r w:rsidR="00115E62" w:rsidRPr="00912B87">
        <w:rPr>
          <w:lang w:val="sr-Cyrl-BA"/>
        </w:rPr>
        <w:t xml:space="preserve">„7) обавља верификацију </w:t>
      </w:r>
      <w:r w:rsidR="0083353E" w:rsidRPr="00912B87">
        <w:rPr>
          <w:lang w:val="sr-Cyrl-BA"/>
        </w:rPr>
        <w:t>мјерила</w:t>
      </w:r>
      <w:r w:rsidR="00115E62" w:rsidRPr="00912B87">
        <w:rPr>
          <w:lang w:val="sr-Cyrl-BA"/>
        </w:rPr>
        <w:t xml:space="preserve"> супротно метролошким прописима и пратећим стандардима, међународним препорукама и утврђеним процедурама и радним упутствима</w:t>
      </w:r>
      <w:r w:rsidR="00F106C9" w:rsidRPr="00912B87">
        <w:rPr>
          <w:lang w:val="sr-Cyrl-BA"/>
        </w:rPr>
        <w:t>,</w:t>
      </w:r>
      <w:r w:rsidR="0083353E" w:rsidRPr="00912B87">
        <w:rPr>
          <w:lang w:val="sr-Cyrl-BA"/>
        </w:rPr>
        <w:t xml:space="preserve"> као</w:t>
      </w:r>
      <w:r w:rsidR="00115E62" w:rsidRPr="00912B87">
        <w:rPr>
          <w:lang w:val="sr-Cyrl-BA"/>
        </w:rPr>
        <w:t xml:space="preserve"> и добром метролошком праксом (члан 28. став 8),“.</w:t>
      </w:r>
    </w:p>
    <w:p w14:paraId="30C53DE9" w14:textId="77777777" w:rsidR="00FE2E92" w:rsidRPr="00912B87" w:rsidRDefault="00FE2E92" w:rsidP="001406B1">
      <w:pPr>
        <w:autoSpaceDE w:val="0"/>
        <w:autoSpaceDN w:val="0"/>
        <w:adjustRightInd w:val="0"/>
        <w:ind w:left="0" w:firstLine="0"/>
        <w:jc w:val="center"/>
        <w:rPr>
          <w:lang w:val="sr-Cyrl-BA"/>
        </w:rPr>
      </w:pPr>
    </w:p>
    <w:p w14:paraId="6F283E5D" w14:textId="01956C04" w:rsidR="002E3183" w:rsidRPr="00912B87" w:rsidRDefault="004777BA" w:rsidP="001406B1">
      <w:pPr>
        <w:autoSpaceDE w:val="0"/>
        <w:autoSpaceDN w:val="0"/>
        <w:adjustRightInd w:val="0"/>
        <w:ind w:left="0" w:firstLine="0"/>
        <w:jc w:val="center"/>
        <w:rPr>
          <w:lang w:val="sr-Cyrl-BA"/>
        </w:rPr>
      </w:pPr>
      <w:r w:rsidRPr="00912B87">
        <w:rPr>
          <w:lang w:val="sr-Cyrl-BA"/>
        </w:rPr>
        <w:t xml:space="preserve">Члан </w:t>
      </w:r>
      <w:r w:rsidR="000E510F" w:rsidRPr="00912B87">
        <w:rPr>
          <w:lang w:val="sr-Cyrl-BA"/>
        </w:rPr>
        <w:t>26.</w:t>
      </w:r>
    </w:p>
    <w:p w14:paraId="360EF0CF" w14:textId="7638FA81" w:rsidR="004777BA" w:rsidRPr="00912B87" w:rsidRDefault="004777BA" w:rsidP="007961F3">
      <w:pPr>
        <w:autoSpaceDE w:val="0"/>
        <w:autoSpaceDN w:val="0"/>
        <w:adjustRightInd w:val="0"/>
        <w:ind w:left="0" w:firstLine="0"/>
        <w:rPr>
          <w:lang w:val="sr-Cyrl-BA"/>
        </w:rPr>
      </w:pPr>
    </w:p>
    <w:p w14:paraId="3548C21D" w14:textId="03566600" w:rsidR="004777BA" w:rsidRPr="00912B87" w:rsidRDefault="007D6947" w:rsidP="007D6947">
      <w:pPr>
        <w:autoSpaceDE w:val="0"/>
        <w:autoSpaceDN w:val="0"/>
        <w:adjustRightInd w:val="0"/>
        <w:ind w:left="0" w:firstLine="720"/>
        <w:rPr>
          <w:lang w:val="sr-Cyrl-BA"/>
        </w:rPr>
      </w:pPr>
      <w:r w:rsidRPr="00912B87">
        <w:rPr>
          <w:lang w:val="sr-Cyrl-BA"/>
        </w:rPr>
        <w:t xml:space="preserve">Члан 56. брише се. </w:t>
      </w:r>
    </w:p>
    <w:p w14:paraId="5206CCF9" w14:textId="69F258E0" w:rsidR="004777BA" w:rsidRPr="00912B87" w:rsidRDefault="004777BA" w:rsidP="004777BA">
      <w:pPr>
        <w:autoSpaceDE w:val="0"/>
        <w:autoSpaceDN w:val="0"/>
        <w:adjustRightInd w:val="0"/>
        <w:ind w:left="0" w:firstLine="720"/>
        <w:rPr>
          <w:lang w:val="sr-Cyrl-BA"/>
        </w:rPr>
      </w:pPr>
    </w:p>
    <w:p w14:paraId="11488336" w14:textId="22732A61" w:rsidR="004777BA" w:rsidRPr="00912B87" w:rsidRDefault="004777BA" w:rsidP="001406B1">
      <w:pPr>
        <w:autoSpaceDE w:val="0"/>
        <w:autoSpaceDN w:val="0"/>
        <w:adjustRightInd w:val="0"/>
        <w:ind w:left="0" w:firstLine="0"/>
        <w:jc w:val="center"/>
        <w:rPr>
          <w:lang w:val="sr-Cyrl-BA"/>
        </w:rPr>
      </w:pPr>
      <w:r w:rsidRPr="00912B87">
        <w:rPr>
          <w:lang w:val="sr-Cyrl-BA"/>
        </w:rPr>
        <w:t xml:space="preserve">Члан </w:t>
      </w:r>
      <w:r w:rsidR="000E510F" w:rsidRPr="00912B87">
        <w:rPr>
          <w:lang w:val="sr-Cyrl-BA"/>
        </w:rPr>
        <w:t>27.</w:t>
      </w:r>
    </w:p>
    <w:p w14:paraId="53F39E6C" w14:textId="44117033" w:rsidR="004777BA" w:rsidRPr="00912B87" w:rsidRDefault="004777BA" w:rsidP="004777BA">
      <w:pPr>
        <w:autoSpaceDE w:val="0"/>
        <w:autoSpaceDN w:val="0"/>
        <w:adjustRightInd w:val="0"/>
        <w:ind w:left="0" w:firstLine="0"/>
        <w:rPr>
          <w:lang w:val="sr-Cyrl-BA"/>
        </w:rPr>
      </w:pPr>
    </w:p>
    <w:p w14:paraId="4D7C588F" w14:textId="332691ED" w:rsidR="00FB2BA3" w:rsidRPr="00912B87" w:rsidRDefault="004777BA" w:rsidP="001406B1">
      <w:pPr>
        <w:autoSpaceDE w:val="0"/>
        <w:autoSpaceDN w:val="0"/>
        <w:adjustRightInd w:val="0"/>
        <w:ind w:left="0" w:firstLine="720"/>
        <w:rPr>
          <w:lang w:val="sr-Cyrl-BA"/>
        </w:rPr>
      </w:pPr>
      <w:r w:rsidRPr="00912B87">
        <w:rPr>
          <w:lang w:val="sr-Cyrl-BA"/>
        </w:rPr>
        <w:t xml:space="preserve">У члану 59. у ставу </w:t>
      </w:r>
      <w:r w:rsidR="009F5681" w:rsidRPr="00912B87">
        <w:rPr>
          <w:lang w:val="sr-Cyrl-BA"/>
        </w:rPr>
        <w:t>2</w:t>
      </w:r>
      <w:r w:rsidRPr="00912B87">
        <w:rPr>
          <w:lang w:val="sr-Cyrl-BA"/>
        </w:rPr>
        <w:t xml:space="preserve">. </w:t>
      </w:r>
      <w:r w:rsidR="00FB2BA3" w:rsidRPr="00912B87">
        <w:rPr>
          <w:lang w:val="sr-Cyrl-BA"/>
        </w:rPr>
        <w:t>у тачки 5) ријечи: „став 11“ замјењују се ријечима: „став 12“.</w:t>
      </w:r>
    </w:p>
    <w:p w14:paraId="732F1302" w14:textId="77777777" w:rsidR="00C32C63" w:rsidRPr="00912B87" w:rsidRDefault="00FB2BA3" w:rsidP="001406B1">
      <w:pPr>
        <w:autoSpaceDE w:val="0"/>
        <w:autoSpaceDN w:val="0"/>
        <w:adjustRightInd w:val="0"/>
        <w:ind w:left="0" w:firstLine="720"/>
        <w:rPr>
          <w:lang w:val="sr-Cyrl-BA"/>
        </w:rPr>
      </w:pPr>
      <w:r w:rsidRPr="00912B87">
        <w:rPr>
          <w:lang w:val="sr-Cyrl-BA"/>
        </w:rPr>
        <w:t>У тачки 7) ријечи: „став 5</w:t>
      </w:r>
      <w:r w:rsidR="00E00251" w:rsidRPr="00912B87">
        <w:rPr>
          <w:lang w:val="sr-Cyrl-BA"/>
        </w:rPr>
        <w:t>.</w:t>
      </w:r>
      <w:r w:rsidRPr="00912B87">
        <w:rPr>
          <w:lang w:val="sr-Cyrl-BA"/>
        </w:rPr>
        <w:t>“ замјењују се ријечима: „став 6</w:t>
      </w:r>
      <w:r w:rsidR="00E00251" w:rsidRPr="00912B87">
        <w:rPr>
          <w:lang w:val="sr-Cyrl-BA"/>
        </w:rPr>
        <w:t>.</w:t>
      </w:r>
      <w:r w:rsidRPr="00912B87">
        <w:rPr>
          <w:lang w:val="sr-Cyrl-BA"/>
        </w:rPr>
        <w:t>“.</w:t>
      </w:r>
    </w:p>
    <w:p w14:paraId="0DEFD2FA" w14:textId="0E050F77" w:rsidR="00FB2BA3" w:rsidRPr="00912B87" w:rsidRDefault="00FB2BA3" w:rsidP="001406B1">
      <w:pPr>
        <w:autoSpaceDE w:val="0"/>
        <w:autoSpaceDN w:val="0"/>
        <w:adjustRightInd w:val="0"/>
        <w:ind w:left="0" w:firstLine="720"/>
        <w:rPr>
          <w:lang w:val="sr-Cyrl-BA"/>
        </w:rPr>
      </w:pPr>
      <w:r w:rsidRPr="00912B87">
        <w:rPr>
          <w:lang w:val="sr-Cyrl-BA"/>
        </w:rPr>
        <w:t>У</w:t>
      </w:r>
      <w:r w:rsidR="004777BA" w:rsidRPr="00912B87">
        <w:rPr>
          <w:lang w:val="sr-Cyrl-BA"/>
        </w:rPr>
        <w:t xml:space="preserve"> тачки 9) послије ријечи: „потврда</w:t>
      </w:r>
      <w:r w:rsidRPr="00912B87">
        <w:rPr>
          <w:lang w:val="sr-Cyrl-BA"/>
        </w:rPr>
        <w:t>“ додају се ријечи: „и мишљења“, а ријечи: „став 2“ замјењују се ријечима: „став 5“.</w:t>
      </w:r>
    </w:p>
    <w:p w14:paraId="6C0A1BA2" w14:textId="0B940274" w:rsidR="004777BA" w:rsidRPr="00912B87" w:rsidRDefault="00FB2BA3" w:rsidP="001406B1">
      <w:pPr>
        <w:autoSpaceDE w:val="0"/>
        <w:autoSpaceDN w:val="0"/>
        <w:adjustRightInd w:val="0"/>
        <w:ind w:left="0" w:firstLine="720"/>
        <w:rPr>
          <w:lang w:val="sr-Cyrl-BA"/>
        </w:rPr>
      </w:pPr>
      <w:r w:rsidRPr="00912B87">
        <w:rPr>
          <w:lang w:val="sr-Cyrl-BA"/>
        </w:rPr>
        <w:t xml:space="preserve">У тачки 11) ријечи: „став 2“ замјењују се ријечима: „став </w:t>
      </w:r>
      <w:r w:rsidR="00EB345A" w:rsidRPr="00912B87">
        <w:rPr>
          <w:lang w:val="sr-Cyrl-BA"/>
        </w:rPr>
        <w:t>10</w:t>
      </w:r>
      <w:r w:rsidRPr="00912B87">
        <w:rPr>
          <w:lang w:val="sr-Cyrl-BA"/>
        </w:rPr>
        <w:t>“.</w:t>
      </w:r>
    </w:p>
    <w:p w14:paraId="290EB17C" w14:textId="79C978E3" w:rsidR="001406B1" w:rsidRPr="00912B87" w:rsidRDefault="003C43A4" w:rsidP="001406B1">
      <w:pPr>
        <w:autoSpaceDE w:val="0"/>
        <w:autoSpaceDN w:val="0"/>
        <w:adjustRightInd w:val="0"/>
        <w:ind w:left="0" w:firstLine="720"/>
        <w:rPr>
          <w:lang w:val="sr-Cyrl-BA"/>
        </w:rPr>
      </w:pPr>
      <w:r w:rsidRPr="00912B87">
        <w:rPr>
          <w:lang w:val="sr-Cyrl-BA"/>
        </w:rPr>
        <w:t>У т</w:t>
      </w:r>
      <w:r w:rsidR="001406B1" w:rsidRPr="00912B87">
        <w:rPr>
          <w:lang w:val="sr-Cyrl-BA"/>
        </w:rPr>
        <w:t>ачк</w:t>
      </w:r>
      <w:r w:rsidRPr="00912B87">
        <w:rPr>
          <w:lang w:val="sr-Cyrl-BA"/>
        </w:rPr>
        <w:t>и</w:t>
      </w:r>
      <w:r w:rsidR="00D42649" w:rsidRPr="00912B87">
        <w:rPr>
          <w:lang w:val="sr-Cyrl-BA"/>
        </w:rPr>
        <w:t xml:space="preserve"> 13) </w:t>
      </w:r>
      <w:r w:rsidRPr="00912B87">
        <w:rPr>
          <w:lang w:val="sr-Cyrl-BA"/>
        </w:rPr>
        <w:t xml:space="preserve">послије ријечи: „став 5)“ </w:t>
      </w:r>
      <w:r w:rsidR="001406B1" w:rsidRPr="00912B87">
        <w:rPr>
          <w:lang w:val="sr-Cyrl-BA"/>
        </w:rPr>
        <w:t xml:space="preserve">додају се </w:t>
      </w:r>
      <w:r w:rsidRPr="00912B87">
        <w:rPr>
          <w:lang w:val="sr-Cyrl-BA"/>
        </w:rPr>
        <w:t xml:space="preserve">запета и </w:t>
      </w:r>
      <w:r w:rsidR="001406B1" w:rsidRPr="00912B87">
        <w:rPr>
          <w:lang w:val="sr-Cyrl-BA"/>
        </w:rPr>
        <w:t xml:space="preserve">нове т. 14), 15) и 16), које гласе: </w:t>
      </w:r>
    </w:p>
    <w:p w14:paraId="172CC24E" w14:textId="04161669" w:rsidR="001406B1" w:rsidRPr="00912B87" w:rsidRDefault="001406B1" w:rsidP="00D745DA">
      <w:pPr>
        <w:autoSpaceDE w:val="0"/>
        <w:autoSpaceDN w:val="0"/>
        <w:adjustRightInd w:val="0"/>
        <w:ind w:left="0" w:firstLine="720"/>
        <w:rPr>
          <w:lang w:val="sr-Cyrl-BA"/>
        </w:rPr>
      </w:pPr>
      <w:r w:rsidRPr="00912B87">
        <w:rPr>
          <w:lang w:val="sr-Cyrl-BA"/>
        </w:rPr>
        <w:lastRenderedPageBreak/>
        <w:t xml:space="preserve">„14) </w:t>
      </w:r>
      <w:r w:rsidR="00EB345A" w:rsidRPr="00912B87">
        <w:rPr>
          <w:lang w:val="sr-Cyrl-BA"/>
        </w:rPr>
        <w:t>правилнике о метролошким и техничким захтјевима за верификацију одређене врсте мјерила (члан 20. став 13),</w:t>
      </w:r>
    </w:p>
    <w:p w14:paraId="2A56324D" w14:textId="348740B4" w:rsidR="00CA3EA1" w:rsidRPr="00912B87" w:rsidRDefault="001406B1" w:rsidP="00A601F3">
      <w:pPr>
        <w:autoSpaceDE w:val="0"/>
        <w:autoSpaceDN w:val="0"/>
        <w:adjustRightInd w:val="0"/>
        <w:ind w:left="0" w:firstLine="720"/>
        <w:rPr>
          <w:lang w:val="sr-Cyrl-BA"/>
        </w:rPr>
      </w:pPr>
      <w:r w:rsidRPr="00912B87">
        <w:rPr>
          <w:lang w:val="sr-Cyrl-BA"/>
        </w:rPr>
        <w:t xml:space="preserve">15) </w:t>
      </w:r>
      <w:r w:rsidR="00EB345A" w:rsidRPr="00912B87">
        <w:rPr>
          <w:lang w:val="sr-Cyrl-BA"/>
        </w:rPr>
        <w:t>Правилник о контролном прегледу мјерила (члан 24. став 10),</w:t>
      </w:r>
    </w:p>
    <w:p w14:paraId="0CF84F3E" w14:textId="02C957CD" w:rsidR="00F57B9F" w:rsidRPr="00912B87" w:rsidRDefault="001406B1" w:rsidP="00546CD4">
      <w:pPr>
        <w:autoSpaceDE w:val="0"/>
        <w:autoSpaceDN w:val="0"/>
        <w:adjustRightInd w:val="0"/>
        <w:ind w:left="0" w:firstLine="720"/>
        <w:rPr>
          <w:lang w:val="sr-Cyrl-BA"/>
        </w:rPr>
      </w:pPr>
      <w:r w:rsidRPr="00912B87">
        <w:rPr>
          <w:lang w:val="sr-Cyrl-BA"/>
        </w:rPr>
        <w:t>16) правилнике о условима за оснивање лабораторија за припрему одређених врста мјерила за верификацију</w:t>
      </w:r>
      <w:r w:rsidR="00D745DA" w:rsidRPr="00912B87">
        <w:rPr>
          <w:lang w:val="sr-Cyrl-BA"/>
        </w:rPr>
        <w:t xml:space="preserve"> (члан 33. став 1</w:t>
      </w:r>
      <w:r w:rsidR="00FB2BA3" w:rsidRPr="00912B87">
        <w:rPr>
          <w:lang w:val="sr-Cyrl-BA"/>
        </w:rPr>
        <w:t>0</w:t>
      </w:r>
      <w:r w:rsidR="00D745DA" w:rsidRPr="00912B87">
        <w:rPr>
          <w:lang w:val="sr-Cyrl-BA"/>
        </w:rPr>
        <w:t>)“.</w:t>
      </w:r>
    </w:p>
    <w:p w14:paraId="287D1D39" w14:textId="77777777" w:rsidR="00546CD4" w:rsidRPr="00912B87" w:rsidRDefault="00546CD4" w:rsidP="00006379">
      <w:pPr>
        <w:autoSpaceDE w:val="0"/>
        <w:autoSpaceDN w:val="0"/>
        <w:adjustRightInd w:val="0"/>
        <w:ind w:left="0" w:firstLine="0"/>
        <w:jc w:val="center"/>
        <w:rPr>
          <w:lang w:val="sr-Cyrl-BA"/>
        </w:rPr>
      </w:pPr>
    </w:p>
    <w:p w14:paraId="6DD16AB2" w14:textId="7687198B" w:rsidR="00006379" w:rsidRPr="00912B87" w:rsidRDefault="00006379" w:rsidP="00006379">
      <w:pPr>
        <w:autoSpaceDE w:val="0"/>
        <w:autoSpaceDN w:val="0"/>
        <w:adjustRightInd w:val="0"/>
        <w:ind w:left="0" w:firstLine="0"/>
        <w:jc w:val="center"/>
        <w:rPr>
          <w:lang w:val="sr-Cyrl-BA"/>
        </w:rPr>
      </w:pPr>
      <w:r w:rsidRPr="00912B87">
        <w:rPr>
          <w:lang w:val="sr-Cyrl-BA"/>
        </w:rPr>
        <w:t xml:space="preserve">Члан </w:t>
      </w:r>
      <w:r w:rsidR="007C66C2" w:rsidRPr="00912B87">
        <w:rPr>
          <w:lang w:val="sr-Cyrl-BA"/>
        </w:rPr>
        <w:t>28.</w:t>
      </w:r>
    </w:p>
    <w:p w14:paraId="3526778B" w14:textId="1FC4E6CA" w:rsidR="00006379" w:rsidRPr="00912B87" w:rsidRDefault="00006379" w:rsidP="00006379">
      <w:pPr>
        <w:autoSpaceDE w:val="0"/>
        <w:autoSpaceDN w:val="0"/>
        <w:adjustRightInd w:val="0"/>
        <w:ind w:left="0" w:firstLine="0"/>
        <w:rPr>
          <w:lang w:val="sr-Cyrl-BA"/>
        </w:rPr>
      </w:pPr>
    </w:p>
    <w:p w14:paraId="7D8A6725" w14:textId="27935B25" w:rsidR="00006379" w:rsidRPr="00912B87" w:rsidRDefault="00006379" w:rsidP="005F58D7">
      <w:pPr>
        <w:autoSpaceDE w:val="0"/>
        <w:autoSpaceDN w:val="0"/>
        <w:adjustRightInd w:val="0"/>
        <w:ind w:left="0" w:firstLine="720"/>
        <w:rPr>
          <w:lang w:val="sr-Cyrl-BA"/>
        </w:rPr>
      </w:pPr>
      <w:r w:rsidRPr="00912B87">
        <w:rPr>
          <w:lang w:val="sr-Cyrl-BA"/>
        </w:rPr>
        <w:t xml:space="preserve">Овај закон ступа на снагу осмог дана од дана објављивања у „Службеном гласнику Републике Српске“. </w:t>
      </w:r>
    </w:p>
    <w:p w14:paraId="203F2AA4" w14:textId="6F493EAD" w:rsidR="00006379" w:rsidRPr="00912B87" w:rsidRDefault="00006379" w:rsidP="00006379">
      <w:pPr>
        <w:shd w:val="clear" w:color="auto" w:fill="FFFFFF"/>
        <w:ind w:left="0" w:firstLine="0"/>
        <w:rPr>
          <w:lang w:val="sr-Cyrl-BA"/>
        </w:rPr>
      </w:pPr>
    </w:p>
    <w:p w14:paraId="67F66C61" w14:textId="73A8B70D" w:rsidR="00C738F4" w:rsidRPr="00912B87" w:rsidRDefault="00C738F4" w:rsidP="00006379">
      <w:pPr>
        <w:shd w:val="clear" w:color="auto" w:fill="FFFFFF"/>
        <w:ind w:left="0" w:firstLine="0"/>
        <w:rPr>
          <w:lang w:val="sr-Cyrl-BA"/>
        </w:rPr>
      </w:pPr>
    </w:p>
    <w:p w14:paraId="2A836A8E" w14:textId="77777777" w:rsidR="00C738F4" w:rsidRPr="00912B87" w:rsidRDefault="00C738F4" w:rsidP="00006379">
      <w:pPr>
        <w:shd w:val="clear" w:color="auto" w:fill="FFFFFF"/>
        <w:ind w:left="0" w:firstLine="0"/>
        <w:rPr>
          <w:lang w:val="sr-Cyrl-BA"/>
        </w:rPr>
      </w:pPr>
    </w:p>
    <w:p w14:paraId="325397E4" w14:textId="77777777" w:rsidR="00006379" w:rsidRPr="00912B87" w:rsidRDefault="00006379" w:rsidP="00006379">
      <w:pPr>
        <w:widowControl w:val="0"/>
        <w:tabs>
          <w:tab w:val="center" w:pos="7560"/>
        </w:tabs>
        <w:autoSpaceDE w:val="0"/>
        <w:autoSpaceDN w:val="0"/>
        <w:adjustRightInd w:val="0"/>
        <w:ind w:left="0" w:firstLine="0"/>
        <w:jc w:val="left"/>
        <w:rPr>
          <w:lang w:val="sr-Cyrl-BA"/>
        </w:rPr>
      </w:pPr>
      <w:r w:rsidRPr="00912B87">
        <w:rPr>
          <w:lang w:val="sr-Cyrl-BA"/>
        </w:rPr>
        <w:t xml:space="preserve">Број: </w:t>
      </w:r>
      <w:r w:rsidRPr="00912B87">
        <w:rPr>
          <w:lang w:val="sr-Cyrl-BA"/>
        </w:rPr>
        <w:tab/>
        <w:t>ПРЕДСЈЕДНИК</w:t>
      </w:r>
    </w:p>
    <w:p w14:paraId="4BF6D627" w14:textId="77777777" w:rsidR="00006379" w:rsidRPr="00912B87" w:rsidRDefault="00006379" w:rsidP="00006379">
      <w:pPr>
        <w:widowControl w:val="0"/>
        <w:tabs>
          <w:tab w:val="center" w:pos="7560"/>
        </w:tabs>
        <w:autoSpaceDE w:val="0"/>
        <w:autoSpaceDN w:val="0"/>
        <w:adjustRightInd w:val="0"/>
        <w:ind w:left="0" w:firstLine="0"/>
        <w:jc w:val="left"/>
        <w:rPr>
          <w:lang w:val="sr-Cyrl-BA"/>
        </w:rPr>
      </w:pPr>
      <w:r w:rsidRPr="00912B87">
        <w:rPr>
          <w:lang w:val="sr-Cyrl-BA"/>
        </w:rPr>
        <w:t>Датум:</w:t>
      </w:r>
      <w:r w:rsidRPr="00912B87">
        <w:rPr>
          <w:lang w:val="sr-Cyrl-BA"/>
        </w:rPr>
        <w:tab/>
        <w:t>НАРОДНЕ СКУПШТИНЕ</w:t>
      </w:r>
    </w:p>
    <w:p w14:paraId="4071E106" w14:textId="3FEF9931" w:rsidR="00006379" w:rsidRPr="00912B87" w:rsidRDefault="00006379" w:rsidP="00006379">
      <w:pPr>
        <w:widowControl w:val="0"/>
        <w:tabs>
          <w:tab w:val="center" w:pos="7560"/>
        </w:tabs>
        <w:autoSpaceDE w:val="0"/>
        <w:autoSpaceDN w:val="0"/>
        <w:adjustRightInd w:val="0"/>
        <w:ind w:left="0" w:firstLine="0"/>
        <w:jc w:val="left"/>
        <w:rPr>
          <w:strike/>
          <w:lang w:val="sr-Cyrl-BA"/>
        </w:rPr>
      </w:pPr>
    </w:p>
    <w:p w14:paraId="6BD26830" w14:textId="77777777" w:rsidR="00006379" w:rsidRPr="00912B87" w:rsidRDefault="00006379" w:rsidP="00006379">
      <w:pPr>
        <w:widowControl w:val="0"/>
        <w:tabs>
          <w:tab w:val="center" w:pos="7560"/>
        </w:tabs>
        <w:autoSpaceDE w:val="0"/>
        <w:autoSpaceDN w:val="0"/>
        <w:adjustRightInd w:val="0"/>
        <w:ind w:left="0" w:firstLine="6663"/>
        <w:jc w:val="left"/>
        <w:rPr>
          <w:lang w:val="sr-Cyrl-BA"/>
        </w:rPr>
      </w:pPr>
      <w:r w:rsidRPr="00912B87">
        <w:rPr>
          <w:lang w:val="sr-Cyrl-BA"/>
        </w:rPr>
        <w:t>Ненад Стевандић</w:t>
      </w:r>
    </w:p>
    <w:p w14:paraId="4BB5589E" w14:textId="77777777" w:rsidR="00006379" w:rsidRPr="00912B87" w:rsidRDefault="00006379" w:rsidP="00006379">
      <w:pPr>
        <w:autoSpaceDE w:val="0"/>
        <w:autoSpaceDN w:val="0"/>
        <w:adjustRightInd w:val="0"/>
        <w:ind w:left="0" w:firstLine="0"/>
        <w:rPr>
          <w:lang w:val="sr-Cyrl-BA"/>
        </w:rPr>
      </w:pPr>
    </w:p>
    <w:p w14:paraId="16338AEF" w14:textId="6411D02C" w:rsidR="00722130" w:rsidRPr="00912B87" w:rsidRDefault="00722130" w:rsidP="00DC176B">
      <w:pPr>
        <w:autoSpaceDE w:val="0"/>
        <w:autoSpaceDN w:val="0"/>
        <w:adjustRightInd w:val="0"/>
        <w:ind w:left="0" w:firstLine="0"/>
        <w:jc w:val="left"/>
        <w:rPr>
          <w:lang w:val="sr-Cyrl-BA"/>
        </w:rPr>
      </w:pPr>
    </w:p>
    <w:p w14:paraId="1A6C0E30" w14:textId="3E6917FC" w:rsidR="006A5FD3" w:rsidRPr="00912B87" w:rsidRDefault="006A5FD3" w:rsidP="00DC176B">
      <w:pPr>
        <w:autoSpaceDE w:val="0"/>
        <w:autoSpaceDN w:val="0"/>
        <w:adjustRightInd w:val="0"/>
        <w:ind w:left="0" w:firstLine="0"/>
        <w:jc w:val="left"/>
        <w:rPr>
          <w:lang w:val="sr-Cyrl-BA"/>
        </w:rPr>
      </w:pPr>
    </w:p>
    <w:p w14:paraId="60CA0280" w14:textId="47083ACE" w:rsidR="006A5FD3" w:rsidRPr="00912B87" w:rsidRDefault="006A5FD3" w:rsidP="00DC176B">
      <w:pPr>
        <w:autoSpaceDE w:val="0"/>
        <w:autoSpaceDN w:val="0"/>
        <w:adjustRightInd w:val="0"/>
        <w:ind w:left="0" w:firstLine="0"/>
        <w:jc w:val="left"/>
        <w:rPr>
          <w:lang w:val="sr-Cyrl-BA"/>
        </w:rPr>
      </w:pPr>
    </w:p>
    <w:p w14:paraId="21C4BACB" w14:textId="133EBBF1" w:rsidR="00A33B68" w:rsidRPr="00912B87" w:rsidRDefault="00A33B68" w:rsidP="00DC176B">
      <w:pPr>
        <w:autoSpaceDE w:val="0"/>
        <w:autoSpaceDN w:val="0"/>
        <w:adjustRightInd w:val="0"/>
        <w:ind w:left="0" w:firstLine="0"/>
        <w:jc w:val="left"/>
        <w:rPr>
          <w:lang w:val="sr-Cyrl-BA"/>
        </w:rPr>
      </w:pPr>
    </w:p>
    <w:p w14:paraId="68BCB6E2" w14:textId="2AC0EDFF" w:rsidR="00A33B68" w:rsidRPr="00912B87" w:rsidRDefault="00A33B68" w:rsidP="00DC176B">
      <w:pPr>
        <w:autoSpaceDE w:val="0"/>
        <w:autoSpaceDN w:val="0"/>
        <w:adjustRightInd w:val="0"/>
        <w:ind w:left="0" w:firstLine="0"/>
        <w:jc w:val="left"/>
        <w:rPr>
          <w:lang w:val="sr-Cyrl-BA"/>
        </w:rPr>
      </w:pPr>
    </w:p>
    <w:p w14:paraId="467706B5" w14:textId="5F493AFF" w:rsidR="00A33B68" w:rsidRPr="00912B87" w:rsidRDefault="00A33B68" w:rsidP="00DC176B">
      <w:pPr>
        <w:autoSpaceDE w:val="0"/>
        <w:autoSpaceDN w:val="0"/>
        <w:adjustRightInd w:val="0"/>
        <w:ind w:left="0" w:firstLine="0"/>
        <w:jc w:val="left"/>
        <w:rPr>
          <w:lang w:val="sr-Cyrl-BA"/>
        </w:rPr>
      </w:pPr>
    </w:p>
    <w:p w14:paraId="17694266" w14:textId="3C24FCE6" w:rsidR="00A33B68" w:rsidRPr="00912B87" w:rsidRDefault="00A33B68" w:rsidP="00DC176B">
      <w:pPr>
        <w:autoSpaceDE w:val="0"/>
        <w:autoSpaceDN w:val="0"/>
        <w:adjustRightInd w:val="0"/>
        <w:ind w:left="0" w:firstLine="0"/>
        <w:jc w:val="left"/>
        <w:rPr>
          <w:lang w:val="sr-Cyrl-BA"/>
        </w:rPr>
      </w:pPr>
    </w:p>
    <w:p w14:paraId="7206E615" w14:textId="0DB5AE5D" w:rsidR="00A33B68" w:rsidRPr="00912B87" w:rsidRDefault="00A33B68" w:rsidP="00DC176B">
      <w:pPr>
        <w:autoSpaceDE w:val="0"/>
        <w:autoSpaceDN w:val="0"/>
        <w:adjustRightInd w:val="0"/>
        <w:ind w:left="0" w:firstLine="0"/>
        <w:jc w:val="left"/>
        <w:rPr>
          <w:lang w:val="sr-Cyrl-BA"/>
        </w:rPr>
      </w:pPr>
    </w:p>
    <w:p w14:paraId="0DEEEDA5" w14:textId="221F8DD6" w:rsidR="00A33B68" w:rsidRPr="00912B87" w:rsidRDefault="00A33B68" w:rsidP="00DC176B">
      <w:pPr>
        <w:autoSpaceDE w:val="0"/>
        <w:autoSpaceDN w:val="0"/>
        <w:adjustRightInd w:val="0"/>
        <w:ind w:left="0" w:firstLine="0"/>
        <w:jc w:val="left"/>
        <w:rPr>
          <w:lang w:val="sr-Cyrl-BA"/>
        </w:rPr>
      </w:pPr>
    </w:p>
    <w:p w14:paraId="2F911BBE" w14:textId="77777777" w:rsidR="00A33B68" w:rsidRPr="00912B87" w:rsidRDefault="00A33B68" w:rsidP="00DC176B">
      <w:pPr>
        <w:autoSpaceDE w:val="0"/>
        <w:autoSpaceDN w:val="0"/>
        <w:adjustRightInd w:val="0"/>
        <w:ind w:left="0" w:firstLine="0"/>
        <w:jc w:val="left"/>
        <w:rPr>
          <w:lang w:val="sr-Cyrl-BA"/>
        </w:rPr>
      </w:pPr>
    </w:p>
    <w:p w14:paraId="58C880D8" w14:textId="29F94744" w:rsidR="006A5FD3" w:rsidRPr="00912B87" w:rsidRDefault="006A5FD3" w:rsidP="00DC176B">
      <w:pPr>
        <w:autoSpaceDE w:val="0"/>
        <w:autoSpaceDN w:val="0"/>
        <w:adjustRightInd w:val="0"/>
        <w:ind w:left="0" w:firstLine="0"/>
        <w:jc w:val="left"/>
        <w:rPr>
          <w:lang w:val="sr-Cyrl-BA"/>
        </w:rPr>
      </w:pPr>
    </w:p>
    <w:p w14:paraId="439A4ECB" w14:textId="6B13CA1B" w:rsidR="00D76095" w:rsidRPr="00912B87" w:rsidRDefault="00D76095" w:rsidP="00A95CE5">
      <w:pPr>
        <w:autoSpaceDE w:val="0"/>
        <w:autoSpaceDN w:val="0"/>
        <w:adjustRightInd w:val="0"/>
        <w:ind w:left="0" w:firstLine="720"/>
        <w:rPr>
          <w:b/>
          <w:lang w:val="sr-Cyrl-BA"/>
        </w:rPr>
      </w:pPr>
    </w:p>
    <w:p w14:paraId="713D4B8B" w14:textId="5787F653" w:rsidR="00D00F7B" w:rsidRPr="00912B87" w:rsidRDefault="00D00F7B" w:rsidP="00A95CE5">
      <w:pPr>
        <w:autoSpaceDE w:val="0"/>
        <w:autoSpaceDN w:val="0"/>
        <w:adjustRightInd w:val="0"/>
        <w:ind w:left="0" w:firstLine="720"/>
        <w:rPr>
          <w:b/>
          <w:lang w:val="sr-Cyrl-BA"/>
        </w:rPr>
      </w:pPr>
    </w:p>
    <w:p w14:paraId="1601BE79" w14:textId="5BF4E625" w:rsidR="00D00F7B" w:rsidRPr="00912B87" w:rsidRDefault="00D00F7B" w:rsidP="00A95CE5">
      <w:pPr>
        <w:autoSpaceDE w:val="0"/>
        <w:autoSpaceDN w:val="0"/>
        <w:adjustRightInd w:val="0"/>
        <w:ind w:left="0" w:firstLine="720"/>
        <w:rPr>
          <w:b/>
          <w:lang w:val="sr-Cyrl-BA"/>
        </w:rPr>
      </w:pPr>
    </w:p>
    <w:p w14:paraId="5D2E1080" w14:textId="4B3BF064" w:rsidR="00D00F7B" w:rsidRPr="009D10D0" w:rsidRDefault="00D00F7B" w:rsidP="00A95CE5">
      <w:pPr>
        <w:autoSpaceDE w:val="0"/>
        <w:autoSpaceDN w:val="0"/>
        <w:adjustRightInd w:val="0"/>
        <w:ind w:left="0" w:firstLine="720"/>
        <w:rPr>
          <w:b/>
          <w:lang w:val="sr-Cyrl-BA"/>
        </w:rPr>
      </w:pPr>
    </w:p>
    <w:p w14:paraId="558209C3" w14:textId="78BD6B15" w:rsidR="00D00F7B" w:rsidRPr="009D10D0" w:rsidRDefault="00D00F7B" w:rsidP="00A95CE5">
      <w:pPr>
        <w:autoSpaceDE w:val="0"/>
        <w:autoSpaceDN w:val="0"/>
        <w:adjustRightInd w:val="0"/>
        <w:ind w:left="0" w:firstLine="720"/>
        <w:rPr>
          <w:b/>
          <w:lang w:val="sr-Cyrl-BA"/>
        </w:rPr>
      </w:pPr>
    </w:p>
    <w:p w14:paraId="15C1FE64" w14:textId="4E48FC3F" w:rsidR="00D00F7B" w:rsidRPr="009D10D0" w:rsidRDefault="00D00F7B" w:rsidP="00A95CE5">
      <w:pPr>
        <w:autoSpaceDE w:val="0"/>
        <w:autoSpaceDN w:val="0"/>
        <w:adjustRightInd w:val="0"/>
        <w:ind w:left="0" w:firstLine="720"/>
        <w:rPr>
          <w:b/>
          <w:lang w:val="sr-Cyrl-BA"/>
        </w:rPr>
      </w:pPr>
    </w:p>
    <w:p w14:paraId="6101E662" w14:textId="20F03437" w:rsidR="00D00F7B" w:rsidRPr="009D10D0" w:rsidRDefault="00D00F7B" w:rsidP="00A95CE5">
      <w:pPr>
        <w:autoSpaceDE w:val="0"/>
        <w:autoSpaceDN w:val="0"/>
        <w:adjustRightInd w:val="0"/>
        <w:ind w:left="0" w:firstLine="720"/>
        <w:rPr>
          <w:b/>
          <w:lang w:val="sr-Cyrl-BA"/>
        </w:rPr>
      </w:pPr>
    </w:p>
    <w:p w14:paraId="3A0FEA10" w14:textId="0F93379D" w:rsidR="00D00F7B" w:rsidRPr="009D10D0" w:rsidRDefault="00D00F7B" w:rsidP="00A95CE5">
      <w:pPr>
        <w:autoSpaceDE w:val="0"/>
        <w:autoSpaceDN w:val="0"/>
        <w:adjustRightInd w:val="0"/>
        <w:ind w:left="0" w:firstLine="720"/>
        <w:rPr>
          <w:b/>
          <w:lang w:val="sr-Cyrl-BA"/>
        </w:rPr>
      </w:pPr>
    </w:p>
    <w:p w14:paraId="1DC946AC" w14:textId="4DA8F6A5" w:rsidR="00D00F7B" w:rsidRPr="009D10D0" w:rsidRDefault="00D00F7B" w:rsidP="00A95CE5">
      <w:pPr>
        <w:autoSpaceDE w:val="0"/>
        <w:autoSpaceDN w:val="0"/>
        <w:adjustRightInd w:val="0"/>
        <w:ind w:left="0" w:firstLine="720"/>
        <w:rPr>
          <w:b/>
          <w:lang w:val="sr-Cyrl-BA"/>
        </w:rPr>
      </w:pPr>
    </w:p>
    <w:p w14:paraId="660B00B0" w14:textId="4913FD94" w:rsidR="00D00F7B" w:rsidRPr="009D10D0" w:rsidRDefault="00D00F7B" w:rsidP="00A95CE5">
      <w:pPr>
        <w:autoSpaceDE w:val="0"/>
        <w:autoSpaceDN w:val="0"/>
        <w:adjustRightInd w:val="0"/>
        <w:ind w:left="0" w:firstLine="720"/>
        <w:rPr>
          <w:b/>
          <w:lang w:val="sr-Cyrl-BA"/>
        </w:rPr>
      </w:pPr>
    </w:p>
    <w:p w14:paraId="1EF3EFB5" w14:textId="435FD25A" w:rsidR="00FE735B" w:rsidRPr="009D10D0" w:rsidRDefault="00FE735B" w:rsidP="00A95CE5">
      <w:pPr>
        <w:autoSpaceDE w:val="0"/>
        <w:autoSpaceDN w:val="0"/>
        <w:adjustRightInd w:val="0"/>
        <w:ind w:left="0" w:firstLine="720"/>
        <w:rPr>
          <w:b/>
          <w:lang w:val="sr-Cyrl-BA"/>
        </w:rPr>
      </w:pPr>
    </w:p>
    <w:p w14:paraId="4E159A9D" w14:textId="77777777" w:rsidR="00D13AFD" w:rsidRPr="009D10D0" w:rsidRDefault="00D13AFD" w:rsidP="00A95CE5">
      <w:pPr>
        <w:autoSpaceDE w:val="0"/>
        <w:autoSpaceDN w:val="0"/>
        <w:adjustRightInd w:val="0"/>
        <w:ind w:left="0" w:firstLine="720"/>
        <w:rPr>
          <w:b/>
          <w:lang w:val="sr-Cyrl-BA"/>
        </w:rPr>
      </w:pPr>
    </w:p>
    <w:p w14:paraId="1B56EEE3" w14:textId="71174431" w:rsidR="00FE735B" w:rsidRPr="009D10D0" w:rsidRDefault="00FE735B" w:rsidP="00A95CE5">
      <w:pPr>
        <w:autoSpaceDE w:val="0"/>
        <w:autoSpaceDN w:val="0"/>
        <w:adjustRightInd w:val="0"/>
        <w:ind w:left="0" w:firstLine="720"/>
        <w:rPr>
          <w:b/>
          <w:lang w:val="sr-Cyrl-BA"/>
        </w:rPr>
      </w:pPr>
    </w:p>
    <w:p w14:paraId="24A001D1" w14:textId="297265B3" w:rsidR="00FE735B" w:rsidRPr="009D10D0" w:rsidRDefault="00FE735B" w:rsidP="00A95CE5">
      <w:pPr>
        <w:autoSpaceDE w:val="0"/>
        <w:autoSpaceDN w:val="0"/>
        <w:adjustRightInd w:val="0"/>
        <w:ind w:left="0" w:firstLine="720"/>
        <w:rPr>
          <w:b/>
          <w:lang w:val="sr-Cyrl-BA"/>
        </w:rPr>
      </w:pPr>
    </w:p>
    <w:p w14:paraId="24B45567" w14:textId="353D0DEF" w:rsidR="00FE735B" w:rsidRPr="009D10D0" w:rsidRDefault="00FE735B" w:rsidP="00A95CE5">
      <w:pPr>
        <w:autoSpaceDE w:val="0"/>
        <w:autoSpaceDN w:val="0"/>
        <w:adjustRightInd w:val="0"/>
        <w:ind w:left="0" w:firstLine="720"/>
        <w:rPr>
          <w:b/>
          <w:lang w:val="sr-Cyrl-BA"/>
        </w:rPr>
      </w:pPr>
    </w:p>
    <w:p w14:paraId="024C688A" w14:textId="48531A06" w:rsidR="00FE735B" w:rsidRPr="009D10D0" w:rsidRDefault="00FE735B" w:rsidP="00A95CE5">
      <w:pPr>
        <w:autoSpaceDE w:val="0"/>
        <w:autoSpaceDN w:val="0"/>
        <w:adjustRightInd w:val="0"/>
        <w:ind w:left="0" w:firstLine="720"/>
        <w:rPr>
          <w:b/>
          <w:lang w:val="sr-Cyrl-BA"/>
        </w:rPr>
      </w:pPr>
    </w:p>
    <w:p w14:paraId="371A323F" w14:textId="0306721B" w:rsidR="00FE735B" w:rsidRPr="009D10D0" w:rsidRDefault="00FE735B" w:rsidP="00A95CE5">
      <w:pPr>
        <w:autoSpaceDE w:val="0"/>
        <w:autoSpaceDN w:val="0"/>
        <w:adjustRightInd w:val="0"/>
        <w:ind w:left="0" w:firstLine="720"/>
        <w:rPr>
          <w:b/>
          <w:lang w:val="sr-Cyrl-BA"/>
        </w:rPr>
      </w:pPr>
    </w:p>
    <w:p w14:paraId="295439C5" w14:textId="1F390ABF" w:rsidR="00FE735B" w:rsidRPr="009D10D0" w:rsidRDefault="00FE735B" w:rsidP="00A95CE5">
      <w:pPr>
        <w:autoSpaceDE w:val="0"/>
        <w:autoSpaceDN w:val="0"/>
        <w:adjustRightInd w:val="0"/>
        <w:ind w:left="0" w:firstLine="720"/>
        <w:rPr>
          <w:b/>
          <w:lang w:val="sr-Cyrl-BA"/>
        </w:rPr>
      </w:pPr>
    </w:p>
    <w:p w14:paraId="6A5DF323" w14:textId="314576EF" w:rsidR="00FE735B" w:rsidRPr="009D10D0" w:rsidRDefault="00FE735B" w:rsidP="00A95CE5">
      <w:pPr>
        <w:autoSpaceDE w:val="0"/>
        <w:autoSpaceDN w:val="0"/>
        <w:adjustRightInd w:val="0"/>
        <w:ind w:left="0" w:firstLine="720"/>
        <w:rPr>
          <w:b/>
          <w:lang w:val="sr-Cyrl-BA"/>
        </w:rPr>
      </w:pPr>
    </w:p>
    <w:p w14:paraId="50F073E8" w14:textId="339B7741" w:rsidR="00FE735B" w:rsidRPr="009D10D0" w:rsidRDefault="00FE735B" w:rsidP="00A95CE5">
      <w:pPr>
        <w:autoSpaceDE w:val="0"/>
        <w:autoSpaceDN w:val="0"/>
        <w:adjustRightInd w:val="0"/>
        <w:ind w:left="0" w:firstLine="720"/>
        <w:rPr>
          <w:b/>
          <w:lang w:val="sr-Cyrl-BA"/>
        </w:rPr>
      </w:pPr>
    </w:p>
    <w:p w14:paraId="6E3AC8A2" w14:textId="602FEEC1" w:rsidR="00FE735B" w:rsidRPr="009D10D0" w:rsidRDefault="00FE735B" w:rsidP="00A95CE5">
      <w:pPr>
        <w:autoSpaceDE w:val="0"/>
        <w:autoSpaceDN w:val="0"/>
        <w:adjustRightInd w:val="0"/>
        <w:ind w:left="0" w:firstLine="720"/>
        <w:rPr>
          <w:b/>
          <w:lang w:val="sr-Cyrl-BA"/>
        </w:rPr>
      </w:pPr>
    </w:p>
    <w:p w14:paraId="4B98155A" w14:textId="77777777" w:rsidR="00F106C9" w:rsidRPr="009D10D0" w:rsidRDefault="00F106C9" w:rsidP="005F58D7">
      <w:pPr>
        <w:autoSpaceDE w:val="0"/>
        <w:autoSpaceDN w:val="0"/>
        <w:adjustRightInd w:val="0"/>
        <w:ind w:left="0" w:firstLine="0"/>
        <w:jc w:val="center"/>
        <w:rPr>
          <w:b/>
          <w:lang w:val="sr-Cyrl-BA"/>
        </w:rPr>
        <w:sectPr w:rsidR="00F106C9" w:rsidRPr="009D10D0" w:rsidSect="007E58EC">
          <w:footerReference w:type="even" r:id="rId11"/>
          <w:pgSz w:w="11907" w:h="16840" w:code="9"/>
          <w:pgMar w:top="1440" w:right="1440" w:bottom="1440" w:left="1440" w:header="561" w:footer="505" w:gutter="0"/>
          <w:cols w:space="720"/>
          <w:docGrid w:linePitch="326"/>
        </w:sectPr>
      </w:pPr>
    </w:p>
    <w:p w14:paraId="30EF66B3" w14:textId="41A755EC" w:rsidR="00305433" w:rsidRPr="009D10D0" w:rsidRDefault="00305433" w:rsidP="005F58D7">
      <w:pPr>
        <w:autoSpaceDE w:val="0"/>
        <w:autoSpaceDN w:val="0"/>
        <w:adjustRightInd w:val="0"/>
        <w:ind w:left="0" w:firstLine="0"/>
        <w:jc w:val="center"/>
        <w:rPr>
          <w:b/>
          <w:lang w:val="sr-Cyrl-BA"/>
        </w:rPr>
      </w:pPr>
      <w:r w:rsidRPr="009D10D0">
        <w:rPr>
          <w:b/>
          <w:lang w:val="sr-Cyrl-BA"/>
        </w:rPr>
        <w:lastRenderedPageBreak/>
        <w:t>ОБРАЗЛОЖЕЊЕ</w:t>
      </w:r>
    </w:p>
    <w:p w14:paraId="6B43A775" w14:textId="77777777" w:rsidR="00305433" w:rsidRPr="009D10D0" w:rsidRDefault="00305433" w:rsidP="005F58D7">
      <w:pPr>
        <w:autoSpaceDE w:val="0"/>
        <w:autoSpaceDN w:val="0"/>
        <w:adjustRightInd w:val="0"/>
        <w:ind w:left="0" w:firstLine="0"/>
        <w:jc w:val="center"/>
        <w:rPr>
          <w:b/>
          <w:lang w:val="sr-Cyrl-BA"/>
        </w:rPr>
      </w:pPr>
      <w:r w:rsidRPr="009D10D0">
        <w:rPr>
          <w:b/>
          <w:lang w:val="sr-Cyrl-BA"/>
        </w:rPr>
        <w:t>ПРИЈЕДЛОГА ЗАКОНА О ИЗМЈЕНАМА И ДОПУНАМА ЗАКОНА О МЕТРОЛОГИЈИ У РЕПУБЛИЦИ СРПСКОЈ</w:t>
      </w:r>
    </w:p>
    <w:p w14:paraId="1D7C29D1" w14:textId="77777777" w:rsidR="00305433" w:rsidRPr="009D10D0" w:rsidRDefault="00305433" w:rsidP="00305433">
      <w:pPr>
        <w:autoSpaceDE w:val="0"/>
        <w:autoSpaceDN w:val="0"/>
        <w:adjustRightInd w:val="0"/>
        <w:ind w:left="0" w:firstLine="720"/>
        <w:rPr>
          <w:b/>
          <w:lang w:val="sr-Cyrl-BA"/>
        </w:rPr>
      </w:pPr>
      <w:bookmarkStart w:id="0" w:name="_GoBack"/>
      <w:bookmarkEnd w:id="0"/>
    </w:p>
    <w:p w14:paraId="3F5D0992" w14:textId="77777777" w:rsidR="00305433" w:rsidRPr="009D10D0" w:rsidRDefault="00305433" w:rsidP="00305433">
      <w:pPr>
        <w:autoSpaceDE w:val="0"/>
        <w:autoSpaceDN w:val="0"/>
        <w:adjustRightInd w:val="0"/>
        <w:ind w:left="0" w:firstLine="720"/>
        <w:rPr>
          <w:b/>
          <w:lang w:val="sr-Cyrl-BA"/>
        </w:rPr>
      </w:pPr>
    </w:p>
    <w:p w14:paraId="6F450D4A" w14:textId="77777777" w:rsidR="00305433" w:rsidRPr="009D10D0" w:rsidRDefault="00305433" w:rsidP="00305433">
      <w:pPr>
        <w:autoSpaceDE w:val="0"/>
        <w:autoSpaceDN w:val="0"/>
        <w:adjustRightInd w:val="0"/>
        <w:ind w:left="0" w:firstLine="0"/>
        <w:rPr>
          <w:b/>
          <w:lang w:val="sr-Cyrl-BA"/>
        </w:rPr>
      </w:pPr>
      <w:r w:rsidRPr="009D10D0">
        <w:rPr>
          <w:b/>
          <w:lang w:val="sr-Cyrl-BA"/>
        </w:rPr>
        <w:t>I УСТАВНИ ОСНОВ</w:t>
      </w:r>
    </w:p>
    <w:p w14:paraId="471BB543" w14:textId="77777777" w:rsidR="00305433" w:rsidRPr="009D10D0" w:rsidRDefault="00305433" w:rsidP="00305433">
      <w:pPr>
        <w:autoSpaceDE w:val="0"/>
        <w:autoSpaceDN w:val="0"/>
        <w:adjustRightInd w:val="0"/>
        <w:ind w:left="0" w:firstLine="720"/>
        <w:rPr>
          <w:b/>
          <w:lang w:val="sr-Cyrl-BA"/>
        </w:rPr>
      </w:pPr>
    </w:p>
    <w:p w14:paraId="0D059C0B" w14:textId="77777777" w:rsidR="00305433" w:rsidRPr="009D10D0" w:rsidRDefault="00305433" w:rsidP="00305433">
      <w:pPr>
        <w:autoSpaceDE w:val="0"/>
        <w:autoSpaceDN w:val="0"/>
        <w:adjustRightInd w:val="0"/>
        <w:ind w:left="0" w:firstLine="720"/>
        <w:rPr>
          <w:lang w:val="sr-Cyrl-BA"/>
        </w:rPr>
      </w:pPr>
      <w:r w:rsidRPr="009D10D0">
        <w:rPr>
          <w:lang w:val="sr-Cyrl-BA"/>
        </w:rPr>
        <w:t>Уставни основ за доношење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2B3FF72A" w14:textId="77777777" w:rsidR="00305433" w:rsidRPr="009D10D0" w:rsidRDefault="00305433" w:rsidP="00305433">
      <w:pPr>
        <w:autoSpaceDE w:val="0"/>
        <w:autoSpaceDN w:val="0"/>
        <w:adjustRightInd w:val="0"/>
        <w:ind w:left="0" w:firstLine="720"/>
        <w:rPr>
          <w:lang w:val="sr-Cyrl-BA"/>
        </w:rPr>
      </w:pPr>
    </w:p>
    <w:p w14:paraId="4FF9BD54" w14:textId="77777777" w:rsidR="00305433" w:rsidRPr="009D10D0" w:rsidRDefault="00305433" w:rsidP="00305433">
      <w:pPr>
        <w:autoSpaceDE w:val="0"/>
        <w:autoSpaceDN w:val="0"/>
        <w:adjustRightInd w:val="0"/>
        <w:ind w:left="0" w:firstLine="0"/>
        <w:rPr>
          <w:b/>
          <w:lang w:val="sr-Cyrl-BA"/>
        </w:rPr>
      </w:pPr>
      <w:r w:rsidRPr="009D10D0">
        <w:rPr>
          <w:b/>
          <w:lang w:val="sr-Cyrl-BA"/>
        </w:rPr>
        <w:t>II УСКЛAЂEНOСT СA УСTAВOM, ПРAВНИM СИСTEMOM И ПРАВИЛИМА НOРMATИВНOПРAВНE TEХНИКE</w:t>
      </w:r>
    </w:p>
    <w:p w14:paraId="3AE12CC3" w14:textId="77777777" w:rsidR="00305433" w:rsidRPr="009D10D0" w:rsidRDefault="00305433" w:rsidP="00305433">
      <w:pPr>
        <w:autoSpaceDE w:val="0"/>
        <w:autoSpaceDN w:val="0"/>
        <w:adjustRightInd w:val="0"/>
        <w:ind w:left="0" w:firstLine="0"/>
        <w:rPr>
          <w:b/>
          <w:lang w:val="sr-Cyrl-BA"/>
        </w:rPr>
      </w:pPr>
    </w:p>
    <w:p w14:paraId="18165425" w14:textId="6901308C" w:rsidR="0099460D" w:rsidRPr="009D10D0" w:rsidRDefault="003F4B3A" w:rsidP="0099460D">
      <w:pPr>
        <w:autoSpaceDE w:val="0"/>
        <w:autoSpaceDN w:val="0"/>
        <w:adjustRightInd w:val="0"/>
        <w:ind w:left="0" w:firstLine="0"/>
        <w:rPr>
          <w:lang w:val="sr-Cyrl-BA"/>
        </w:rPr>
      </w:pPr>
      <w:r w:rsidRPr="009D10D0">
        <w:rPr>
          <w:b/>
          <w:lang w:val="sr-Cyrl-BA"/>
        </w:rPr>
        <w:tab/>
      </w:r>
      <w:r w:rsidRPr="009D10D0">
        <w:rPr>
          <w:lang w:val="sr-Cyrl-BA"/>
        </w:rPr>
        <w:t xml:space="preserve">Према Мишљењу Републичког </w:t>
      </w:r>
      <w:r w:rsidR="00AB07B8" w:rsidRPr="009D10D0">
        <w:rPr>
          <w:lang w:val="sr-Cyrl-BA"/>
        </w:rPr>
        <w:t>секретаријата</w:t>
      </w:r>
      <w:r w:rsidRPr="009D10D0">
        <w:rPr>
          <w:lang w:val="sr-Cyrl-BA"/>
        </w:rPr>
        <w:t xml:space="preserve"> за законодавство, број:</w:t>
      </w:r>
      <w:r w:rsidR="00E47582" w:rsidRPr="009D10D0">
        <w:rPr>
          <w:lang w:val="sr-Cyrl-BA"/>
        </w:rPr>
        <w:t xml:space="preserve"> 22.03-020-2160/25 од </w:t>
      </w:r>
      <w:r w:rsidR="005B0CB9" w:rsidRPr="009D10D0">
        <w:rPr>
          <w:lang w:val="sr-Cyrl-BA"/>
        </w:rPr>
        <w:t>14</w:t>
      </w:r>
      <w:r w:rsidR="00E47582" w:rsidRPr="009D10D0">
        <w:rPr>
          <w:lang w:val="sr-Cyrl-BA"/>
        </w:rPr>
        <w:t>. августа 2025.</w:t>
      </w:r>
      <w:r w:rsidR="0099460D" w:rsidRPr="009D10D0">
        <w:rPr>
          <w:lang w:val="sr-Cyrl-BA"/>
        </w:rPr>
        <w:t xml:space="preserve"> године, уставни основ за доношење овог закона садржан је у Амандману XXXII на члан 68. т. 6. и 8. Устава Републике Српске,</w:t>
      </w:r>
      <w:r w:rsidR="0099460D" w:rsidRPr="009D10D0">
        <w:rPr>
          <w:bCs/>
          <w:lang w:val="sr-Cyrl-BA"/>
        </w:rPr>
        <w:t xml:space="preserve">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w:t>
      </w:r>
      <w:r w:rsidR="0099460D" w:rsidRPr="009D10D0">
        <w:rPr>
          <w:lang w:val="sr-Cyrl-BA"/>
        </w:rPr>
        <w:t xml:space="preserve"> </w:t>
      </w:r>
    </w:p>
    <w:p w14:paraId="019263A2" w14:textId="7D0DDE4E" w:rsidR="0099460D" w:rsidRPr="009D10D0" w:rsidRDefault="0099460D" w:rsidP="0099460D">
      <w:pPr>
        <w:autoSpaceDE w:val="0"/>
        <w:autoSpaceDN w:val="0"/>
        <w:adjustRightInd w:val="0"/>
        <w:ind w:left="0" w:firstLine="720"/>
        <w:rPr>
          <w:b/>
          <w:lang w:val="sr-Cyrl-BA"/>
        </w:rPr>
      </w:pPr>
      <w:r w:rsidRPr="009D10D0">
        <w:rPr>
          <w:lang w:val="sr-Cyrl-BA"/>
        </w:rPr>
        <w:t>Такође, према члану 70. Устава, Народна скупштина доноси законе, друге прописе и опште акте.</w:t>
      </w:r>
    </w:p>
    <w:p w14:paraId="6804F658" w14:textId="12B31FB3" w:rsidR="0099460D" w:rsidRPr="009D10D0" w:rsidRDefault="0099460D" w:rsidP="0099460D">
      <w:pPr>
        <w:autoSpaceDE w:val="0"/>
        <w:autoSpaceDN w:val="0"/>
        <w:adjustRightInd w:val="0"/>
        <w:ind w:left="0" w:firstLine="720"/>
        <w:rPr>
          <w:lang w:val="sr-Cyrl-BA"/>
        </w:rPr>
      </w:pPr>
      <w:r w:rsidRPr="009D10D0">
        <w:rPr>
          <w:lang w:val="sr-Cyrl-BA"/>
        </w:rPr>
        <w:t>Овај секретаријат је на Нацрт закона о измјенама и допунама Закона о метрологији у Републици Српској, актом број: 22.03-020-2797/24 од 28. новембра 2024. године, дао позитивно мишљење, а Народна скупштина је Нацрт овог закона усвојила на Тринаестој редовној сједници, одржаној 24, 25. и 26. марта 2025. године.</w:t>
      </w:r>
    </w:p>
    <w:p w14:paraId="216B8C87" w14:textId="16430B62" w:rsidR="0099460D" w:rsidRPr="009D10D0" w:rsidRDefault="0099460D" w:rsidP="0099460D">
      <w:pPr>
        <w:autoSpaceDE w:val="0"/>
        <w:autoSpaceDN w:val="0"/>
        <w:adjustRightInd w:val="0"/>
        <w:ind w:left="0" w:firstLine="720"/>
        <w:rPr>
          <w:bCs/>
          <w:lang w:val="sr-Cyrl-BA"/>
        </w:rPr>
      </w:pPr>
      <w:r w:rsidRPr="009D10D0">
        <w:rPr>
          <w:bCs/>
          <w:lang w:val="sr-Cyrl-BA"/>
        </w:rPr>
        <w:t>Разлози за доношење овог закона сад</w:t>
      </w:r>
      <w:r w:rsidR="009D10D0" w:rsidRPr="009D10D0">
        <w:rPr>
          <w:bCs/>
          <w:lang w:val="sr-Cyrl-BA"/>
        </w:rPr>
        <w:t xml:space="preserve">ржани су у потреби прецизнијег </w:t>
      </w:r>
      <w:r w:rsidRPr="009D10D0">
        <w:rPr>
          <w:bCs/>
          <w:lang w:val="sr-Cyrl-BA"/>
        </w:rPr>
        <w:t>дефинисања обавеза и поступања корисника мјерила законске метрологије, овлашћених тијела и образованих лабораторија, обавезе пакера и корисника, као и Завода у области контроле претпакованих производа и мјерних боца, те поступања Завода и надле</w:t>
      </w:r>
      <w:r w:rsidR="009D10D0" w:rsidRPr="009D10D0">
        <w:rPr>
          <w:bCs/>
          <w:lang w:val="sr-Cyrl-BA"/>
        </w:rPr>
        <w:t>жне инспекције током надзора.</w:t>
      </w:r>
    </w:p>
    <w:p w14:paraId="35FACDF7" w14:textId="77777777" w:rsidR="0099460D" w:rsidRPr="009D10D0" w:rsidRDefault="0099460D" w:rsidP="0099460D">
      <w:pPr>
        <w:autoSpaceDE w:val="0"/>
        <w:autoSpaceDN w:val="0"/>
        <w:adjustRightInd w:val="0"/>
        <w:ind w:left="0" w:firstLine="720"/>
        <w:rPr>
          <w:bCs/>
          <w:lang w:val="sr-Cyrl-BA"/>
        </w:rPr>
      </w:pPr>
      <w:r w:rsidRPr="009D10D0">
        <w:rPr>
          <w:bCs/>
          <w:iCs/>
          <w:lang w:val="sr-Cyrl-BA"/>
        </w:rPr>
        <w:t>Најзначајније разлике између Нацрта и Приједлога овог закона односе се на</w:t>
      </w:r>
      <w:r w:rsidRPr="009D10D0">
        <w:rPr>
          <w:lang w:val="sr-Cyrl-BA"/>
        </w:rPr>
        <w:t xml:space="preserve"> </w:t>
      </w:r>
      <w:r w:rsidRPr="009D10D0">
        <w:rPr>
          <w:bCs/>
          <w:iCs/>
          <w:lang w:val="sr-Cyrl-BA"/>
        </w:rPr>
        <w:t xml:space="preserve">прецизирање одредаба које прописују да се током верификације мјерила поред важећих метролошких прописа користе и пратећи стандарди и међународне препоруке. Измијењена је и одредба члана 21. у смислу да захтјев за прву верификацију нових мјерила поред увозника, дистрибутера, односно овлашћеног заступника, могу поднијети и ималац, односно корисник мјерила. На захтјев Министарства унутрашњих послова, у члану 32. предложено је да, изузетно, када је то од јавног интереса за одређену врсту мјерила, образовану лабораторију у којој верификацију мјерила врши Републички завод за стандардизацију и метрологију може имати и орган управе. Такође, одвојени су метролошки и инспекцијски надзор, с тим да је јасније дефинисан инспекцијски надзор над мјерним јединицама, мјерилима у употреби и над мјерилима, претпакованим производима и мјерним боцама стављеним на тржиште, а који обављају републички инспектори и инспектори јединица локалне самоуправе. </w:t>
      </w:r>
      <w:r w:rsidRPr="009D10D0">
        <w:rPr>
          <w:bCs/>
          <w:lang w:val="sr-Cyrl-BA"/>
        </w:rPr>
        <w:t>Овим приједлогом су прецизније формулисани поједини ставови, као и извршено терминолошко усклађивање и техничко побољшање појединих одредаба закона.</w:t>
      </w:r>
    </w:p>
    <w:p w14:paraId="71BC5C09" w14:textId="77777777" w:rsidR="0099460D" w:rsidRPr="009D10D0" w:rsidRDefault="0099460D" w:rsidP="0099460D">
      <w:pPr>
        <w:autoSpaceDE w:val="0"/>
        <w:autoSpaceDN w:val="0"/>
        <w:adjustRightInd w:val="0"/>
        <w:ind w:left="0" w:firstLine="720"/>
        <w:rPr>
          <w:bCs/>
          <w:lang w:val="sr-Cyrl-BA"/>
        </w:rPr>
      </w:pPr>
      <w:r w:rsidRPr="009D10D0">
        <w:rPr>
          <w:bCs/>
          <w:lang w:val="sr-Cyrl-BA"/>
        </w:rPr>
        <w:lastRenderedPageBreak/>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привреде и предузетништва, те извршио консултације са релевантним субјектима из ове области.</w:t>
      </w:r>
    </w:p>
    <w:p w14:paraId="6223C745" w14:textId="77777777" w:rsidR="0099460D" w:rsidRPr="009D10D0" w:rsidRDefault="0099460D" w:rsidP="0099460D">
      <w:pPr>
        <w:autoSpaceDE w:val="0"/>
        <w:autoSpaceDN w:val="0"/>
        <w:adjustRightInd w:val="0"/>
        <w:ind w:left="0" w:firstLine="720"/>
        <w:rPr>
          <w:lang w:val="sr-Cyrl-BA"/>
        </w:rPr>
      </w:pPr>
      <w:r w:rsidRPr="009D10D0">
        <w:rPr>
          <w:lang w:val="sr-Cyrl-BA"/>
        </w:rPr>
        <w:t>Обрађивачу су дате одређене сугестије које су се односиле на усклађивање са правним системом Републике, као и на побољшање, односно прецизирање формулација текста Закона, те његово усклађивање са Правилима за израду закона и других прописа Републике Српске („Службени гласник Републике Српске“, број 24/14), које је обрађивач прихватио и уградио у текст Приједлога.</w:t>
      </w:r>
    </w:p>
    <w:p w14:paraId="6B7F083C" w14:textId="11A0819A" w:rsidR="00305433" w:rsidRPr="009D10D0" w:rsidRDefault="0099460D" w:rsidP="0099460D">
      <w:pPr>
        <w:autoSpaceDE w:val="0"/>
        <w:autoSpaceDN w:val="0"/>
        <w:adjustRightInd w:val="0"/>
        <w:ind w:left="0" w:firstLine="720"/>
        <w:rPr>
          <w:lang w:val="sr-Cyrl-BA"/>
        </w:rPr>
      </w:pPr>
      <w:r w:rsidRPr="009D10D0">
        <w:rPr>
          <w:lang w:val="sr-Cyrl-BA"/>
        </w:rPr>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метрологији у Републици Српској може упутити даље на разматрање.</w:t>
      </w:r>
    </w:p>
    <w:p w14:paraId="15F9431F" w14:textId="163797FF" w:rsidR="003F4B3A" w:rsidRPr="009D10D0" w:rsidRDefault="003F4B3A" w:rsidP="00305433">
      <w:pPr>
        <w:autoSpaceDE w:val="0"/>
        <w:autoSpaceDN w:val="0"/>
        <w:adjustRightInd w:val="0"/>
        <w:ind w:left="0" w:firstLine="0"/>
        <w:rPr>
          <w:lang w:val="sr-Cyrl-BA"/>
        </w:rPr>
      </w:pPr>
    </w:p>
    <w:p w14:paraId="036BC602" w14:textId="77777777" w:rsidR="00305433" w:rsidRPr="009D10D0" w:rsidRDefault="00305433" w:rsidP="00305433">
      <w:pPr>
        <w:autoSpaceDE w:val="0"/>
        <w:autoSpaceDN w:val="0"/>
        <w:adjustRightInd w:val="0"/>
        <w:ind w:left="0" w:firstLine="0"/>
        <w:rPr>
          <w:b/>
          <w:lang w:val="sr-Cyrl-BA"/>
        </w:rPr>
      </w:pPr>
      <w:r w:rsidRPr="009D10D0">
        <w:rPr>
          <w:b/>
          <w:lang w:val="sr-Cyrl-BA"/>
        </w:rPr>
        <w:t>III УСКЛАЂЕНОСТ СА ПРАВНИМ ПОРЕТКОМ ЕВРОПСКЕ УНИЈЕ</w:t>
      </w:r>
    </w:p>
    <w:p w14:paraId="6499700A" w14:textId="77777777" w:rsidR="00F344AF" w:rsidRPr="009D10D0" w:rsidRDefault="00F344AF" w:rsidP="00F344AF">
      <w:pPr>
        <w:ind w:left="0" w:firstLine="720"/>
        <w:rPr>
          <w:lang w:val="sr-Cyrl-BA"/>
        </w:rPr>
      </w:pPr>
    </w:p>
    <w:p w14:paraId="01B33967" w14:textId="5B79D617" w:rsidR="00F344AF" w:rsidRPr="009D10D0" w:rsidRDefault="00F344AF" w:rsidP="00F344AF">
      <w:pPr>
        <w:ind w:left="0" w:firstLine="720"/>
        <w:rPr>
          <w:lang w:val="sr-Cyrl-BA"/>
        </w:rPr>
      </w:pPr>
      <w:r w:rsidRPr="009D10D0">
        <w:rPr>
          <w:lang w:val="sr-Cyrl-BA"/>
        </w:rPr>
        <w:t xml:space="preserve">Према Мишљењу Министарства за европске интеграције и међународну сарадњу, број: 17.03-020-2415/25 од 21. августа 2025. године, а након увида у прописе Европске уније и анализе Приједлога закона о измјенама и допунама Закона о метрологији у Републици Српској, нису установљени обавезујући секундарни извори права релевантни за предмет уређивања достављеног приједлога. Због тога у Изјави о усклађености стоји оцјена „Непримјењиво“. </w:t>
      </w:r>
    </w:p>
    <w:p w14:paraId="53ADCF80" w14:textId="77E4018E" w:rsidR="00F344AF" w:rsidRPr="009D10D0" w:rsidRDefault="00F344AF" w:rsidP="00F344AF">
      <w:pPr>
        <w:ind w:left="0" w:firstLine="720"/>
        <w:rPr>
          <w:lang w:val="sr-Cyrl-BA"/>
        </w:rPr>
      </w:pPr>
      <w:r w:rsidRPr="009D10D0">
        <w:rPr>
          <w:lang w:val="sr-Cyrl-BA"/>
        </w:rPr>
        <w:t>У дијелу примарних извора права Европске уније, консултоване су одредбе Уговора о функционисању</w:t>
      </w:r>
      <w:r w:rsidRPr="009D10D0">
        <w:rPr>
          <w:rStyle w:val="FootnoteReference"/>
          <w:lang w:val="sr-Cyrl-BA"/>
        </w:rPr>
        <w:footnoteReference w:id="1"/>
      </w:r>
      <w:r w:rsidR="00305643" w:rsidRPr="009D10D0">
        <w:rPr>
          <w:lang w:val="sr-Cyrl-BA"/>
        </w:rPr>
        <w:t xml:space="preserve"> </w:t>
      </w:r>
      <w:r w:rsidRPr="009D10D0">
        <w:rPr>
          <w:lang w:val="sr-Cyrl-BA"/>
        </w:rPr>
        <w:t>које уређују забрану квантитавних ограничења између држава чланица на увоз и извоз, као и свих мјера са истим дејством.</w:t>
      </w:r>
    </w:p>
    <w:p w14:paraId="4DFE4C59" w14:textId="77777777" w:rsidR="00F344AF" w:rsidRPr="009D10D0" w:rsidRDefault="00F344AF" w:rsidP="00F344AF">
      <w:pPr>
        <w:autoSpaceDE w:val="0"/>
        <w:autoSpaceDN w:val="0"/>
        <w:adjustRightInd w:val="0"/>
        <w:ind w:left="0" w:firstLine="720"/>
        <w:rPr>
          <w:b/>
          <w:lang w:val="sr-Cyrl-BA"/>
        </w:rPr>
      </w:pPr>
      <w:r w:rsidRPr="009D10D0">
        <w:rPr>
          <w:lang w:val="sr-Cyrl-BA"/>
        </w:rPr>
        <w:t>Усвајање овог закона допринијеће испуњавању обавеза садржаних у члану 75. ССП-а</w:t>
      </w:r>
      <w:r w:rsidRPr="009D10D0">
        <w:rPr>
          <w:rStyle w:val="FootnoteReference"/>
          <w:lang w:val="sr-Cyrl-BA"/>
        </w:rPr>
        <w:footnoteReference w:id="2"/>
      </w:r>
      <w:r w:rsidRPr="009D10D0">
        <w:rPr>
          <w:lang w:val="sr-Cyrl-BA"/>
        </w:rPr>
        <w:t xml:space="preserve"> који се односи на сарадњу уговорних страна у области стандардизације, метрологије, акредитације и оцјењивања усаглашености.</w:t>
      </w:r>
      <w:r w:rsidRPr="009D10D0">
        <w:rPr>
          <w:b/>
          <w:lang w:val="sr-Cyrl-BA"/>
        </w:rPr>
        <w:tab/>
      </w:r>
    </w:p>
    <w:p w14:paraId="44AEF305" w14:textId="011C9F17" w:rsidR="00305433" w:rsidRPr="009D10D0" w:rsidRDefault="00305433" w:rsidP="00305643">
      <w:pPr>
        <w:autoSpaceDE w:val="0"/>
        <w:autoSpaceDN w:val="0"/>
        <w:adjustRightInd w:val="0"/>
        <w:ind w:left="0" w:firstLine="0"/>
        <w:rPr>
          <w:b/>
          <w:lang w:val="sr-Cyrl-BA"/>
        </w:rPr>
      </w:pPr>
      <w:r w:rsidRPr="009D10D0">
        <w:rPr>
          <w:b/>
          <w:lang w:val="sr-Cyrl-BA"/>
        </w:rPr>
        <w:tab/>
      </w:r>
    </w:p>
    <w:p w14:paraId="06ADDA24" w14:textId="017D9C68" w:rsidR="00305433" w:rsidRPr="009D10D0" w:rsidRDefault="00305433" w:rsidP="00305433">
      <w:pPr>
        <w:autoSpaceDE w:val="0"/>
        <w:autoSpaceDN w:val="0"/>
        <w:adjustRightInd w:val="0"/>
        <w:ind w:left="0" w:firstLine="0"/>
        <w:rPr>
          <w:b/>
          <w:lang w:val="sr-Cyrl-BA"/>
        </w:rPr>
      </w:pPr>
      <w:r w:rsidRPr="009D10D0">
        <w:rPr>
          <w:b/>
          <w:lang w:val="sr-Cyrl-BA"/>
        </w:rPr>
        <w:t>IV РАЗЛОЗИ ЗА ДОНОШЕЊЕ ЗАКОНА</w:t>
      </w:r>
    </w:p>
    <w:p w14:paraId="40DF31B8" w14:textId="587ABE07" w:rsidR="00F61676" w:rsidRPr="009D10D0" w:rsidRDefault="00F61676" w:rsidP="00F61676">
      <w:pPr>
        <w:autoSpaceDE w:val="0"/>
        <w:autoSpaceDN w:val="0"/>
        <w:adjustRightInd w:val="0"/>
        <w:ind w:left="0" w:firstLine="0"/>
        <w:rPr>
          <w:lang w:val="sr-Cyrl-BA"/>
        </w:rPr>
      </w:pPr>
    </w:p>
    <w:p w14:paraId="5E9FFC4A" w14:textId="003D0B17" w:rsidR="00305433" w:rsidRPr="009D10D0" w:rsidRDefault="00305433" w:rsidP="00305433">
      <w:pPr>
        <w:autoSpaceDE w:val="0"/>
        <w:autoSpaceDN w:val="0"/>
        <w:adjustRightInd w:val="0"/>
        <w:ind w:left="0" w:firstLine="720"/>
        <w:rPr>
          <w:lang w:val="sr-Cyrl-BA"/>
        </w:rPr>
      </w:pPr>
      <w:r w:rsidRPr="009D10D0">
        <w:rPr>
          <w:lang w:val="sr-Cyrl-BA"/>
        </w:rPr>
        <w:t>Законом о метрологији у Републици Српској („Службени гласник Републике Српске“, број 132/22) уређују се систем законске метрологије, стављање на тржиште и употреба мјерила, оцјењивање усаглашености мјерила са прописаним условима, верификација мјерила, контрола претпакованих производа и мјерних боца, метролошки надзор и друга питања од значаја за метрологију.</w:t>
      </w:r>
    </w:p>
    <w:p w14:paraId="3A9E9D3E"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Метролошки систем у Републици Српској заснива се на активностима Републичког завода за стандардизацију и метрологију, овлашћених тијела за верификацију мјерила и образованих лабораторија за припрему мјерила за верификацију. Верификацију законских мјерила у Републици Српској врши Републички завод за стандардизацију и метрологију (у даљем тексту: Завод) путем својих организационих јединица – одјељења за верификацију и путем образованих лабораторија. Такође, верификацију законских мјерила обављају и овлашћена тијела за верификацију мјерила која посједују рјешења о овлашћивању за преглед и жигосање </w:t>
      </w:r>
      <w:r w:rsidRPr="009D10D0">
        <w:rPr>
          <w:lang w:val="sr-Cyrl-BA"/>
        </w:rPr>
        <w:lastRenderedPageBreak/>
        <w:t>одређене врсте мјерила, издата од Завода. То су привредна друштва или предузетници који прије овлашћивања морају прибавити одговарајући акт о акредитацији, према стандарду EN ISO/IEC 17020. Овлашћена тијела самостално обављају и одговарају за послове верификације мјерила, а надзор над њиховим радом врши Завод и акредитационо тијело чију акредитацију имају. Образоване лабораторије су привредна друштва или предузетници код којих се обављају послови припреме мјерила за верификацију на основу добијеног рјешења о образовању лабораторије и у којој Завод врши преглед припремљених мјерила и њихово жигосање (верификација). Уколико наведени субјекти законске метрологије не испуњавају прописане услове, Завод суспендује или укида додијељена рјешења. Завод води јавну евиденцију додијељених рјешења, као и евиденцију и контролу додијељених и употријебљених републичких жигова. Поред тога, Завод је надлежан и за контролу претпакованих производа и мјерних боца код субјеката који врше претпаковање и на тржишту. Метролошки (инспекцијски) надзор је значајан аспект законске метрологије, јер омогућава увид у примјену Закона о метрологији и пратећих подзаконских аката, законом прописаних мјерних јединица и мјерила на тржишту и у јавној употреби у Републици Српској, а тиме и увид у заштиту потрошача код трансакција које су засноване на мјерењима, заштиту здравља и живота људи и животиња, заштиту животне средине и у општу безбједност и безбједност у саобраћају. Метролошки надзор обавља Завод путем својих службених лица и Инспекторат Републике Српске (путем тржишне инспекције).</w:t>
      </w:r>
    </w:p>
    <w:p w14:paraId="72031EC0"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Током примјене тренутно важећег Закона о метрологији у Републици Српској (у даљем тексту: Закон) уочени су одређени недостаци у његовим одредбама, због чега се приступило њиховој детаљној анализи, а затим су припремљене предложене измјене и допуне. С циљем ефикаснијег обављања послова из области метрологије, предложеним измјенама и допунама Закона прецизније су дефинисане обавезе и поступања корисника мјерила законске метрологије, овлашћених тијела и образованих лабораторија, обавезе пакера, корисника и Завода у области контроле претпакованих производа и мјерних боца, те поступања Завода и надлежне инспекције током метролошког надзора. Такође, с циљем избјегавања застоја у функционисању метролошког система Републике Српске и због недовољног броја привредних субјеката који су стекли својство овлашћеног тијела за верификацију мјерила, укинут је рок до кога могу егзистирати образоване лабораторије за припрему мјерила за верификацију (рок је био 31. децембар 2030. године). Такође, прописан је период на који се рјешења за образоване лабораторије издају (пет година), након којег образована лабораторија која и даље испуњава прописане услове може да продужи своје рјешење. Тиме је и даље обезбијеђено функционисање законом утврђеног метролошког система Републике Српске и за оне врсте мјерила за чију верификацију неће бити овлашћених тијела, а Завод не може знати да ли ће имати довољних буџетских средстава за обезбјеђење својих метролошке лабораторија. </w:t>
      </w:r>
    </w:p>
    <w:p w14:paraId="7CBF93AC" w14:textId="1BACD9EC" w:rsidR="00305433" w:rsidRPr="009D10D0" w:rsidRDefault="00305433" w:rsidP="00305433">
      <w:pPr>
        <w:autoSpaceDE w:val="0"/>
        <w:autoSpaceDN w:val="0"/>
        <w:adjustRightInd w:val="0"/>
        <w:ind w:left="0" w:firstLine="720"/>
        <w:rPr>
          <w:lang w:val="sr-Cyrl-BA"/>
        </w:rPr>
      </w:pPr>
      <w:r w:rsidRPr="009D10D0">
        <w:rPr>
          <w:lang w:val="sr-Cyrl-BA"/>
        </w:rPr>
        <w:t xml:space="preserve">Измјене Закона почињу од члана 12, гдје је било потребно јасније дефинисати и допунити послове које обавља Завод, због изостављених послова који се односе на калибрацију еталона, испитивање претпакованих производа и мјерних боца и сарадњу са надлежним инспекцијама. Додати су веома важни послови метролошке експертизе, који су неопходни у сегменту поступака пред правосудним и управним органима и који до сада нису били нормирани. У члану 18. Закона продужен је период на који се издаје рјешење о именовању тијела за оцјену усаглашености мјерила са три на четири године, јер се документ о акредитацији који тијела морају прибавити прије именовања, према правилима ЕА акредитације, издаје на четири године. Смањен је и рок за подношење захтјева за обнављање рјешења о именовању тијела за оцјену усаглашености мјерила, са три мјесеца на </w:t>
      </w:r>
      <w:r w:rsidR="009564B7" w:rsidRPr="009D10D0">
        <w:rPr>
          <w:lang w:val="sr-Cyrl-BA"/>
        </w:rPr>
        <w:t>60</w:t>
      </w:r>
      <w:r w:rsidRPr="009D10D0">
        <w:rPr>
          <w:lang w:val="sr-Cyrl-BA"/>
        </w:rPr>
        <w:t xml:space="preserve"> дана (члан 2), јер се показало да је три мјесеца прерано са становишта </w:t>
      </w:r>
      <w:r w:rsidRPr="009D10D0">
        <w:rPr>
          <w:lang w:val="sr-Cyrl-BA"/>
        </w:rPr>
        <w:lastRenderedPageBreak/>
        <w:t xml:space="preserve">смањења прописаног периода важења претходног рјешења. Промијењен је назив Главе V Закона, тако што је додато да она обухвата и контролни преглед мјерила (члан 24) и метролошку експертизу (члан 24а), тако да ова глава сада гласи: ГЛАВА V ВЕРИФИКАЦИЈА МЈЕРИЛА, КОНТРОЛНИ ПРЕГЛЕД МЈЕРИЛА, МЕТРОЛОШКА ЕКПЕРТИЗА И ЖИГОВИ. У члану 20. Закона измијењен је став 11. и њиме је дефинисана ситуација да, када Завод не располаже са потребним капацитетима </w:t>
      </w:r>
      <w:r w:rsidR="00BF2049" w:rsidRPr="009D10D0">
        <w:rPr>
          <w:lang w:val="sr-Cyrl-BA"/>
        </w:rPr>
        <w:t xml:space="preserve">и условима </w:t>
      </w:r>
      <w:r w:rsidRPr="009D10D0">
        <w:rPr>
          <w:lang w:val="sr-Cyrl-BA"/>
        </w:rPr>
        <w:t>за испитивање мјерила, може да прихвати извјештаје о испитивању метролошких карактеристика мјерила издате од државних метролошких институција, међународно признатих акредитованих тијела за испитивање мјерила, ако ти извјештаји обезбјеђују испуњеност захтјева и поступака који су у Републици Српској прописани за та мјерила. Ова одредба је веома важна због чињенице да Завод не може увијек да има обезбијеђене све потребне услове (лабораторија, еталони и мјерна опрема, сљедивост, компетенције, кадрови и сл.) за верификацију свих 25 прописаних група, односно за верификацију преко 80 врста мјерила законске метрологије. У истом члану додати су нови ст. 12. и 13. Став 12 (раније став 11) је правни основ за доношење правилника о општим условима и начину верификације мјерила, а додато је и да се њим прописују услови за прихватање извјештаја о испитивању метролошких карактеристика мјерила. Такође, постојећим Законом није била дефинисана јасна правна основа за доношење појединачних правилника којима се прописују посебни метролошки и технички захтјеви за одређене врсте мјерила (претходно наведених) и услови и начин за њихово испитивање и жигосање и то је овим измјенама дефинисано новим ставом 13. овог члана. Измијењен је члан 21. тако да је у ставу 3</w:t>
      </w:r>
      <w:r w:rsidR="007B6B1A" w:rsidRPr="009D10D0">
        <w:rPr>
          <w:lang w:val="sr-Cyrl-BA"/>
        </w:rPr>
        <w:t>.</w:t>
      </w:r>
      <w:r w:rsidRPr="009D10D0">
        <w:rPr>
          <w:lang w:val="sr-Cyrl-BA"/>
        </w:rPr>
        <w:t xml:space="preserve"> јасније дефинисано да захтјев за прву верификацију нових мјерила може да поднесе произвођач, увозник, дистрибутер,</w:t>
      </w:r>
      <w:r w:rsidR="005722E8" w:rsidRPr="009D10D0">
        <w:rPr>
          <w:lang w:val="sr-Cyrl-BA"/>
        </w:rPr>
        <w:t xml:space="preserve"> </w:t>
      </w:r>
      <w:r w:rsidRPr="009D10D0">
        <w:rPr>
          <w:lang w:val="sr-Cyrl-BA"/>
        </w:rPr>
        <w:t>овлашћени заступник, али и ималац</w:t>
      </w:r>
      <w:r w:rsidR="007B6B1A" w:rsidRPr="009D10D0">
        <w:rPr>
          <w:lang w:val="sr-Cyrl-BA"/>
        </w:rPr>
        <w:t>,</w:t>
      </w:r>
      <w:r w:rsidRPr="009D10D0">
        <w:rPr>
          <w:lang w:val="sr-Cyrl-BA"/>
        </w:rPr>
        <w:t xml:space="preserve"> односно корисник мјерила. Измијењен је члан 23. како би ванредној верификацији подлијегала и мјерила за која периодична верификације није извршена на прописан начин. Измијењен је члан 24. Закона који прописује да се од Завода може тражити контролни преглед мјерила у употреби у случају сумње у исправност верификованог мјерила. Јасније су дефинисани поступци код контролног прегледа мјерила законске метрологије, јер се у пракси показало да постојеће одредбе нису довољно јасне, посебно када је у питању преглед комуналних мјерила (масовне употребе) за које се најчешће траже контроле тачности мјерења. Било је потребно дефинисати да Завод контролне прегледе може обављати и у образованим лабораторијама или овлашћеним тијелима, те ко је обавезан да обезбиједи контролни преглед комуналних мјерила, а додата је и нова одредба којом је дефинисано да директор Завода, уз сагласност министра, доноси правилник којим се прописују поступак и начин спровођења контролног прегледа мјерила (став 10), јер до сада таквог подзаконског акта није било. Такође, због нејасноћа које су се појавиле током примјене законских одредаба у вези са захтјевима које Завод добија за службена мјерења или службене провјере тачности мјерила у употреби (експертизе), додат је нови члан 24а, којим се дефинише поступање Завода када се на службени захтјев надлежних органа обављају метролошке експертизе, јер претходно законско рјешење те одредбе није имало. Измијењен је и члан 27. на начин да је у ставу 2. тачка 4) која се односи на један од услова који треба да испуни привредни субјект који намјерава да обавља послове верификације мјерила, конкретизовано на шта се појам „повезана лица“ односи у овом случају. Због све чешћих проблема које привредни субјекти из Републике Српске имају са Институтом за акредитацију БиХ, у смислу да не могу правовремено обезбиједити одговарајући акт о акредитацији за инспекцију – метролошки преглед мјерила за које траже овлашћење од Завода (из разлога непостојања одговарајуће акредитационе шеме, потребних капацитета акредитационог тијела или прекограничне акредитације, предугог чекања на одговор на захтјев или на додјелу акредитације, сталних измјена захтјева и процедура </w:t>
      </w:r>
      <w:r w:rsidRPr="009D10D0">
        <w:rPr>
          <w:lang w:val="sr-Cyrl-BA"/>
        </w:rPr>
        <w:lastRenderedPageBreak/>
        <w:t>акредитације за тијела која се акредитују и сл.), што има директне посљедице на обезбјеђење потребних услова за функционисање законске метрологије у Републици С</w:t>
      </w:r>
      <w:r w:rsidR="007B6B1A" w:rsidRPr="009D10D0">
        <w:rPr>
          <w:lang w:val="sr-Cyrl-BA"/>
        </w:rPr>
        <w:t xml:space="preserve">рпској. </w:t>
      </w:r>
      <w:r w:rsidRPr="009D10D0">
        <w:rPr>
          <w:lang w:val="sr-Cyrl-BA"/>
        </w:rPr>
        <w:t>У члану 27. став 5. Закона прописано је да, уколико се не може прибавити одговарајући акт о акредитацији, испуњеност прописаних услова у том смислу (став 2. т. 1</w:t>
      </w:r>
      <w:r w:rsidR="007B6B1A" w:rsidRPr="009D10D0">
        <w:rPr>
          <w:lang w:val="sr-Cyrl-BA"/>
        </w:rPr>
        <w:t>)</w:t>
      </w:r>
      <w:r w:rsidRPr="009D10D0">
        <w:rPr>
          <w:lang w:val="sr-Cyrl-BA"/>
        </w:rPr>
        <w:t xml:space="preserve"> до </w:t>
      </w:r>
      <w:r w:rsidR="00474799" w:rsidRPr="009D10D0">
        <w:rPr>
          <w:lang w:val="sr-Cyrl-BA"/>
        </w:rPr>
        <w:t>6</w:t>
      </w:r>
      <w:r w:rsidR="007B6B1A" w:rsidRPr="009D10D0">
        <w:rPr>
          <w:lang w:val="sr-Cyrl-BA"/>
        </w:rPr>
        <w:t>)</w:t>
      </w:r>
      <w:r w:rsidRPr="009D10D0">
        <w:rPr>
          <w:lang w:val="sr-Cyrl-BA"/>
        </w:rPr>
        <w:t xml:space="preserve"> овог члана) и до прибављања акта о акредитацији вршиће Завод на лицу мјеста. Поступања у вези са тим биће дефинисана правилником којим се прописују услови, поступак и начин давања овлашћења тијелима за верификацију мјерила. Јасније је дефинисана обавеза посједовања акта о акредитацији и за просторе (организационе јединице) у којима се обављају послови верификације, а који се налазе изван сједишта подносиоца захтјева. Измијењен је члан 28. Закона на начин да су у ст. 4. и 7. брисане сувишне ријечи, </w:t>
      </w:r>
      <w:r w:rsidR="009B5B81" w:rsidRPr="009D10D0">
        <w:rPr>
          <w:lang w:val="sr-Cyrl-BA"/>
        </w:rPr>
        <w:t xml:space="preserve">у ставу 6. измијењен рок подношења захтјева за обнову рјешења са три мјесеца на 60 дана, </w:t>
      </w:r>
      <w:r w:rsidRPr="009D10D0">
        <w:rPr>
          <w:lang w:val="sr-Cyrl-BA"/>
        </w:rPr>
        <w:t>у ставу 8. додато је „Републике Српске“ како би се нагласило чије прописе овлашћена тијела морају поштовати при верификацији мјерила, као и пратеће стандарде и међународне препоруке, те утврђене процедуре и радна упутств</w:t>
      </w:r>
      <w:r w:rsidR="00D208F9" w:rsidRPr="009D10D0">
        <w:rPr>
          <w:lang w:val="sr-Cyrl-BA"/>
        </w:rPr>
        <w:t>а</w:t>
      </w:r>
      <w:r w:rsidRPr="009D10D0">
        <w:rPr>
          <w:lang w:val="sr-Cyrl-BA"/>
        </w:rPr>
        <w:t xml:space="preserve"> и да поступају у складу са добром метролошком праксом. Додата је одредба (став 9) којом се наглашава обавеза овлашћеног тијела да током обављања послова верификације мјерила обезбјеђује независност и непристрасност у односу на подносиоца захтјева за верификацију, власника или корисника мјерила које је предмет верификације, а додата је и одредба (став 10) која дефинише обавезу овлашћених тијела за верификацију мјерила да обрачунавају накнаде у складу са прописом који то дефинише, као и да плаћају прописану накнаду за праћење и надзор од Завода, јер то до сада није било дефинисано као јасна законска обавеза. Додате су и нове одредбе (ст. 14, 15. и 16) којима се дефинише начин и поступак овлашћивања тијела путем јавног конкурса, а када се изузетно, за одређена мјерила утврди посебан јавни интерес да се тако поступи (нпр. примјена одређених мјерила у области заштите здравља, заштите посебне групе потрошача, заштите животне средине, опште безбједности и сл.), јер се у пракси показало да у смислу заштите јавног интереса и контроле поступања код верификације појединих врста мјерила, овлашћена тијела, иако имају акредитацију и овлашћење Завода, не могу да обезбиједе потпуну непристрасност и објективност или професионалност у обављању повјерених послова законске метрологије. Надаље, члан 29. Закона допуњен је одредбама које јасније дефинишу неправилности које може учинити овлашћено тијело, а због којих Завод доноси рјешење о суспензији, односно о укидању рјешења о овлашћивању, а које се у пракси дешавају и представљају значајне проблеме у обезбјеђењу законом утврђених оквира рада овлашћеног тијела и нису биле дефинисане тренутним законским рјешењем (одредбе из овог члана о недозвољеним неправилностима учињеним од овлашћеног тијела односе се и на овлашћено тијело са којим је Завод потписао уговор о повјеравању послова верификације мјерила). </w:t>
      </w:r>
      <w:r w:rsidR="009B5729" w:rsidRPr="009D10D0">
        <w:rPr>
          <w:lang w:val="sr-Cyrl-BA"/>
        </w:rPr>
        <w:t>У</w:t>
      </w:r>
      <w:r w:rsidRPr="009D10D0">
        <w:rPr>
          <w:lang w:val="sr-Cyrl-BA"/>
        </w:rPr>
        <w:t xml:space="preserve"> члану 32. Закона, </w:t>
      </w:r>
      <w:r w:rsidR="009B5729" w:rsidRPr="009D10D0">
        <w:rPr>
          <w:lang w:val="sr-Cyrl-BA"/>
        </w:rPr>
        <w:t>дефинисано је да</w:t>
      </w:r>
      <w:r w:rsidR="005722E8" w:rsidRPr="009D10D0">
        <w:rPr>
          <w:lang w:val="sr-Cyrl-BA"/>
        </w:rPr>
        <w:t xml:space="preserve"> </w:t>
      </w:r>
      <w:r w:rsidRPr="009D10D0">
        <w:rPr>
          <w:lang w:val="sr-Cyrl-BA"/>
        </w:rPr>
        <w:t>Завод, може</w:t>
      </w:r>
      <w:r w:rsidR="009B5729" w:rsidRPr="009D10D0">
        <w:rPr>
          <w:lang w:val="sr-Cyrl-BA"/>
        </w:rPr>
        <w:t>,</w:t>
      </w:r>
      <w:r w:rsidRPr="009D10D0">
        <w:rPr>
          <w:lang w:val="sr-Cyrl-BA"/>
        </w:rPr>
        <w:t xml:space="preserve"> </w:t>
      </w:r>
      <w:r w:rsidR="001F31CB" w:rsidRPr="009D10D0">
        <w:rPr>
          <w:b/>
          <w:lang w:val="sr-Cyrl-BA"/>
        </w:rPr>
        <w:t>а</w:t>
      </w:r>
      <w:r w:rsidR="001F31CB" w:rsidRPr="009D10D0">
        <w:rPr>
          <w:lang w:val="sr-Cyrl-BA"/>
        </w:rPr>
        <w:t xml:space="preserve">ко је то у јавном интересу, за одређену врсту мјерила образовати лабораторију у органу управе или </w:t>
      </w:r>
      <w:r w:rsidR="009F25FC" w:rsidRPr="009D10D0">
        <w:rPr>
          <w:lang w:val="sr-Cyrl-BA"/>
        </w:rPr>
        <w:t xml:space="preserve">у сарадњи са Министарством </w:t>
      </w:r>
      <w:r w:rsidRPr="009D10D0">
        <w:rPr>
          <w:lang w:val="sr-Cyrl-BA"/>
        </w:rPr>
        <w:t>путем јавног позива и уговора другом правном лицу привремено повјерити послове верификације мјерила у образованим лабораторијама</w:t>
      </w:r>
      <w:r w:rsidR="009B5729" w:rsidRPr="009D10D0">
        <w:rPr>
          <w:lang w:val="sr-Cyrl-BA"/>
        </w:rPr>
        <w:t>. У</w:t>
      </w:r>
      <w:r w:rsidRPr="009D10D0">
        <w:rPr>
          <w:lang w:val="sr-Cyrl-BA"/>
        </w:rPr>
        <w:t xml:space="preserve"> </w:t>
      </w:r>
      <w:r w:rsidR="007B6B1A" w:rsidRPr="009D10D0">
        <w:rPr>
          <w:lang w:val="sr-Cyrl-BA"/>
        </w:rPr>
        <w:t xml:space="preserve">члану 32. у </w:t>
      </w:r>
      <w:r w:rsidRPr="009D10D0">
        <w:rPr>
          <w:lang w:val="sr-Cyrl-BA"/>
        </w:rPr>
        <w:t>ст. 4. и 10.</w:t>
      </w:r>
      <w:r w:rsidR="007B6B1A" w:rsidRPr="009D10D0">
        <w:rPr>
          <w:lang w:val="sr-Cyrl-BA"/>
        </w:rPr>
        <w:t xml:space="preserve"> </w:t>
      </w:r>
      <w:r w:rsidRPr="009D10D0">
        <w:rPr>
          <w:lang w:val="sr-Cyrl-BA"/>
        </w:rPr>
        <w:t xml:space="preserve">додато је да се тако поступа само ако је то у јавном интересу, те шта мора још садржавати споменути уговор. Такође, у члану 33. Закона, који се односи на стицање статуса образоване лабораторије, измијењен је став 3. тако да је јасније дефинисано да субјекат коме се додјељује рјешење о испуњавању услова за припрему мјерила (образована лабораторија) мора да испуњава конкретне услове који су дефинисани у посебном пропису (правилником) за та мјерила, јер то до сада није било дефинисано и није било јасно гдје су ти посебни услови прописани. С циљем избјегавања застоја у функционисању метролошког система Републике Српске, због недовољног броја до сада овлашћених тијела за верификацију мјерила, у ставу 4. овог члана укинут је рок до ког </w:t>
      </w:r>
      <w:r w:rsidRPr="009D10D0">
        <w:rPr>
          <w:lang w:val="sr-Cyrl-BA"/>
        </w:rPr>
        <w:lastRenderedPageBreak/>
        <w:t>могу пословати образоване лабораторије за припрему мјерила за верификацију (рок је био 31. децембар 2030. године) и прописан је период на који се ова рјешења издају (пет година), након којег образована лабораторија, која и даље испуњава прописане услове, може да продужи своје рјешење</w:t>
      </w:r>
      <w:r w:rsidR="00B07D93" w:rsidRPr="009D10D0">
        <w:rPr>
          <w:lang w:val="sr-Cyrl-BA"/>
        </w:rPr>
        <w:t xml:space="preserve">, а у ставу 9. </w:t>
      </w:r>
      <w:r w:rsidR="00DF5831" w:rsidRPr="009D10D0">
        <w:rPr>
          <w:lang w:val="sr-Cyrl-BA"/>
        </w:rPr>
        <w:t>дефинисан</w:t>
      </w:r>
      <w:r w:rsidR="00B07D93" w:rsidRPr="009D10D0">
        <w:rPr>
          <w:lang w:val="sr-Cyrl-BA"/>
        </w:rPr>
        <w:t xml:space="preserve"> је рок подношења захтјева за обнову рјешења</w:t>
      </w:r>
      <w:r w:rsidR="005722E8" w:rsidRPr="009D10D0">
        <w:rPr>
          <w:lang w:val="sr-Cyrl-BA"/>
        </w:rPr>
        <w:t xml:space="preserve"> </w:t>
      </w:r>
      <w:r w:rsidR="00DF5831" w:rsidRPr="009D10D0">
        <w:rPr>
          <w:lang w:val="sr-Cyrl-BA"/>
        </w:rPr>
        <w:t>од</w:t>
      </w:r>
      <w:r w:rsidR="00B07D93" w:rsidRPr="009D10D0">
        <w:rPr>
          <w:lang w:val="sr-Cyrl-BA"/>
        </w:rPr>
        <w:t xml:space="preserve"> 60 дана. </w:t>
      </w:r>
      <w:r w:rsidRPr="009D10D0">
        <w:rPr>
          <w:lang w:val="sr-Cyrl-BA"/>
        </w:rPr>
        <w:t>Укидањем образованих лабораторија у метролошком систему Републике Српске од 2030. године и препуштањем верификације мјерила</w:t>
      </w:r>
      <w:r w:rsidR="007B6B1A" w:rsidRPr="009D10D0">
        <w:rPr>
          <w:lang w:val="sr-Cyrl-BA"/>
        </w:rPr>
        <w:t xml:space="preserve"> само овлашћеним правним лицима</w:t>
      </w:r>
      <w:r w:rsidRPr="009D10D0">
        <w:rPr>
          <w:lang w:val="sr-Cyrl-BA"/>
        </w:rPr>
        <w:t xml:space="preserve"> био би блокиран метролошки систем Републике Српске (за верификацију одређене врсте мјерила), јер се верификација одређених врста мјерила већ годинама заснива на капацитетима образованих лабораторија, које немају интереса или средстава да пролазе процедуре акредитације (један од услова за овлашћење) и сл. У Глави VIII ПОТВРДА И УПОТРЕБА МЈЕРИЛА измијењен је члан 36. Закона којим је било дефинисано да се потврде о увозу мјерила издају само за комунална мјерила, али не и за друга законска мјерила, јер се у пракси показало да царински органи Управе за индиректно опорезивање БиХ и даље захтијевају документ за увоз свих мјерила законске метрологије, издат од Завода. Измјенама овог члана дефинисано да се за сва мјерила законске метрологије издаје одговарајућа потврда о увозу, а када се издаје мишљење о увозу, те да се о томе доноси посебан пропис који то детаљније уређује (став 5). У измјенама члана 37. Закона јасније су дефинисане обавезе власника, односно корисника мјерила у Републици Српској, јер досадашње одредбе нису то довољно јасно прецизирале. Измијењени и допуњени су чл. 38. и 39. Закона, који се односе на захтјеве за претпаковане производе и пратећа испитивања и означавање з</w:t>
      </w:r>
      <w:r w:rsidR="00464BD7" w:rsidRPr="009D10D0">
        <w:rPr>
          <w:lang w:val="sr-Cyrl-BA"/>
        </w:rPr>
        <w:t>наком</w:t>
      </w:r>
      <w:r w:rsidRPr="009D10D0">
        <w:rPr>
          <w:lang w:val="sr-Cyrl-BA"/>
        </w:rPr>
        <w:t xml:space="preserve"> „е“. У члану 38. новим ставом 4. прецизније је дефинисана одредба која се односи на доношење правилника којим се прописују метролошки захтјеви за количине претпакованих производа и друга битна питања, а чланом 39. јасније је дефинисано шта садржи испитивање усаглашености претпакованих производа, а које спроводи Завод током метролошког надзора и на захтјев инспекцијског или другог надлежног органа, физичког или правног лица. Такође, како у тренутном закону нема тих одредаба, ставом 4. члана 39. прописано је када и како се могу прихватити ознаке претпакованих производа из иностранства, јер се на домаћем тржишту налазе углавном такви производи. Члан 40. Закона, који дефинише мјерне боце као посуде које имају метролошке карактеристике, потпуно је измијењен, јер претходне одредбе нису садржавале све битне елементе о мјерним боцама и њиховој контроли. Јасније је дефинисано шта је мјерна боца, када се може ставити на тржиште и употребу, како се врши контрола метролошких својстава, ознаке које морају имати мјерне боце на тржишту и у употреби, како Завод врши надзор над њима и којим прописом се мјерне боце дефинишу. Када је у питању веома важан сегмент законске метрологије – метролошки надзор</w:t>
      </w:r>
      <w:r w:rsidR="00464BD7" w:rsidRPr="009D10D0">
        <w:rPr>
          <w:lang w:val="sr-Cyrl-BA"/>
        </w:rPr>
        <w:t xml:space="preserve"> и инспекцијски надзор</w:t>
      </w:r>
      <w:r w:rsidRPr="009D10D0">
        <w:rPr>
          <w:lang w:val="sr-Cyrl-BA"/>
        </w:rPr>
        <w:t>, измјенама и допунама Закона било је неопходно извршити корекције чланова од 45. до 50. У чл</w:t>
      </w:r>
      <w:r w:rsidR="00464BD7" w:rsidRPr="009D10D0">
        <w:rPr>
          <w:lang w:val="sr-Cyrl-BA"/>
        </w:rPr>
        <w:t>.</w:t>
      </w:r>
      <w:r w:rsidRPr="009D10D0">
        <w:rPr>
          <w:lang w:val="sr-Cyrl-BA"/>
        </w:rPr>
        <w:t xml:space="preserve"> 45. </w:t>
      </w:r>
      <w:r w:rsidR="00464BD7" w:rsidRPr="009D10D0">
        <w:rPr>
          <w:lang w:val="sr-Cyrl-BA"/>
        </w:rPr>
        <w:t xml:space="preserve">и 46. </w:t>
      </w:r>
      <w:r w:rsidRPr="009D10D0">
        <w:rPr>
          <w:lang w:val="sr-Cyrl-BA"/>
        </w:rPr>
        <w:t>Закона, који говор</w:t>
      </w:r>
      <w:r w:rsidR="00464BD7" w:rsidRPr="009D10D0">
        <w:rPr>
          <w:lang w:val="sr-Cyrl-BA"/>
        </w:rPr>
        <w:t>е</w:t>
      </w:r>
      <w:r w:rsidRPr="009D10D0">
        <w:rPr>
          <w:lang w:val="sr-Cyrl-BA"/>
        </w:rPr>
        <w:t xml:space="preserve"> о </w:t>
      </w:r>
      <w:r w:rsidR="00464BD7" w:rsidRPr="009D10D0">
        <w:rPr>
          <w:lang w:val="sr-Cyrl-BA"/>
        </w:rPr>
        <w:t xml:space="preserve">метролошком и инспекцијском </w:t>
      </w:r>
      <w:r w:rsidRPr="009D10D0">
        <w:rPr>
          <w:lang w:val="sr-Cyrl-BA"/>
        </w:rPr>
        <w:t xml:space="preserve">надзору над примјеном овог закона, као и у цијелом тексту Закона, </w:t>
      </w:r>
      <w:r w:rsidR="003D6B08" w:rsidRPr="009D10D0">
        <w:rPr>
          <w:lang w:val="sr-Cyrl-BA"/>
        </w:rPr>
        <w:t xml:space="preserve">наведено је да инспекцијски надзор врши </w:t>
      </w:r>
      <w:r w:rsidRPr="009D10D0">
        <w:rPr>
          <w:lang w:val="sr-Cyrl-BA"/>
        </w:rPr>
        <w:t>„надлежна инспекција“</w:t>
      </w:r>
      <w:r w:rsidR="003D6B08" w:rsidRPr="009D10D0">
        <w:rPr>
          <w:lang w:val="sr-Cyrl-BA"/>
        </w:rPr>
        <w:t xml:space="preserve">, а не само тржишна инспекција </w:t>
      </w:r>
      <w:r w:rsidRPr="009D10D0">
        <w:rPr>
          <w:lang w:val="sr-Cyrl-BA"/>
        </w:rPr>
        <w:t>, јер употреба мјерила законске метрологије и примјена Закона не односи се само на мјерне јединице и мјерила на тржишту Републике Српске, већ се односи и на употребу мјерила законске метрологије у многим секторима за које су надлежне и остале инспекције Инспектората Републике Српске</w:t>
      </w:r>
      <w:r w:rsidR="00464BD7" w:rsidRPr="009D10D0">
        <w:rPr>
          <w:lang w:val="sr-Cyrl-BA"/>
        </w:rPr>
        <w:t xml:space="preserve"> и јединица локалне заједнице, зависно од области у којој се примјењује мјерило</w:t>
      </w:r>
      <w:r w:rsidRPr="009D10D0">
        <w:rPr>
          <w:lang w:val="sr-Cyrl-BA"/>
        </w:rPr>
        <w:t xml:space="preserve"> (саобраћајна инспекција, здравствена инспекција, техничка инспекција и сл.). У </w:t>
      </w:r>
      <w:r w:rsidR="00464BD7" w:rsidRPr="009D10D0">
        <w:rPr>
          <w:lang w:val="sr-Cyrl-BA"/>
        </w:rPr>
        <w:t>наведеним осталим</w:t>
      </w:r>
      <w:r w:rsidRPr="009D10D0">
        <w:rPr>
          <w:lang w:val="sr-Cyrl-BA"/>
        </w:rPr>
        <w:t xml:space="preserve"> члановима Закона измијењени су поједини ставови у смислу јаснијег поступања, обавеза и овлашћења службених лица Завода и </w:t>
      </w:r>
      <w:r w:rsidR="00464BD7" w:rsidRPr="009D10D0">
        <w:rPr>
          <w:lang w:val="sr-Cyrl-BA"/>
        </w:rPr>
        <w:t>надлежних инспектора</w:t>
      </w:r>
      <w:r w:rsidRPr="009D10D0">
        <w:rPr>
          <w:lang w:val="sr-Cyrl-BA"/>
        </w:rPr>
        <w:t xml:space="preserve"> током обављања метролошког</w:t>
      </w:r>
      <w:r w:rsidR="00464BD7" w:rsidRPr="009D10D0">
        <w:rPr>
          <w:lang w:val="sr-Cyrl-BA"/>
        </w:rPr>
        <w:t xml:space="preserve"> и </w:t>
      </w:r>
      <w:r w:rsidRPr="009D10D0">
        <w:rPr>
          <w:lang w:val="sr-Cyrl-BA"/>
        </w:rPr>
        <w:t>инспекцијског надзора над мјерилима</w:t>
      </w:r>
      <w:r w:rsidR="00464BD7" w:rsidRPr="009D10D0">
        <w:rPr>
          <w:lang w:val="sr-Cyrl-BA"/>
        </w:rPr>
        <w:t xml:space="preserve"> на тржишту и у употреби</w:t>
      </w:r>
      <w:r w:rsidRPr="009D10D0">
        <w:rPr>
          <w:lang w:val="sr-Cyrl-BA"/>
        </w:rPr>
        <w:t xml:space="preserve">, претпакованим производима, мјерним боцама, овлашћеним тијелима, образованим лабораторијама и примјеном мјерних јединица, а у складу са уоченим </w:t>
      </w:r>
      <w:r w:rsidRPr="009D10D0">
        <w:rPr>
          <w:lang w:val="sr-Cyrl-BA"/>
        </w:rPr>
        <w:lastRenderedPageBreak/>
        <w:t>недостацима током примјене постојећег законског рјешења. У чл. 51. и 53. Закона казнене одредбе су прилагођене претходно наведеним измјенама и повећани су новчани износи прописаних казни, сходно посљедицама које могу да изазову учињени прекршаји. У чл. 51. и 53, осим усклађивања са измјенама других чланова Закона, било је потребно и прецизирати поједине казнене одредбе и исправити недостатке у основном тексту, а ради њихове примјене пред судом. Члан 56. Закона је избрисан из разлога што је у погледу образованих лабораторија овим измјенама укинут рок до кога могу егзистирати, па је и сам члан 56, који се односио на образоване лабораторије и предвиђено временско ограничење важења њихових рјешења до 31. децембра 2030. године, сувишан. У члану 59. Закона допуњен је назив Правилника о поступку издавања потврда и мишљења за увоз мјерила, који се доноси на основу члана 36. став 2, а у ст. 14, 15. и 16. додати су нови прописи које је потребно донијети: правилници о метролошким и техничким захтјевима за верификацију одређене врсте мјерила (члан 20. став 12), Правилник о контролном прегледу мјерила (члан 24. став 10) и правилници о условима за оснивање лабораторија за припрему одређених врста мјерила за верификацију (члан 33. став 1</w:t>
      </w:r>
      <w:r w:rsidR="00167AC9" w:rsidRPr="009D10D0">
        <w:rPr>
          <w:lang w:val="sr-Cyrl-BA"/>
        </w:rPr>
        <w:t>0</w:t>
      </w:r>
      <w:r w:rsidRPr="009D10D0">
        <w:rPr>
          <w:lang w:val="sr-Cyrl-BA"/>
        </w:rPr>
        <w:t>).</w:t>
      </w:r>
    </w:p>
    <w:p w14:paraId="5C912B4A" w14:textId="77777777" w:rsidR="00305433" w:rsidRPr="009D10D0" w:rsidRDefault="00305433" w:rsidP="00305433">
      <w:pPr>
        <w:autoSpaceDE w:val="0"/>
        <w:autoSpaceDN w:val="0"/>
        <w:adjustRightInd w:val="0"/>
        <w:ind w:left="0" w:firstLine="720"/>
        <w:rPr>
          <w:b/>
          <w:lang w:val="sr-Cyrl-BA"/>
        </w:rPr>
      </w:pPr>
      <w:r w:rsidRPr="009D10D0">
        <w:rPr>
          <w:b/>
          <w:lang w:val="sr-Cyrl-BA"/>
        </w:rPr>
        <w:t xml:space="preserve"> </w:t>
      </w:r>
    </w:p>
    <w:p w14:paraId="48368ED3" w14:textId="77777777" w:rsidR="00305433" w:rsidRPr="009D10D0" w:rsidRDefault="00305433" w:rsidP="00305433">
      <w:pPr>
        <w:autoSpaceDE w:val="0"/>
        <w:autoSpaceDN w:val="0"/>
        <w:adjustRightInd w:val="0"/>
        <w:ind w:left="0" w:firstLine="0"/>
        <w:rPr>
          <w:b/>
          <w:lang w:val="sr-Cyrl-BA"/>
        </w:rPr>
      </w:pPr>
      <w:r w:rsidRPr="009D10D0">
        <w:rPr>
          <w:b/>
          <w:lang w:val="sr-Cyrl-BA"/>
        </w:rPr>
        <w:t>V ОБРАЗЛОЖЕЊЕ ПРЕДЛОЖЕНИХ РЈЕШЕЊА</w:t>
      </w:r>
    </w:p>
    <w:p w14:paraId="7011FF6E" w14:textId="77777777" w:rsidR="00305433" w:rsidRPr="009D10D0" w:rsidRDefault="00305433" w:rsidP="00305433">
      <w:pPr>
        <w:autoSpaceDE w:val="0"/>
        <w:autoSpaceDN w:val="0"/>
        <w:adjustRightInd w:val="0"/>
        <w:ind w:left="0" w:firstLine="720"/>
        <w:rPr>
          <w:b/>
          <w:lang w:val="sr-Cyrl-BA"/>
        </w:rPr>
      </w:pPr>
    </w:p>
    <w:p w14:paraId="7D810370" w14:textId="77777777" w:rsidR="00305433" w:rsidRPr="009D10D0" w:rsidRDefault="00305433" w:rsidP="00305433">
      <w:pPr>
        <w:autoSpaceDE w:val="0"/>
        <w:autoSpaceDN w:val="0"/>
        <w:adjustRightInd w:val="0"/>
        <w:ind w:left="0" w:firstLine="720"/>
        <w:rPr>
          <w:lang w:val="sr-Cyrl-BA"/>
        </w:rPr>
      </w:pPr>
      <w:r w:rsidRPr="009D10D0">
        <w:rPr>
          <w:lang w:val="sr-Cyrl-BA"/>
        </w:rPr>
        <w:t>Чланом 1. допуњава се члан 12. на начин да се у тачки 9) наводи назив лабораторија које Завод оснива, у тачки 10) да Завод врши испитивање типа мјерила када то подносилац захтјева затражи, а у тачки 15) додаје се да Завод сарађује са надлежним инспекцијским органима. У тачки 17) обједињене су евиденције које Завод води, а што је у основном тексту закона било наведено у т. 17) и 18). Тачка 18) мијења се тако што се умјесто вођења регистра еталона, које је обухваћено измијењеном тачком 17), наводи да Завод спроводи испитивање претпакованих производа и мјерних боца ради провјере усаглашености са прописаним захтјевима. У тачки 19) замијењена је ријеч: „систему“ са ријечима: „примјени система“. Додата је тачка 21) у којој се наводи да Завод обавља метролошку експертизу, а досадашња тачка 21) је постала тачка 22).</w:t>
      </w:r>
    </w:p>
    <w:p w14:paraId="596DCFDB" w14:textId="4021A509" w:rsidR="00305433" w:rsidRPr="009D10D0" w:rsidRDefault="00305433" w:rsidP="00305433">
      <w:pPr>
        <w:autoSpaceDE w:val="0"/>
        <w:autoSpaceDN w:val="0"/>
        <w:adjustRightInd w:val="0"/>
        <w:ind w:left="0" w:firstLine="720"/>
        <w:rPr>
          <w:lang w:val="sr-Cyrl-BA"/>
        </w:rPr>
      </w:pPr>
      <w:r w:rsidRPr="009D10D0">
        <w:rPr>
          <w:lang w:val="sr-Cyrl-BA"/>
        </w:rPr>
        <w:t xml:space="preserve">Чланом 2. измијењен је члан 18. на начин да је период на који се издаје рјешење о именовању тијела за оцјењивање усаглашености мјерила продужен са три на четири године, док је рок за подношење захтјева за обнову тог рјешења скраћен са три мјесеца на </w:t>
      </w:r>
      <w:r w:rsidR="0060158C" w:rsidRPr="009D10D0">
        <w:rPr>
          <w:lang w:val="sr-Cyrl-BA"/>
        </w:rPr>
        <w:t>60</w:t>
      </w:r>
      <w:r w:rsidRPr="009D10D0">
        <w:rPr>
          <w:lang w:val="sr-Cyrl-BA"/>
        </w:rPr>
        <w:t xml:space="preserve"> дана.</w:t>
      </w:r>
    </w:p>
    <w:p w14:paraId="64CBDB40"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Чланом 3. промијењен је назив Главе V у ВЕРИФИКАЦИЈА МЈЕРИЛА, КОНТРОЛНИ ПРЕГЛЕД МЈЕРИЛА, МЕТРОЛОШКА ЕКПЕРТИЗА И ЖИГОВИ. </w:t>
      </w:r>
    </w:p>
    <w:p w14:paraId="7BA70628" w14:textId="5130EB61" w:rsidR="00305433" w:rsidRPr="009D10D0" w:rsidRDefault="00305433" w:rsidP="00305433">
      <w:pPr>
        <w:autoSpaceDE w:val="0"/>
        <w:autoSpaceDN w:val="0"/>
        <w:adjustRightInd w:val="0"/>
        <w:ind w:left="0" w:firstLine="720"/>
        <w:rPr>
          <w:lang w:val="sr-Cyrl-BA"/>
        </w:rPr>
      </w:pPr>
      <w:r w:rsidRPr="009D10D0">
        <w:rPr>
          <w:lang w:val="sr-Cyrl-BA"/>
        </w:rPr>
        <w:t xml:space="preserve">Чланом 4. мијења се члан 20. </w:t>
      </w:r>
      <w:r w:rsidR="00B84DD1" w:rsidRPr="009D10D0">
        <w:rPr>
          <w:lang w:val="sr-Cyrl-BA"/>
        </w:rPr>
        <w:t>на начин да</w:t>
      </w:r>
      <w:r w:rsidRPr="009D10D0">
        <w:rPr>
          <w:lang w:val="sr-Cyrl-BA"/>
        </w:rPr>
        <w:t xml:space="preserve"> </w:t>
      </w:r>
      <w:r w:rsidR="00B84DD1" w:rsidRPr="009D10D0">
        <w:rPr>
          <w:lang w:val="sr-Cyrl-BA"/>
        </w:rPr>
        <w:t xml:space="preserve">у ставу 8. послије ријечи: „захтјеве“ додаје се ријеч: „Завод“, а </w:t>
      </w:r>
      <w:r w:rsidRPr="009D10D0">
        <w:rPr>
          <w:lang w:val="sr-Cyrl-BA"/>
        </w:rPr>
        <w:t xml:space="preserve">Завод може прихватити извјештаје о испитивању мјерила </w:t>
      </w:r>
      <w:r w:rsidR="006E1810" w:rsidRPr="009D10D0">
        <w:rPr>
          <w:lang w:val="sr-Cyrl-BA"/>
        </w:rPr>
        <w:t>државних метролошких институција</w:t>
      </w:r>
      <w:r w:rsidRPr="009D10D0">
        <w:rPr>
          <w:lang w:val="sr-Cyrl-BA"/>
        </w:rPr>
        <w:t xml:space="preserve"> или од међународно признатих тијела уколико Завод не располаже потребним капацитетима</w:t>
      </w:r>
      <w:r w:rsidR="0082363E" w:rsidRPr="009D10D0">
        <w:rPr>
          <w:lang w:val="sr-Cyrl-BA"/>
        </w:rPr>
        <w:t xml:space="preserve"> и условима</w:t>
      </w:r>
      <w:r w:rsidRPr="009D10D0">
        <w:rPr>
          <w:lang w:val="sr-Cyrl-BA"/>
        </w:rPr>
        <w:t>, а извјештај испуњава захтјеве прописане у Републици Српској. Додати су ст. 12. и 13, који дефинишу услове за верификацију мјерила, прихватање извјештаја</w:t>
      </w:r>
      <w:r w:rsidR="0082363E" w:rsidRPr="009D10D0">
        <w:rPr>
          <w:lang w:val="sr-Cyrl-BA"/>
        </w:rPr>
        <w:t xml:space="preserve"> о испитивању мјерила</w:t>
      </w:r>
      <w:r w:rsidRPr="009D10D0">
        <w:rPr>
          <w:lang w:val="sr-Cyrl-BA"/>
        </w:rPr>
        <w:t>, као и прописивање техничких и метролошких захтјева кроз правилнике које доноси директор Завода уз сагласност министра.</w:t>
      </w:r>
    </w:p>
    <w:p w14:paraId="51A4198D" w14:textId="3873B5BB" w:rsidR="00305433" w:rsidRPr="009D10D0" w:rsidRDefault="00305433" w:rsidP="00305433">
      <w:pPr>
        <w:autoSpaceDE w:val="0"/>
        <w:autoSpaceDN w:val="0"/>
        <w:adjustRightInd w:val="0"/>
        <w:ind w:left="0" w:firstLine="720"/>
        <w:rPr>
          <w:lang w:val="sr-Cyrl-BA"/>
        </w:rPr>
      </w:pPr>
      <w:r w:rsidRPr="009D10D0">
        <w:rPr>
          <w:lang w:val="sr-Cyrl-BA"/>
        </w:rPr>
        <w:t>Чланом 5. мијења се члан 21. тако да се у ставу 3. ријечи: „и други привредни субјект или физичко лице“ замјењују ријечима: „или ималац</w:t>
      </w:r>
      <w:r w:rsidR="007B6B1A" w:rsidRPr="009D10D0">
        <w:rPr>
          <w:lang w:val="sr-Cyrl-BA"/>
        </w:rPr>
        <w:t>,</w:t>
      </w:r>
      <w:r w:rsidRPr="009D10D0">
        <w:rPr>
          <w:lang w:val="sr-Cyrl-BA"/>
        </w:rPr>
        <w:t xml:space="preserve"> односно корисник мјерила“.</w:t>
      </w:r>
    </w:p>
    <w:p w14:paraId="1F751B27"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Чланом 6. измијењен је члан 23. тако што су у ставу 1. послије ријечи: „није извршена“ додате ријечи: „на прописани начин или“, а у ставу 2. послије ријечи: „мјерило“ додате су ријечи: „из става 1. овог члана“. </w:t>
      </w:r>
    </w:p>
    <w:p w14:paraId="6A9F7458" w14:textId="77777777" w:rsidR="00305433" w:rsidRPr="009D10D0" w:rsidRDefault="00305433" w:rsidP="00305433">
      <w:pPr>
        <w:autoSpaceDE w:val="0"/>
        <w:autoSpaceDN w:val="0"/>
        <w:adjustRightInd w:val="0"/>
        <w:ind w:left="0" w:firstLine="720"/>
        <w:rPr>
          <w:lang w:val="sr-Cyrl-BA"/>
        </w:rPr>
      </w:pPr>
      <w:r w:rsidRPr="009D10D0">
        <w:rPr>
          <w:lang w:val="sr-Cyrl-BA"/>
        </w:rPr>
        <w:lastRenderedPageBreak/>
        <w:t>Чланом 7. измијењен је цијели члан 24. који се односи на контролни преглед мјерила у употреби, на начин да је прецизирано да се о контролном прегледу издаје извјештај, да се контролни преглед обавезно тражи писменим захтјевом, а у ставу 3. овог члана је прецизирано да се конкретна одредба односи само на кориснике комуналних мјерила. У ставу 4. прецизније је прописана обавеза даваоца услуге, који је дужан да обезбиједи контролни преглед комуналног мјерила и да Заводу поднесе захтјев за контролним прегледом. У ставу 5. прописано је да за потребе контролног прегледа мјерила Завод користи сопствене капацитете и капацитете образоване лабораторије или овлашћеног тијела. Ради усклађивања са ставом 1, ставом 9. прописано је да Завод има право да изврши контролни преглед верификованог мјерила, без обзира на то што није истекао рок на који је мјерило верификовано, након спроведеног метролошког надзора, односно након добијања сазнања о сумњи у исправност мјерила, верификационог жига или цертификата о верификацији. Ставом 10. овог члана прописано је да директор Завода, уз сагласност министра, доноси правилник којим се прописују поступак и начин спровођења контролног прегледа мјерила.</w:t>
      </w:r>
    </w:p>
    <w:p w14:paraId="023F3142"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Чланом 8. додат је нови члан 24а, којим је прописано да Завод спроводи метролошку експертизу, као службени преглед мјерила или службено мјерење, која служи као доказ при доношењу одлука у поступцима пред судом или другим органима управе, те да Завод за потребе спровођења метролошке експертизе користи сопствене капацитете и капацитете образоване лабораторије или овлашћеног тијела. </w:t>
      </w:r>
    </w:p>
    <w:p w14:paraId="4D5169EC" w14:textId="21691CAC" w:rsidR="00305433" w:rsidRPr="009D10D0" w:rsidRDefault="00305433" w:rsidP="00305433">
      <w:pPr>
        <w:autoSpaceDE w:val="0"/>
        <w:autoSpaceDN w:val="0"/>
        <w:adjustRightInd w:val="0"/>
        <w:ind w:left="0" w:firstLine="720"/>
        <w:rPr>
          <w:lang w:val="sr-Cyrl-BA"/>
        </w:rPr>
      </w:pPr>
      <w:r w:rsidRPr="009D10D0">
        <w:rPr>
          <w:lang w:val="sr-Cyrl-BA"/>
        </w:rPr>
        <w:t xml:space="preserve">Чланом 9. измијењен је назив члана 27. у „Услови за овлашћивање тијела за верификацију мјерила“, као и цијели члан 27, тако да се њиме прописује да је овлашћено тијело у смислу </w:t>
      </w:r>
      <w:r w:rsidR="0048363C" w:rsidRPr="009D10D0">
        <w:rPr>
          <w:lang w:val="sr-Cyrl-BA"/>
        </w:rPr>
        <w:t>овог</w:t>
      </w:r>
      <w:r w:rsidRPr="009D10D0">
        <w:rPr>
          <w:lang w:val="sr-Cyrl-BA"/>
        </w:rPr>
        <w:t xml:space="preserve"> закона субјект који је у складу са овим законом овлашћен за обављање послова верификације мјерила. У ставу 2. прописани су услови које привредни субјект мора испуњавати да би обављао такве послове. Услови наведени у ставу 2. т. 1) до </w:t>
      </w:r>
      <w:r w:rsidR="0048363C" w:rsidRPr="009D10D0">
        <w:rPr>
          <w:lang w:val="sr-Cyrl-BA"/>
        </w:rPr>
        <w:t>6</w:t>
      </w:r>
      <w:r w:rsidRPr="009D10D0">
        <w:rPr>
          <w:lang w:val="sr-Cyrl-BA"/>
        </w:rPr>
        <w:t xml:space="preserve">) доказују се одговарајућим актом о акредитацији, а ако привредни субјект не може да прибави одговарајући акт о акредитацији из разлога непостојања одговарајуће акредитационе шеме, потребних капацитета међународно признатог акредитационог тијела или прекограничне акредитације и </w:t>
      </w:r>
      <w:r w:rsidR="00805B1F" w:rsidRPr="009D10D0">
        <w:rPr>
          <w:lang w:val="sr-Cyrl-BA"/>
        </w:rPr>
        <w:t xml:space="preserve">из </w:t>
      </w:r>
      <w:r w:rsidRPr="009D10D0">
        <w:rPr>
          <w:lang w:val="sr-Cyrl-BA"/>
        </w:rPr>
        <w:t xml:space="preserve">других разлога, испуњеност услова из става 2. т. 1) до </w:t>
      </w:r>
      <w:r w:rsidR="0048363C" w:rsidRPr="009D10D0">
        <w:rPr>
          <w:lang w:val="sr-Cyrl-BA"/>
        </w:rPr>
        <w:t>6</w:t>
      </w:r>
      <w:r w:rsidRPr="009D10D0">
        <w:rPr>
          <w:lang w:val="sr-Cyrl-BA"/>
        </w:rPr>
        <w:t>) овог члана до прибављања акта о акредитацији провјерава Завод, на лицу мјеста код подносиоца захтјева.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и провјера испуњености услова на лицу мјеста, као и друга питања у вези са радом овлашћених тијела.</w:t>
      </w:r>
    </w:p>
    <w:p w14:paraId="47595E60" w14:textId="4DD03E54" w:rsidR="00305433" w:rsidRPr="009D10D0" w:rsidRDefault="00305433" w:rsidP="00305433">
      <w:pPr>
        <w:autoSpaceDE w:val="0"/>
        <w:autoSpaceDN w:val="0"/>
        <w:adjustRightInd w:val="0"/>
        <w:ind w:left="0" w:firstLine="720"/>
        <w:rPr>
          <w:lang w:val="sr-Cyrl-BA"/>
        </w:rPr>
      </w:pPr>
      <w:r w:rsidRPr="009D10D0">
        <w:rPr>
          <w:lang w:val="sr-Cyrl-BA"/>
        </w:rPr>
        <w:t xml:space="preserve">Чланом 10. измијењен је цијели члан 28, а који се односи на овлашћена тијела која обављају послове верификације мјерила на основу рјешења о овлашћивању. Прописано је да се наведено рјешење издаје на четири године, а рок за подношење захтјева за обнављање рјешења је </w:t>
      </w:r>
      <w:r w:rsidR="005B28F6" w:rsidRPr="009D10D0">
        <w:rPr>
          <w:lang w:val="sr-Cyrl-BA"/>
        </w:rPr>
        <w:t>60</w:t>
      </w:r>
      <w:r w:rsidRPr="009D10D0">
        <w:rPr>
          <w:lang w:val="sr-Cyrl-BA"/>
        </w:rPr>
        <w:t xml:space="preserve"> дана. Овлашћено тијело дужно је да обрачунава накнаде за верификацију мјерила и да уплаћује у буџет накнаду за праћење и надзор рада од Завода у складу са прописом којим се уређују висина и начин плаћања накнада за послове верификације мјерила. Завод изузетно може, ако је то у јавном интересу, послове верификације одређених врста мјерила повјерити привредном субјекту који се бира путем јавног конкурса за избор овлашћеног тијела за верификацију мјерила и са којим закључује уговор. Прописано је да Завод, у сарадњи са Министарством, расписује и спроводи јавни конкурс којим се обавезно утврђују организациони, кадровски, технички, материјални и други услови које треба да испуњава привредни субјекат за обављање послова верификације мјерила, документи којима се потврђује испуњеност услова и критеријуми за оцјењивање привредних субјеката који поднесу пријаву на конкурс</w:t>
      </w:r>
      <w:r w:rsidR="00805B1F" w:rsidRPr="009D10D0">
        <w:rPr>
          <w:lang w:val="sr-Cyrl-BA"/>
        </w:rPr>
        <w:t xml:space="preserve">. </w:t>
      </w:r>
      <w:r w:rsidRPr="009D10D0">
        <w:rPr>
          <w:lang w:val="sr-Cyrl-BA"/>
        </w:rPr>
        <w:t xml:space="preserve">У ставу 15. овог члана прописано је да поступак расписивања и спровођења јавног конкурса, садржај уговора о повјеравању послова верификације мјерила између </w:t>
      </w:r>
      <w:r w:rsidRPr="009D10D0">
        <w:rPr>
          <w:lang w:val="sr-Cyrl-BA"/>
        </w:rPr>
        <w:lastRenderedPageBreak/>
        <w:t>Завода и овлашћеног тијела и период на који се закључује, обавезе овлашћеног тијела, као и друга питања у вези са повјеравањем послова верификације мјерила прописују се правилником из члана 27. став 6. овог закона.</w:t>
      </w:r>
    </w:p>
    <w:p w14:paraId="4A8658F9" w14:textId="77777777" w:rsidR="00305433" w:rsidRPr="009D10D0" w:rsidRDefault="00305433" w:rsidP="00305433">
      <w:pPr>
        <w:autoSpaceDE w:val="0"/>
        <w:autoSpaceDN w:val="0"/>
        <w:adjustRightInd w:val="0"/>
        <w:ind w:left="0" w:firstLine="720"/>
        <w:rPr>
          <w:lang w:val="sr-Cyrl-BA"/>
        </w:rPr>
      </w:pPr>
      <w:r w:rsidRPr="009D10D0">
        <w:rPr>
          <w:lang w:val="sr-Cyrl-BA"/>
        </w:rPr>
        <w:t>Чланом 11. измијењен је цијели члан 29, тако да дефинише неправилности које може учинити овлашћено тијело, а због којих Завод доноси рјешење о суспензији, односно о укидању рјешења о овлашћивању.</w:t>
      </w:r>
    </w:p>
    <w:p w14:paraId="1F1028F8" w14:textId="549E22E4" w:rsidR="00305433" w:rsidRPr="009D10D0" w:rsidRDefault="00305433" w:rsidP="00305433">
      <w:pPr>
        <w:autoSpaceDE w:val="0"/>
        <w:autoSpaceDN w:val="0"/>
        <w:adjustRightInd w:val="0"/>
        <w:ind w:left="0" w:firstLine="720"/>
        <w:rPr>
          <w:lang w:val="sr-Cyrl-BA"/>
        </w:rPr>
      </w:pPr>
      <w:r w:rsidRPr="009D10D0">
        <w:rPr>
          <w:lang w:val="sr-Cyrl-BA"/>
        </w:rPr>
        <w:t xml:space="preserve">Чланом 12. измијењен је члан 32. на начин да се у ставу 3. послије ријечи: „прописују“ додаје ријеч: „општи“, </w:t>
      </w:r>
      <w:r w:rsidR="007B6B1A" w:rsidRPr="009D10D0">
        <w:rPr>
          <w:lang w:val="sr-Cyrl-BA"/>
        </w:rPr>
        <w:t xml:space="preserve">а </w:t>
      </w:r>
      <w:r w:rsidRPr="009D10D0">
        <w:rPr>
          <w:lang w:val="sr-Cyrl-BA"/>
        </w:rPr>
        <w:t xml:space="preserve">став 4. </w:t>
      </w:r>
      <w:r w:rsidR="00C85EF1" w:rsidRPr="009D10D0">
        <w:rPr>
          <w:lang w:val="sr-Cyrl-BA"/>
        </w:rPr>
        <w:t>мијења и гласи</w:t>
      </w:r>
      <w:r w:rsidRPr="009D10D0">
        <w:rPr>
          <w:lang w:val="sr-Cyrl-BA"/>
        </w:rPr>
        <w:t>: „</w:t>
      </w:r>
      <w:r w:rsidR="00805B1F" w:rsidRPr="009D10D0">
        <w:rPr>
          <w:lang w:val="sr-Cyrl-BA"/>
        </w:rPr>
        <w:t>Изузетно од става 1. овог члана,</w:t>
      </w:r>
      <w:r w:rsidR="005722E8" w:rsidRPr="009D10D0">
        <w:rPr>
          <w:lang w:val="sr-Cyrl-BA"/>
        </w:rPr>
        <w:t xml:space="preserve"> </w:t>
      </w:r>
      <w:r w:rsidR="00805B1F" w:rsidRPr="009D10D0">
        <w:rPr>
          <w:lang w:val="sr-Cyrl-BA"/>
        </w:rPr>
        <w:t xml:space="preserve">ако је то у јавном интересу, за одређену врсту мјерила </w:t>
      </w:r>
      <w:r w:rsidR="005E393E" w:rsidRPr="009D10D0">
        <w:rPr>
          <w:lang w:val="sr-Cyrl-BA"/>
        </w:rPr>
        <w:t xml:space="preserve">може се </w:t>
      </w:r>
      <w:r w:rsidR="00805B1F" w:rsidRPr="009D10D0">
        <w:rPr>
          <w:lang w:val="sr-Cyrl-BA"/>
        </w:rPr>
        <w:t>образовати лабораториј</w:t>
      </w:r>
      <w:r w:rsidR="005E393E" w:rsidRPr="009D10D0">
        <w:rPr>
          <w:lang w:val="sr-Cyrl-BA"/>
        </w:rPr>
        <w:t xml:space="preserve">а </w:t>
      </w:r>
      <w:r w:rsidR="00805B1F" w:rsidRPr="009D10D0">
        <w:rPr>
          <w:lang w:val="sr-Cyrl-BA"/>
        </w:rPr>
        <w:t xml:space="preserve">у органу управе или </w:t>
      </w:r>
      <w:r w:rsidR="005E393E" w:rsidRPr="009D10D0">
        <w:rPr>
          <w:lang w:val="sr-Cyrl-BA"/>
        </w:rPr>
        <w:t xml:space="preserve">Завод може </w:t>
      </w:r>
      <w:r w:rsidR="00805B1F" w:rsidRPr="009D10D0">
        <w:rPr>
          <w:lang w:val="sr-Cyrl-BA"/>
        </w:rPr>
        <w:t>другом правном лицу привремено повјерити послове верификације мјерила у образованим лабораторијама</w:t>
      </w:r>
      <w:r w:rsidR="00C85EF1" w:rsidRPr="009D10D0">
        <w:rPr>
          <w:lang w:val="sr-Cyrl-BA"/>
        </w:rPr>
        <w:t>“</w:t>
      </w:r>
      <w:r w:rsidR="007B6B1A" w:rsidRPr="009D10D0">
        <w:rPr>
          <w:lang w:val="sr-Cyrl-BA"/>
        </w:rPr>
        <w:t>. У</w:t>
      </w:r>
      <w:r w:rsidRPr="009D10D0">
        <w:rPr>
          <w:lang w:val="sr-Cyrl-BA"/>
        </w:rPr>
        <w:t xml:space="preserve"> ставу 10. ријечи: „закључује се на период до 31. децембра 2030. године и“ бришу се, у тачки 4) послије ријечи: „Завода“ додају се ријечи: „и републичких жигова“, а у тачки 8) послије ријечи: </w:t>
      </w:r>
      <w:r w:rsidR="007B6B1A" w:rsidRPr="009D10D0">
        <w:rPr>
          <w:lang w:val="sr-Cyrl-BA"/>
        </w:rPr>
        <w:t>„</w:t>
      </w:r>
      <w:r w:rsidRPr="009D10D0">
        <w:rPr>
          <w:lang w:val="sr-Cyrl-BA"/>
        </w:rPr>
        <w:t xml:space="preserve">уговора“ додају се запета и нова тачка 9), која гласи: „9) рок на који се уговор закључује“. </w:t>
      </w:r>
    </w:p>
    <w:p w14:paraId="4A0063C5" w14:textId="339E615D" w:rsidR="00305433" w:rsidRPr="009D10D0" w:rsidRDefault="00305433" w:rsidP="00305433">
      <w:pPr>
        <w:autoSpaceDE w:val="0"/>
        <w:autoSpaceDN w:val="0"/>
        <w:adjustRightInd w:val="0"/>
        <w:ind w:left="0" w:firstLine="720"/>
        <w:rPr>
          <w:lang w:val="sr-Cyrl-BA"/>
        </w:rPr>
      </w:pPr>
      <w:r w:rsidRPr="009D10D0">
        <w:rPr>
          <w:lang w:val="sr-Cyrl-BA"/>
        </w:rPr>
        <w:t xml:space="preserve">Чланом 13. измијењен је члан 33. на начин да се став 3. мијења тако да дефинише да директор Завода доноси рјешење о испуњавању услова за припрему мјерила ако субјект из става 1. овог члана испуњава услове из члана 32. став 2. овог закона и посебног прописа о условима за образовање лабораторије за припрему за верификацију конкретне врсте мјерила, у ставу 4. ријечи: „до 31. децембра 2030. године“ замјењују се ријечима: „на период од пет година“, у ставу 8. послије ријечи: „верификацију мјерила“ додају се ријечи: „и друге послове у области метрологије“, а послије става 8. додати су нови ст. 9. и 10. Ставом 9. прописано је да образована лабораторија подноси захтјев за обнављање важења рјешења из става 3. овог члана најкасније </w:t>
      </w:r>
      <w:r w:rsidR="00F57C23" w:rsidRPr="009D10D0">
        <w:rPr>
          <w:lang w:val="sr-Cyrl-BA"/>
        </w:rPr>
        <w:t>60</w:t>
      </w:r>
      <w:r w:rsidRPr="009D10D0">
        <w:rPr>
          <w:lang w:val="sr-Cyrl-BA"/>
        </w:rPr>
        <w:t xml:space="preserve"> дана прије истека периода на који је рјешење издато, а ставом 10. да директор Завода, уз сагласност министра, доноси правилнике којима се за одређене врсте мјерила ближе дефинишу посебни захтјеви у погледу запослених, </w:t>
      </w:r>
      <w:r w:rsidR="00167AC9" w:rsidRPr="009D10D0">
        <w:rPr>
          <w:lang w:val="sr-Cyrl-BA"/>
        </w:rPr>
        <w:t xml:space="preserve">организационе структуре, </w:t>
      </w:r>
      <w:r w:rsidRPr="009D10D0">
        <w:rPr>
          <w:lang w:val="sr-Cyrl-BA"/>
        </w:rPr>
        <w:t>просторија, документације и евиденције, еталона и њихових периода калибрације, опреме и услова за припрему за верификацију које треба да испуњавај образован</w:t>
      </w:r>
      <w:r w:rsidR="00167AC9" w:rsidRPr="009D10D0">
        <w:rPr>
          <w:lang w:val="sr-Cyrl-BA"/>
        </w:rPr>
        <w:t>а</w:t>
      </w:r>
      <w:r w:rsidRPr="009D10D0">
        <w:rPr>
          <w:lang w:val="sr-Cyrl-BA"/>
        </w:rPr>
        <w:t xml:space="preserve"> лабораториј</w:t>
      </w:r>
      <w:r w:rsidR="00167AC9" w:rsidRPr="009D10D0">
        <w:rPr>
          <w:lang w:val="sr-Cyrl-BA"/>
        </w:rPr>
        <w:t>а</w:t>
      </w:r>
      <w:r w:rsidRPr="009D10D0">
        <w:rPr>
          <w:lang w:val="sr-Cyrl-BA"/>
        </w:rPr>
        <w:t>.</w:t>
      </w:r>
    </w:p>
    <w:p w14:paraId="0C0066D1" w14:textId="67545EF3" w:rsidR="00305433" w:rsidRPr="009D10D0" w:rsidRDefault="00305433" w:rsidP="00305433">
      <w:pPr>
        <w:autoSpaceDE w:val="0"/>
        <w:autoSpaceDN w:val="0"/>
        <w:adjustRightInd w:val="0"/>
        <w:ind w:left="0" w:firstLine="720"/>
        <w:rPr>
          <w:lang w:val="sr-Cyrl-BA"/>
        </w:rPr>
      </w:pPr>
      <w:r w:rsidRPr="009D10D0">
        <w:rPr>
          <w:lang w:val="sr-Cyrl-BA"/>
        </w:rPr>
        <w:t xml:space="preserve">Чланом 14. измијењен је назив члана 36. у </w:t>
      </w:r>
      <w:r w:rsidR="00055337" w:rsidRPr="009D10D0">
        <w:rPr>
          <w:lang w:val="sr-Cyrl-BA"/>
        </w:rPr>
        <w:t>„</w:t>
      </w:r>
      <w:r w:rsidRPr="009D10D0">
        <w:rPr>
          <w:lang w:val="sr-Cyrl-BA"/>
        </w:rPr>
        <w:t>Потврда за увоз мјерила</w:t>
      </w:r>
      <w:r w:rsidR="00055337" w:rsidRPr="009D10D0">
        <w:rPr>
          <w:lang w:val="sr-Cyrl-BA"/>
        </w:rPr>
        <w:t>“</w:t>
      </w:r>
      <w:r w:rsidRPr="009D10D0">
        <w:rPr>
          <w:lang w:val="sr-Cyrl-BA"/>
        </w:rPr>
        <w:t xml:space="preserve"> , као и цијели члан 36, тако да се сада њиме дефинише да приликом увоза мјерила која се користе у областима из члана 3. овог закона, увозник код Завода прибавља потврду о испуњавању метролошких захтјева за мјерила која се увозе, да се мјерила која су већ била у употреби и увозе се у Републику Српску не могу користити у областима из члана 3. овог закона и за њих се не издаје потврда из става 1. овог члана, да се за мјерила и мјерне уређаје који се не користе у областима из члана 3. овог закона, а увозе се, издаје мишљење, а подносилац захтјева за издавање потврде или мишљења плаћа накнаду у складу са прописом којим се уређују висина и начин плаћања накнада за послове верификације мјерила и друге послове у области метрологије. Такође, овим чланом дефинисано је и да директор Завода, уз сагласност министра, доноси правилник којим се прописују поступак издавања, садржај и образац потврде и мишљења, као и начин вођења евиденције издатих потврда и мишљења.</w:t>
      </w:r>
    </w:p>
    <w:p w14:paraId="06752922"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Чланом 15. измијењен је цијели члан 37. тако да дефинише да није дозвољена употреба мјерила које не испуњава прописане техничке и метролошке захтјеве, није верификовано или означено у складу са овим законом, да власник или корисник мјерила, односно давалац услуге дужан је да користи верификовано мјерило, одржава и по потреби сервисира мјерило на начин којим се обезбјеђује његова техничка исправност и тачност мјерења у складу са прописима и упутством произвођача, поставља и употребљава мјерило у складу са његовом намјеном, обезбјеђује периодичну и ванредну верификацију мјерила у складу са овим законом и прописима донесеним на основу овог </w:t>
      </w:r>
      <w:r w:rsidRPr="009D10D0">
        <w:rPr>
          <w:lang w:val="sr-Cyrl-BA"/>
        </w:rPr>
        <w:lastRenderedPageBreak/>
        <w:t>закона, води потребну евиденцију о одржавању, сервисирању и верификацији мјерила и одмах обавијести Завод о уклањању или било којој врсти оштећења републичког жига постављеног на мјерило. Мјерило које се више не употребљава мора се на видном мјесту означити ознаком: „МЈЕРИЛО НИЈЕ У УПОТРЕБИ“ и мора се уклонити са мјеста коришћења, односно из радног простора док се не доведе у исправно и верификовано стање, а привредни субјекти дужни су да користе мјерила која су према одредбама овог закона и посебних прописа неопходна за обављање њихове дјелатности.</w:t>
      </w:r>
    </w:p>
    <w:p w14:paraId="57B7C296" w14:textId="2112CD25" w:rsidR="00305433" w:rsidRPr="009D10D0" w:rsidRDefault="00305433" w:rsidP="00305433">
      <w:pPr>
        <w:autoSpaceDE w:val="0"/>
        <w:autoSpaceDN w:val="0"/>
        <w:adjustRightInd w:val="0"/>
        <w:ind w:left="0" w:firstLine="709"/>
        <w:rPr>
          <w:lang w:val="sr-Cyrl-BA"/>
        </w:rPr>
      </w:pPr>
      <w:r w:rsidRPr="009D10D0">
        <w:rPr>
          <w:lang w:val="sr-Cyrl-BA"/>
        </w:rPr>
        <w:t>Чланом 16. измијењен је члан 38. на начин да у ставу 3. послије ријечи: „количине“ додају се ријечи: „и означени су прописаним ознакама и натписима“, став 4. се у потпуности мијења тако да дефинише да директор Завода, уз сагласност министра, доноси правилник којим се прописују метролошки захтјеви за количине претпакованих производа, дозвољена одступања стварних количина од означених називних количина, поступак испитивања претпакованих производа ради провјере испуњености метролошких захтјева, захтјеви за опрему која се користи током испитивања, знак усаглашености и начин означавања претпакованих производа, документовање поступка испитивања, начин обавјештавања Завода о обављању дјелатности претпаковања и друга питања у вези са испитивањем претпакованих производа, а у ставу 6. иза ријечи:</w:t>
      </w:r>
      <w:r w:rsidR="005E4697" w:rsidRPr="009D10D0">
        <w:rPr>
          <w:lang w:val="sr-Cyrl-BA"/>
        </w:rPr>
        <w:t xml:space="preserve"> </w:t>
      </w:r>
      <w:r w:rsidRPr="009D10D0">
        <w:rPr>
          <w:lang w:val="sr-Cyrl-BA"/>
        </w:rPr>
        <w:t xml:space="preserve">„усаглашености“ брише се ријеч: „количине“ и ријечи: „може означити претпаковани производ знаком усаглашености“ замјењују се ријечима: „обавезно означава претпаковани производ и знаком усаглашености </w:t>
      </w:r>
      <w:r w:rsidR="005E4697" w:rsidRPr="009D10D0">
        <w:rPr>
          <w:lang w:val="sr-Cyrl-BA"/>
        </w:rPr>
        <w:t>′</w:t>
      </w:r>
      <w:r w:rsidRPr="009D10D0">
        <w:rPr>
          <w:lang w:val="sr-Cyrl-BA"/>
        </w:rPr>
        <w:t>е</w:t>
      </w:r>
      <w:r w:rsidR="005E4697" w:rsidRPr="009D10D0">
        <w:rPr>
          <w:lang w:val="sr-Cyrl-BA"/>
        </w:rPr>
        <w:t>′</w:t>
      </w:r>
      <w:r w:rsidRPr="009D10D0">
        <w:rPr>
          <w:lang w:val="sr-Cyrl-BA"/>
        </w:rPr>
        <w:t>.“</w:t>
      </w:r>
    </w:p>
    <w:p w14:paraId="3FB0C80A" w14:textId="77777777" w:rsidR="00305433" w:rsidRPr="009D10D0" w:rsidRDefault="00305433" w:rsidP="00305433">
      <w:pPr>
        <w:autoSpaceDE w:val="0"/>
        <w:autoSpaceDN w:val="0"/>
        <w:adjustRightInd w:val="0"/>
        <w:ind w:left="0" w:firstLine="720"/>
        <w:rPr>
          <w:lang w:val="sr-Cyrl-BA"/>
        </w:rPr>
      </w:pPr>
      <w:r w:rsidRPr="009D10D0">
        <w:rPr>
          <w:lang w:val="sr-Cyrl-BA"/>
        </w:rPr>
        <w:t>Чланом 17. измијењен је назив члана 39. у „Испитивање усаглашености претпакованих производа“ и мијења се цијели члан 39. на начин да дефинише да Завод спроводи испитивање претпакованих производа, ради провјере усаглашености са прописаним захтјевима и одредбама овог закона, током метролошког надзора и на захтјев инспекцијског или другог надлежног органа, физичког или правног лица, да се поступак испитивања претпакованих производа и издавање извјештаја о испитивању спроводи у складу са прописом из члана 38. став 4. овог закона, да трошкове испитивања усаглашености претпакованих производа сноси подносилац захтјева из става 1. овог члана у складу са прописом којим се уређују висина и начин плаћања накнада за послове верификације мјерила и друге послове у области метрологије , као и да Завод може прихватити ознаку усаглашености за претпаковани производ из иностранства и пратећу документацију уколико потврђује испуњеност захтјева који су у Републици Српској прописани за претпаковане производе са ознаком „е“ (став 4).</w:t>
      </w:r>
    </w:p>
    <w:p w14:paraId="7BF6EF69"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Чланом 18. измијењен је назив члана 40. у „Мјерна боца“ и мијења се цијели члан 40. на начин да дефинише да је мjерна боца мјерна посуда која има таква метролошка својства, облик и уједначеност квалитета израде да њен садржај може бити измјерен са довољном тачношћу уколико је напуњена до одређеног нивоа или до одређеног процента укупне запремине, да привредни субјект може ставити мјерну боцу на тржиште или је складиштити ради стављања на тржиште само ако испуњава прописане метролошке захтјеве и ако је означена прописаним ознакама и натписима, да мjерна боца намијењена за стављање на тржиште обавезно је означена ознаком произвођача која омогућава њену идентификацију и која је на захтјев произвођача мјерних боца из Републике Српске од Завода одобрена рјешењем о одобравању ознаке произвођача, да трошкове поступка издавања рјешења сноси подносилац захтјева у складу са одговарајућим прописом, да Завод спроводи испитивање мјерне боце ради провјере усаглашености са прописаним захтјевима на захтјев инспекцијског или другог надлежног органа, физичког или правног лица или током метролошког надзора и да се испитивање обавља код произвођача или у просторијама увозника или његовог овлашћеног заступника у Републици Српској. Такође, овим чланом је дефинисано да Завод може прихватити ознаку произвођача мјерних боца из иностранства уколико је ту </w:t>
      </w:r>
      <w:r w:rsidRPr="009D10D0">
        <w:rPr>
          <w:lang w:val="sr-Cyrl-BA"/>
        </w:rPr>
        <w:lastRenderedPageBreak/>
        <w:t>ознаку одобрила државна институција за законску метрологију и ако обезбјеђује испуњеност захтјева који су у Републици Српској прописани за мјерне боце и да директор Завода, уз сагласност министра, доноси правилник којим се прописују метролошки захтјеви за мјерне боце, допуштена одступања запремине, поступак испитивања ради провјере усаглашености са прописаним захтјевима, ознаке и натписи, поступак и услови за додјелу ознаке произвођача.</w:t>
      </w:r>
    </w:p>
    <w:p w14:paraId="4B4B8FCC" w14:textId="4AA4D898" w:rsidR="00305433" w:rsidRPr="009D10D0" w:rsidRDefault="00305433" w:rsidP="002568D5">
      <w:pPr>
        <w:autoSpaceDE w:val="0"/>
        <w:autoSpaceDN w:val="0"/>
        <w:adjustRightInd w:val="0"/>
        <w:ind w:left="0" w:firstLine="567"/>
        <w:rPr>
          <w:lang w:val="sr-Cyrl-BA"/>
        </w:rPr>
      </w:pPr>
      <w:r w:rsidRPr="009D10D0">
        <w:rPr>
          <w:lang w:val="sr-Cyrl-BA"/>
        </w:rPr>
        <w:t xml:space="preserve">Чланом 19. измијењен је члан 45. на начин да </w:t>
      </w:r>
      <w:r w:rsidR="00CA65C3" w:rsidRPr="009D10D0">
        <w:rPr>
          <w:lang w:val="sr-Cyrl-BA"/>
        </w:rPr>
        <w:t xml:space="preserve">је измијењен </w:t>
      </w:r>
      <w:r w:rsidR="009D5E52" w:rsidRPr="009D10D0">
        <w:rPr>
          <w:lang w:val="sr-Cyrl-BA"/>
        </w:rPr>
        <w:t xml:space="preserve">став 2. </w:t>
      </w:r>
      <w:r w:rsidR="002568D5" w:rsidRPr="009D10D0">
        <w:rPr>
          <w:lang w:val="sr-Cyrl-BA"/>
        </w:rPr>
        <w:t>и</w:t>
      </w:r>
      <w:r w:rsidR="00CA65C3" w:rsidRPr="009D10D0">
        <w:rPr>
          <w:lang w:val="sr-Cyrl-BA"/>
        </w:rPr>
        <w:t xml:space="preserve"> гласи</w:t>
      </w:r>
      <w:r w:rsidR="009D5E52" w:rsidRPr="009D10D0">
        <w:rPr>
          <w:lang w:val="sr-Cyrl-BA"/>
        </w:rPr>
        <w:t>: „</w:t>
      </w:r>
      <w:r w:rsidR="002568D5" w:rsidRPr="009D10D0">
        <w:rPr>
          <w:lang w:val="sr-Cyrl-BA"/>
        </w:rPr>
        <w:t>Метролошки надзор, који подразумијева непосредни инспекцијски преглед над спровођењем овог закона и прописа донесених на основу њега, врши Завод, а инспекцијски надзор врши надлежна инспекција.“</w:t>
      </w:r>
    </w:p>
    <w:p w14:paraId="2CD85A4E" w14:textId="6DF3F024" w:rsidR="00305433" w:rsidRPr="009D10D0" w:rsidRDefault="00305433" w:rsidP="00305433">
      <w:pPr>
        <w:autoSpaceDE w:val="0"/>
        <w:autoSpaceDN w:val="0"/>
        <w:adjustRightInd w:val="0"/>
        <w:ind w:left="0" w:firstLine="720"/>
        <w:rPr>
          <w:lang w:val="sr-Cyrl-BA"/>
        </w:rPr>
      </w:pPr>
      <w:r w:rsidRPr="009D10D0">
        <w:rPr>
          <w:lang w:val="sr-Cyrl-BA"/>
        </w:rPr>
        <w:t>Чланом 20. измијењен је цијели члан 46. који дефинише метролошки надзор и шта се са њим провјерава, да га обавља Завод, по службеној дужности или на основу поднеска физичког лица, привредног субјекта, институције и других правних лица који се односи на повреде овог закона, да директор Завода доноси правилник којим се прописују поступак и начин вршења метролошког надзора од овлашћених лица Завода, као и образац и садржину службене легитимације и начин вођења евиденције о издатим службеним легитимацијама</w:t>
      </w:r>
      <w:r w:rsidR="000139EF" w:rsidRPr="009D10D0">
        <w:rPr>
          <w:lang w:val="sr-Cyrl-BA"/>
        </w:rPr>
        <w:t>, те какве обавезе и овлашћења има Завод у вршењу метролошког надзора.</w:t>
      </w:r>
      <w:r w:rsidRPr="009D10D0">
        <w:rPr>
          <w:lang w:val="sr-Cyrl-BA"/>
        </w:rPr>
        <w:t xml:space="preserve"> Дефинисано је да надлежна инспекција, у складу са овим законом, обавља </w:t>
      </w:r>
      <w:r w:rsidR="000139EF" w:rsidRPr="009D10D0">
        <w:rPr>
          <w:lang w:val="sr-Cyrl-BA"/>
        </w:rPr>
        <w:t xml:space="preserve">инспекцијски </w:t>
      </w:r>
      <w:r w:rsidRPr="009D10D0">
        <w:rPr>
          <w:lang w:val="sr-Cyrl-BA"/>
        </w:rPr>
        <w:t xml:space="preserve">надзор над мјерилима која су стављена на тржиште и </w:t>
      </w:r>
      <w:r w:rsidR="000139EF" w:rsidRPr="009D10D0">
        <w:rPr>
          <w:lang w:val="sr-Cyrl-BA"/>
        </w:rPr>
        <w:t xml:space="preserve">у употребу, </w:t>
      </w:r>
      <w:r w:rsidRPr="009D10D0">
        <w:rPr>
          <w:lang w:val="sr-Cyrl-BA"/>
        </w:rPr>
        <w:t>посредством инспектора Републичке управе за инспекцијске послове и надлежних инспектора јединица локалне самоуправе</w:t>
      </w:r>
      <w:r w:rsidR="000139EF" w:rsidRPr="009D10D0">
        <w:rPr>
          <w:lang w:val="sr-Cyrl-BA"/>
        </w:rPr>
        <w:t xml:space="preserve">. </w:t>
      </w:r>
      <w:r w:rsidRPr="009D10D0">
        <w:rPr>
          <w:lang w:val="sr-Cyrl-BA"/>
        </w:rPr>
        <w:t xml:space="preserve">Наведено је да у вршењу метролошког надзора овлашћено лице је обавезно да најави код субјекта надзора обављање метролошког надзора, осим </w:t>
      </w:r>
      <w:r w:rsidR="000139EF" w:rsidRPr="009D10D0">
        <w:rPr>
          <w:lang w:val="sr-Cyrl-BA"/>
        </w:rPr>
        <w:t xml:space="preserve">у случају </w:t>
      </w:r>
      <w:r w:rsidRPr="009D10D0">
        <w:rPr>
          <w:lang w:val="sr-Cyrl-BA"/>
        </w:rPr>
        <w:t>ако би најава умањила успјешност надзора, те да о извршеном метролошком надзору сачини записник.</w:t>
      </w:r>
    </w:p>
    <w:p w14:paraId="3F413D74" w14:textId="7F7521A5" w:rsidR="00F34CA4" w:rsidRPr="009D10D0" w:rsidRDefault="00305433" w:rsidP="00305433">
      <w:pPr>
        <w:autoSpaceDE w:val="0"/>
        <w:autoSpaceDN w:val="0"/>
        <w:adjustRightInd w:val="0"/>
        <w:ind w:left="0" w:firstLine="720"/>
        <w:rPr>
          <w:lang w:val="sr-Cyrl-BA"/>
        </w:rPr>
      </w:pPr>
      <w:r w:rsidRPr="009D10D0">
        <w:rPr>
          <w:lang w:val="sr-Cyrl-BA"/>
        </w:rPr>
        <w:t xml:space="preserve">Чланом 21. измијењен је члан 47. на начин да се у ставу 1. тачка 7) мијења и гласи: „7) привредни субјект или лице које употребљава мјерило, то мјерило користи у складу са његовом намјеном и одржава у техничком стању које обезбјеђује тачност мјерења и да ли води евиденцију о његовом одржавању и верификацији,“, да се у тачки 9) послије ријечи: „важи“ додаје ријеч: „републички“, послије тачке 11) додају се нове т. 12) и 13), које гласе: „12) су важећи републички жиг и остале прописане ознаке исправно постављени на мјерилу,“ и „13) је постављени републички жиг на мјерилу исправан и неоштећен,“, а досадашња тачка 12) постаје тачка 14). </w:t>
      </w:r>
      <w:r w:rsidR="00F34CA4" w:rsidRPr="009D10D0">
        <w:rPr>
          <w:lang w:val="sr-Cyrl-BA"/>
        </w:rPr>
        <w:t>Такође, ст</w:t>
      </w:r>
      <w:r w:rsidR="00956530" w:rsidRPr="009D10D0">
        <w:rPr>
          <w:lang w:val="sr-Cyrl-BA"/>
        </w:rPr>
        <w:t>.</w:t>
      </w:r>
      <w:r w:rsidR="00F34CA4" w:rsidRPr="009D10D0">
        <w:rPr>
          <w:lang w:val="sr-Cyrl-BA"/>
        </w:rPr>
        <w:t xml:space="preserve"> 6. и 7. се мијењају тако да став 6. дефинише да се инспекцијски надзор над мјерилима, који обавља надлежни инспектор, односи на послове и овлашћења из става 1. т. 2), 4), 7), 8)</w:t>
      </w:r>
      <w:r w:rsidR="005722E8" w:rsidRPr="009D10D0">
        <w:rPr>
          <w:lang w:val="sr-Cyrl-BA"/>
        </w:rPr>
        <w:t xml:space="preserve"> </w:t>
      </w:r>
      <w:r w:rsidR="00F34CA4" w:rsidRPr="009D10D0">
        <w:rPr>
          <w:lang w:val="sr-Cyrl-BA"/>
        </w:rPr>
        <w:t>9), 11) и 13) овог члана, а у ставу 7. је дефинисано да уколико током инспекцијског надзора из става 6. надлежни инспектор утврди да мјерило које је стављено на тржиште нема прописани документ о усаглашености и друга прописана документа и није верификовано, да мјерило у употреби нема исправан жиг или важећи цертификат о верификацији мјерила, да привредни субјекат или лице које употребљава мјерило не користи мјерило које је прописано за обављање његове дјелатности или у складу са његовом намјеном, не обезбјеђује тачност мјерења или нема прописану евиденцију о одржавању и верификацији мјерила, доноси рјешење којим се привремено забрањује стављање на тржиште, односно употреба мјерила и одређује рок за отклањање неправилности.</w:t>
      </w:r>
      <w:r w:rsidR="00F465C4" w:rsidRPr="009D10D0">
        <w:rPr>
          <w:lang w:val="sr-Cyrl-BA"/>
        </w:rPr>
        <w:t xml:space="preserve"> Такође, у ст</w:t>
      </w:r>
      <w:r w:rsidR="00956530" w:rsidRPr="009D10D0">
        <w:rPr>
          <w:lang w:val="sr-Cyrl-BA"/>
        </w:rPr>
        <w:t xml:space="preserve">. </w:t>
      </w:r>
      <w:r w:rsidR="00F465C4" w:rsidRPr="009D10D0">
        <w:rPr>
          <w:lang w:val="sr-Cyrl-BA"/>
        </w:rPr>
        <w:t>9. и 10. ријечи: „тржишни инспектор“ замјењуј</w:t>
      </w:r>
      <w:r w:rsidR="00956530" w:rsidRPr="009D10D0">
        <w:rPr>
          <w:lang w:val="sr-Cyrl-BA"/>
        </w:rPr>
        <w:t>у</w:t>
      </w:r>
      <w:r w:rsidR="00F465C4" w:rsidRPr="009D10D0">
        <w:rPr>
          <w:lang w:val="sr-Cyrl-BA"/>
        </w:rPr>
        <w:t xml:space="preserve"> се ријечима: „надлежни инспектор“, као и у цијелом тексту Закона у одговарајућем падежу.</w:t>
      </w:r>
    </w:p>
    <w:p w14:paraId="79E016C2" w14:textId="02E0C072" w:rsidR="00630BD3" w:rsidRPr="009D10D0" w:rsidRDefault="00305433" w:rsidP="00630BD3">
      <w:pPr>
        <w:autoSpaceDE w:val="0"/>
        <w:autoSpaceDN w:val="0"/>
        <w:adjustRightInd w:val="0"/>
        <w:ind w:left="0" w:firstLine="720"/>
        <w:rPr>
          <w:lang w:val="sr-Cyrl-BA"/>
        </w:rPr>
      </w:pPr>
      <w:r w:rsidRPr="009D10D0">
        <w:rPr>
          <w:lang w:val="sr-Cyrl-BA"/>
        </w:rPr>
        <w:t xml:space="preserve">Чланом 22. измијењен је назив члана 48. у </w:t>
      </w:r>
      <w:r w:rsidR="00DD186E" w:rsidRPr="009D10D0">
        <w:rPr>
          <w:lang w:val="sr-Cyrl-BA"/>
        </w:rPr>
        <w:t>„</w:t>
      </w:r>
      <w:r w:rsidRPr="009D10D0">
        <w:rPr>
          <w:lang w:val="sr-Cyrl-BA"/>
        </w:rPr>
        <w:t>Надзор над претпакованим производима и мјерним боцама</w:t>
      </w:r>
      <w:r w:rsidR="00DD186E" w:rsidRPr="009D10D0">
        <w:rPr>
          <w:lang w:val="sr-Cyrl-BA"/>
        </w:rPr>
        <w:t>“</w:t>
      </w:r>
      <w:r w:rsidRPr="009D10D0">
        <w:rPr>
          <w:lang w:val="sr-Cyrl-BA"/>
        </w:rPr>
        <w:t xml:space="preserve">, а садржај члана 48. мијења се на начин да се у ставу 1. у тачки 3) послије ријечи: „означени“ додаје ријеч: „прописаним“, у тачки 5) послије ријечи: „производи“ додају се запета и ријечи: „мјерне боце“, у ставу 2. ријечи: „продаја, а власник претпакованих производа дужан је да их поново претпакује“ замјењују се </w:t>
      </w:r>
      <w:r w:rsidRPr="009D10D0">
        <w:rPr>
          <w:lang w:val="sr-Cyrl-BA"/>
        </w:rPr>
        <w:lastRenderedPageBreak/>
        <w:t>ријечима: „продаја и коришћење, а власник претпакованог производа или мјерне боце дужан је да утврђену неусклађеност отклони и усклади предмет надзора са прописаним захтјевима“.</w:t>
      </w:r>
      <w:r w:rsidR="00956530" w:rsidRPr="009D10D0">
        <w:rPr>
          <w:lang w:val="sr-Cyrl-BA"/>
        </w:rPr>
        <w:t xml:space="preserve"> Такође, додају се нови ст. 4, 5</w:t>
      </w:r>
      <w:r w:rsidR="00630BD3" w:rsidRPr="009D10D0">
        <w:rPr>
          <w:lang w:val="sr-Cyrl-BA"/>
        </w:rPr>
        <w:t>, 6. и 7. којима се дефинише шта обухвата инспекцијски надзор надлежне инспекције над претпакованим производима и мјерним боцама стављеним на тржиште и да уколико се утврди да претпаковани производ, односно мјерна боца нису означени прописаним ознакама и натписима и да називна количина није тачно, јасно и недвосмислено означена, надлежни инспектор доноси рјешење којим се привремено забрањује стављање на тржиште претпакованог производа односно мјерне боце, одређује рок за отклањање неправилности и доставља Заводу копију рјешења и обавјештава га о отклањању неусаглашености. Такође, дефинисано је да директор Завода доноси рјешење којим се забрањује продаја и коришћење претпакованог производа, односно мјерне боце, а да је власник претпакованог производа или мјерне боце дужан да утврђену неусклађеност отклони и усклади предмет надзора са прописаним захтјевима.</w:t>
      </w:r>
    </w:p>
    <w:p w14:paraId="1A6281C8" w14:textId="73F035A8" w:rsidR="00305433" w:rsidRPr="009D10D0" w:rsidRDefault="00305433" w:rsidP="00305433">
      <w:pPr>
        <w:autoSpaceDE w:val="0"/>
        <w:autoSpaceDN w:val="0"/>
        <w:adjustRightInd w:val="0"/>
        <w:ind w:left="0" w:firstLine="720"/>
        <w:rPr>
          <w:lang w:val="sr-Cyrl-BA"/>
        </w:rPr>
      </w:pPr>
      <w:r w:rsidRPr="009D10D0">
        <w:rPr>
          <w:lang w:val="sr-Cyrl-BA"/>
        </w:rPr>
        <w:t>Чланом 23. измијењен је члан 50. на начин да се послије тачке 10) додају нове т. 11), 12) и 13), које гласе:</w:t>
      </w:r>
      <w:r w:rsidR="00956530" w:rsidRPr="009D10D0">
        <w:rPr>
          <w:lang w:val="sr-Cyrl-BA"/>
        </w:rPr>
        <w:t xml:space="preserve"> </w:t>
      </w:r>
      <w:r w:rsidRPr="009D10D0">
        <w:rPr>
          <w:lang w:val="sr-Cyrl-BA"/>
        </w:rPr>
        <w:t>„11) именовано тијело и овлашћено тијело примјењују пропис којим се уређују висина и начин плаћања накнада за послове верификације мјерила и друг</w:t>
      </w:r>
      <w:r w:rsidR="00956530" w:rsidRPr="009D10D0">
        <w:rPr>
          <w:lang w:val="sr-Cyrl-BA"/>
        </w:rPr>
        <w:t>е послове у области метрологије</w:t>
      </w:r>
      <w:r w:rsidRPr="009D10D0">
        <w:rPr>
          <w:lang w:val="sr-Cyrl-BA"/>
        </w:rPr>
        <w:t>“, „12) носилац републичког еталона остварује, чува и одржава проглашени републички еталон или осигурава дисеминацију вриједности мјерне јединице према нижим нивоима за дату област мјерења“ и „13) именовано тијело и овлашћено тијело испуњава захтјеве независности и непристрасности у односу на лица повезана са мјерилом које је предмет оцјењивања усаглашености, односно верификације“, а досадашња тачка 11) постаје тачка 14).</w:t>
      </w:r>
    </w:p>
    <w:p w14:paraId="50198636"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Чланом 24. измијењен је цијели члан 51, а који се односи на казнене одредбе које се примјењују на привредне субјекте и физичка лица. Одредбе овог члана су прилагођене претходно наведеним измјенама. За правна лица прописана је новчана казна у распону од 1.000 КМ до 5.000 КМ, за предузетника од 500 КМ до 2.500 КМ за исте прекршаје, за одговорно лице у правном лицу од 200 КМ до 1.000 КМ, а за одређене прекршаје из истог члана које може учинити и физичко лице прописана је казна у распону од 100 КМ до 500 КМ. </w:t>
      </w:r>
    </w:p>
    <w:p w14:paraId="7E3E9410" w14:textId="05C4F236" w:rsidR="00305433" w:rsidRPr="009D10D0" w:rsidRDefault="00305433" w:rsidP="00305433">
      <w:pPr>
        <w:autoSpaceDE w:val="0"/>
        <w:autoSpaceDN w:val="0"/>
        <w:adjustRightInd w:val="0"/>
        <w:ind w:left="0" w:firstLine="720"/>
        <w:rPr>
          <w:lang w:val="sr-Cyrl-BA"/>
        </w:rPr>
      </w:pPr>
      <w:r w:rsidRPr="009D10D0">
        <w:rPr>
          <w:lang w:val="sr-Cyrl-BA"/>
        </w:rPr>
        <w:t>Чланом 25. измијењен је члан 53. на начин да се у ставу 1. ријечи: „од 1.000 КМ до 5.000 КМ“ замјењују ријечима: „од 3.000 КМ до 10.000 КМ“, у тачки 2) ријечи: „за жигосано мјерило“ замјењују се ријечима: „на захтјев власника, односно корисника мјерила и када је то мјерило жигосано републичким жигом“, у тачки 3) послије ријечи: „користи“ додаје се ријеч: „додијељене“, тачка 4) мијења се и гласи: „4) не обезбјеђује независност и непристрасности у односу на подносиоца захтјева за верификацију, власника или корисника мјерила које је предмет верификације (члан 28. став 9)“, а</w:t>
      </w:r>
      <w:r w:rsidR="005722E8" w:rsidRPr="009D10D0">
        <w:rPr>
          <w:lang w:val="sr-Cyrl-BA"/>
        </w:rPr>
        <w:t xml:space="preserve"> </w:t>
      </w:r>
      <w:r w:rsidRPr="009D10D0">
        <w:rPr>
          <w:lang w:val="sr-Cyrl-BA"/>
        </w:rPr>
        <w:t>тачк</w:t>
      </w:r>
      <w:r w:rsidR="00181C84" w:rsidRPr="009D10D0">
        <w:rPr>
          <w:lang w:val="sr-Cyrl-BA"/>
        </w:rPr>
        <w:t>а</w:t>
      </w:r>
      <w:r w:rsidRPr="009D10D0">
        <w:rPr>
          <w:lang w:val="sr-Cyrl-BA"/>
        </w:rPr>
        <w:t xml:space="preserve"> 7) </w:t>
      </w:r>
      <w:r w:rsidR="00181C84" w:rsidRPr="009D10D0">
        <w:rPr>
          <w:lang w:val="sr-Cyrl-BA"/>
        </w:rPr>
        <w:t xml:space="preserve">је промијењена и то </w:t>
      </w:r>
      <w:r w:rsidRPr="009D10D0">
        <w:rPr>
          <w:lang w:val="sr-Cyrl-BA"/>
        </w:rPr>
        <w:t>послије ријечи</w:t>
      </w:r>
      <w:r w:rsidR="00181C84" w:rsidRPr="009D10D0">
        <w:rPr>
          <w:lang w:val="sr-Cyrl-BA"/>
        </w:rPr>
        <w:t>:</w:t>
      </w:r>
      <w:r w:rsidRPr="009D10D0">
        <w:rPr>
          <w:lang w:val="sr-Cyrl-BA"/>
        </w:rPr>
        <w:t xml:space="preserve"> „метролошким прописимa“ дода</w:t>
      </w:r>
      <w:r w:rsidR="00181C84" w:rsidRPr="009D10D0">
        <w:rPr>
          <w:lang w:val="sr-Cyrl-BA"/>
        </w:rPr>
        <w:t>те</w:t>
      </w:r>
      <w:r w:rsidRPr="009D10D0">
        <w:rPr>
          <w:lang w:val="sr-Cyrl-BA"/>
        </w:rPr>
        <w:t xml:space="preserve"> с</w:t>
      </w:r>
      <w:r w:rsidR="00181C84" w:rsidRPr="009D10D0">
        <w:rPr>
          <w:lang w:val="sr-Cyrl-BA"/>
        </w:rPr>
        <w:t>у</w:t>
      </w:r>
      <w:r w:rsidRPr="009D10D0">
        <w:rPr>
          <w:lang w:val="sr-Cyrl-BA"/>
        </w:rPr>
        <w:t xml:space="preserve"> ријечи: „и пратећим стандардима, међународним препорукама и утврђеним процедурама и радним упутствима (члан 28. став 8),“.</w:t>
      </w:r>
    </w:p>
    <w:p w14:paraId="41C330D5" w14:textId="77777777" w:rsidR="00305433" w:rsidRPr="009D10D0" w:rsidRDefault="00305433" w:rsidP="00305433">
      <w:pPr>
        <w:autoSpaceDE w:val="0"/>
        <w:autoSpaceDN w:val="0"/>
        <w:adjustRightInd w:val="0"/>
        <w:ind w:left="0" w:firstLine="720"/>
        <w:rPr>
          <w:lang w:val="sr-Cyrl-BA"/>
        </w:rPr>
      </w:pPr>
      <w:r w:rsidRPr="009D10D0">
        <w:rPr>
          <w:lang w:val="sr-Cyrl-BA"/>
        </w:rPr>
        <w:t>Чланом 26. брише се члан 56.</w:t>
      </w:r>
    </w:p>
    <w:p w14:paraId="78354181" w14:textId="77777777" w:rsidR="00305433" w:rsidRPr="009D10D0" w:rsidRDefault="00305433" w:rsidP="0046285D">
      <w:pPr>
        <w:autoSpaceDE w:val="0"/>
        <w:autoSpaceDN w:val="0"/>
        <w:adjustRightInd w:val="0"/>
        <w:ind w:left="0" w:firstLine="720"/>
        <w:rPr>
          <w:lang w:val="sr-Cyrl-BA"/>
        </w:rPr>
      </w:pPr>
      <w:r w:rsidRPr="009D10D0">
        <w:rPr>
          <w:lang w:val="sr-Cyrl-BA"/>
        </w:rPr>
        <w:t>Чланом 27. измијењен је члан 59. на начин да се у ставу 1. у тачки 5) ријечи: „став 11“ замјењују ријечима: „став 12“, у тачки 7) ријечи: „став 5“ замјењују се ријечима: „став 6“, у тачки 9) послије ријечи: „потврда“ додају ријечи: „и мишљења“, а ријечи: „став 2“ замјењују ријечима: „став 5“, у тачки 11) ријечи: „став 2“ замјењују се ријечима: „став 10“. Послије тачке 13) додају се нове т. 14), 15) и 16), које гласе: „14) правилнике о метролошким и техничким захтјевима за верификацију одређене врсте мјерила (члан 20. став 13), 15) Правилник о контролном прегледу мјерила (члан 24. став 10) и 16) правилнике о условима за оснивање лабораторија за припрему одређених врста мјерила за верификацију (члан 33. став 10)“.</w:t>
      </w:r>
    </w:p>
    <w:p w14:paraId="0109E8B0" w14:textId="62720D4A" w:rsidR="006947B5" w:rsidRPr="009D10D0" w:rsidRDefault="00305433" w:rsidP="0046285D">
      <w:pPr>
        <w:autoSpaceDE w:val="0"/>
        <w:autoSpaceDN w:val="0"/>
        <w:adjustRightInd w:val="0"/>
        <w:ind w:left="0" w:firstLine="720"/>
        <w:rPr>
          <w:lang w:val="sr-Cyrl-BA"/>
        </w:rPr>
      </w:pPr>
      <w:r w:rsidRPr="009D10D0">
        <w:rPr>
          <w:lang w:val="sr-Cyrl-BA"/>
        </w:rPr>
        <w:lastRenderedPageBreak/>
        <w:t xml:space="preserve">Чланом 28. прописује се ступање на снагу закона. </w:t>
      </w:r>
    </w:p>
    <w:p w14:paraId="71C9840F" w14:textId="77777777" w:rsidR="00305433" w:rsidRPr="009D10D0" w:rsidRDefault="00305433" w:rsidP="0046285D">
      <w:pPr>
        <w:autoSpaceDE w:val="0"/>
        <w:autoSpaceDN w:val="0"/>
        <w:adjustRightInd w:val="0"/>
        <w:ind w:left="0" w:firstLine="720"/>
        <w:rPr>
          <w:lang w:val="sr-Cyrl-BA"/>
        </w:rPr>
      </w:pPr>
    </w:p>
    <w:p w14:paraId="5ADC26B0" w14:textId="614772E1" w:rsidR="00305433" w:rsidRPr="009D10D0" w:rsidRDefault="00305433" w:rsidP="00956530">
      <w:pPr>
        <w:tabs>
          <w:tab w:val="left" w:pos="426"/>
          <w:tab w:val="left" w:pos="6410"/>
        </w:tabs>
        <w:ind w:left="0" w:firstLine="0"/>
        <w:rPr>
          <w:rFonts w:eastAsia="Calibri"/>
          <w:b/>
          <w:lang w:val="sr-Cyrl-BA"/>
        </w:rPr>
      </w:pPr>
      <w:r w:rsidRPr="009D10D0">
        <w:rPr>
          <w:rFonts w:eastAsia="Calibri"/>
          <w:b/>
          <w:bCs/>
          <w:iCs/>
          <w:lang w:val="sr-Cyrl-BA"/>
        </w:rPr>
        <w:t xml:space="preserve">VI </w:t>
      </w:r>
      <w:r w:rsidR="00956530" w:rsidRPr="009D10D0">
        <w:rPr>
          <w:rFonts w:eastAsia="Calibri"/>
          <w:b/>
          <w:bCs/>
          <w:iCs/>
          <w:lang w:val="sr-Cyrl-BA"/>
        </w:rPr>
        <w:tab/>
      </w:r>
      <w:r w:rsidRPr="009D10D0">
        <w:rPr>
          <w:rFonts w:eastAsia="Calibri"/>
          <w:b/>
          <w:lang w:val="sr-Cyrl-BA"/>
        </w:rPr>
        <w:t xml:space="preserve">РАЗЛИКЕ ПРИЈЕДЛОГА У ОДНОСУ НА НАЦРТ ЗАКОНА </w:t>
      </w:r>
    </w:p>
    <w:p w14:paraId="4AC515DD" w14:textId="77777777" w:rsidR="00305433" w:rsidRPr="009D10D0" w:rsidRDefault="00305433" w:rsidP="0046285D">
      <w:pPr>
        <w:ind w:left="0" w:firstLine="720"/>
        <w:rPr>
          <w:rFonts w:eastAsia="Calibri"/>
          <w:bCs/>
          <w:lang w:val="sr-Cyrl-BA"/>
        </w:rPr>
      </w:pPr>
    </w:p>
    <w:p w14:paraId="05E496A8" w14:textId="199E1E46" w:rsidR="00305433" w:rsidRPr="009D10D0" w:rsidRDefault="00305433" w:rsidP="0046285D">
      <w:pPr>
        <w:ind w:left="0" w:firstLine="720"/>
        <w:rPr>
          <w:rFonts w:eastAsia="Calibri"/>
          <w:lang w:val="sr-Cyrl-BA"/>
        </w:rPr>
      </w:pPr>
      <w:r w:rsidRPr="009D10D0">
        <w:rPr>
          <w:shd w:val="clear" w:color="auto" w:fill="FFFFFF"/>
          <w:lang w:val="sr-Cyrl-BA"/>
        </w:rPr>
        <w:t>На 13. редовној сједници Народне скупштин</w:t>
      </w:r>
      <w:r w:rsidR="00956530" w:rsidRPr="009D10D0">
        <w:rPr>
          <w:shd w:val="clear" w:color="auto" w:fill="FFFFFF"/>
          <w:lang w:val="sr-Cyrl-BA"/>
        </w:rPr>
        <w:t>е Републике Српске, одржаној 24</w:t>
      </w:r>
      <w:r w:rsidRPr="009D10D0">
        <w:rPr>
          <w:shd w:val="clear" w:color="auto" w:fill="FFFFFF"/>
          <w:lang w:val="sr-Cyrl-BA"/>
        </w:rPr>
        <w:t xml:space="preserve">, 25. и 26. марта 2025. године, усвојен је Нацрт закона о измјенама и допунама Закона о метрологији у Републици Српској. </w:t>
      </w:r>
      <w:r w:rsidRPr="009D10D0">
        <w:rPr>
          <w:lang w:val="sr-Cyrl-BA"/>
        </w:rPr>
        <w:t>Посланици су изразили подршку предложеном тексту Нацрта закона и</w:t>
      </w:r>
      <w:r w:rsidRPr="009D10D0">
        <w:rPr>
          <w:rFonts w:eastAsia="Calibri"/>
          <w:lang w:val="sr-Cyrl-BA"/>
        </w:rPr>
        <w:t xml:space="preserve"> током расправе није било примједаба нити сугестија </w:t>
      </w:r>
      <w:r w:rsidR="00956530" w:rsidRPr="009D10D0">
        <w:rPr>
          <w:rFonts w:eastAsia="Calibri"/>
          <w:lang w:val="sr-Cyrl-BA"/>
        </w:rPr>
        <w:t>с</w:t>
      </w:r>
      <w:r w:rsidRPr="009D10D0">
        <w:rPr>
          <w:rFonts w:eastAsia="Calibri"/>
          <w:lang w:val="sr-Cyrl-BA"/>
        </w:rPr>
        <w:t xml:space="preserve"> циљ</w:t>
      </w:r>
      <w:r w:rsidR="00956530" w:rsidRPr="009D10D0">
        <w:rPr>
          <w:rFonts w:eastAsia="Calibri"/>
          <w:lang w:val="sr-Cyrl-BA"/>
        </w:rPr>
        <w:t>ем</w:t>
      </w:r>
      <w:r w:rsidRPr="009D10D0">
        <w:rPr>
          <w:rFonts w:eastAsia="Calibri"/>
          <w:lang w:val="sr-Cyrl-BA"/>
        </w:rPr>
        <w:t xml:space="preserve"> измјене текста Нацрта закона.</w:t>
      </w:r>
    </w:p>
    <w:p w14:paraId="423A97E8" w14:textId="44B3D359" w:rsidR="00FE3A35" w:rsidRPr="009D10D0" w:rsidRDefault="00305433" w:rsidP="0046285D">
      <w:pPr>
        <w:ind w:left="0" w:firstLine="720"/>
        <w:rPr>
          <w:lang w:val="sr-Cyrl-BA"/>
        </w:rPr>
      </w:pPr>
      <w:r w:rsidRPr="009D10D0">
        <w:rPr>
          <w:lang w:val="sr-Cyrl-BA"/>
        </w:rPr>
        <w:t>Приликом израде текста Приједлога овог закона размотрене су се све сугестије и приједлози које су заинтересоване стране у предметној области доставиле у смислу побољшања његових одред</w:t>
      </w:r>
      <w:r w:rsidR="00F94379" w:rsidRPr="009D10D0">
        <w:rPr>
          <w:lang w:val="sr-Cyrl-BA"/>
        </w:rPr>
        <w:t>а</w:t>
      </w:r>
      <w:r w:rsidRPr="009D10D0">
        <w:rPr>
          <w:lang w:val="sr-Cyrl-BA"/>
        </w:rPr>
        <w:t>б</w:t>
      </w:r>
      <w:r w:rsidR="00F94379" w:rsidRPr="009D10D0">
        <w:rPr>
          <w:lang w:val="sr-Cyrl-BA"/>
        </w:rPr>
        <w:t>а</w:t>
      </w:r>
      <w:r w:rsidRPr="009D10D0">
        <w:rPr>
          <w:lang w:val="sr-Cyrl-BA"/>
        </w:rPr>
        <w:t xml:space="preserve">. </w:t>
      </w:r>
    </w:p>
    <w:p w14:paraId="14555EB5" w14:textId="77777777" w:rsidR="00305643" w:rsidRPr="009D10D0" w:rsidRDefault="00305433" w:rsidP="00305643">
      <w:pPr>
        <w:ind w:left="0" w:firstLine="720"/>
        <w:rPr>
          <w:lang w:val="sr-Cyrl-BA"/>
        </w:rPr>
      </w:pPr>
      <w:r w:rsidRPr="009D10D0">
        <w:rPr>
          <w:lang w:val="sr-Cyrl-BA"/>
        </w:rPr>
        <w:t xml:space="preserve">Неколико овлашћених тијела за верификацију мјерила и једна образована лабораторија за припрему мјерила за верификацију у Републици Српској доставили су приједлоге који се односе на </w:t>
      </w:r>
      <w:r w:rsidR="001210DB" w:rsidRPr="009D10D0">
        <w:rPr>
          <w:lang w:val="sr-Cyrl-BA"/>
        </w:rPr>
        <w:t>с</w:t>
      </w:r>
      <w:r w:rsidR="00305643" w:rsidRPr="009D10D0">
        <w:rPr>
          <w:lang w:val="sr-Cyrl-BA"/>
        </w:rPr>
        <w:t>љ</w:t>
      </w:r>
      <w:r w:rsidR="001210DB" w:rsidRPr="009D10D0">
        <w:rPr>
          <w:lang w:val="sr-Cyrl-BA"/>
        </w:rPr>
        <w:t xml:space="preserve">едеће </w:t>
      </w:r>
      <w:r w:rsidRPr="009D10D0">
        <w:rPr>
          <w:lang w:val="sr-Cyrl-BA"/>
        </w:rPr>
        <w:t>прецизирање одред</w:t>
      </w:r>
      <w:r w:rsidR="00F94379" w:rsidRPr="009D10D0">
        <w:rPr>
          <w:lang w:val="sr-Cyrl-BA"/>
        </w:rPr>
        <w:t>а</w:t>
      </w:r>
      <w:r w:rsidRPr="009D10D0">
        <w:rPr>
          <w:lang w:val="sr-Cyrl-BA"/>
        </w:rPr>
        <w:t>б</w:t>
      </w:r>
      <w:r w:rsidR="00F94379" w:rsidRPr="009D10D0">
        <w:rPr>
          <w:lang w:val="sr-Cyrl-BA"/>
        </w:rPr>
        <w:t>а</w:t>
      </w:r>
      <w:r w:rsidR="00305643" w:rsidRPr="009D10D0">
        <w:rPr>
          <w:lang w:val="sr-Cyrl-BA"/>
        </w:rPr>
        <w:t xml:space="preserve"> Приједлога закона: </w:t>
      </w:r>
    </w:p>
    <w:p w14:paraId="046DA057" w14:textId="77777777" w:rsidR="00305643" w:rsidRPr="009D10D0" w:rsidRDefault="00305643" w:rsidP="00305643">
      <w:pPr>
        <w:ind w:left="0" w:firstLine="720"/>
        <w:rPr>
          <w:lang w:val="sr-Cyrl-BA"/>
        </w:rPr>
      </w:pPr>
      <w:r w:rsidRPr="009D10D0">
        <w:rPr>
          <w:lang w:val="sr-Cyrl-BA"/>
        </w:rPr>
        <w:t xml:space="preserve">– </w:t>
      </w:r>
      <w:r w:rsidR="00305433" w:rsidRPr="009D10D0">
        <w:rPr>
          <w:lang w:val="sr-Cyrl-BA"/>
        </w:rPr>
        <w:t>да се наведе да се током верификације мјерила</w:t>
      </w:r>
      <w:r w:rsidRPr="009D10D0">
        <w:rPr>
          <w:lang w:val="sr-Cyrl-BA"/>
        </w:rPr>
        <w:t>,</w:t>
      </w:r>
      <w:r w:rsidR="00305433" w:rsidRPr="009D10D0">
        <w:rPr>
          <w:lang w:val="sr-Cyrl-BA"/>
        </w:rPr>
        <w:t xml:space="preserve"> осим важећих метролошких прописа</w:t>
      </w:r>
      <w:r w:rsidRPr="009D10D0">
        <w:rPr>
          <w:lang w:val="sr-Cyrl-BA"/>
        </w:rPr>
        <w:t>,</w:t>
      </w:r>
      <w:r w:rsidR="00305433" w:rsidRPr="009D10D0">
        <w:rPr>
          <w:lang w:val="sr-Cyrl-BA"/>
        </w:rPr>
        <w:t xml:space="preserve"> користе и пратећи стандарди и међународне препоруке (нпр. OIML, WELMEC и сл.) и утврђене процедуре и радна упутстава овлашћеног тијела, те у складу са добром метролошком праксом (чл</w:t>
      </w:r>
      <w:r w:rsidR="00F94379" w:rsidRPr="009D10D0">
        <w:rPr>
          <w:lang w:val="sr-Cyrl-BA"/>
        </w:rPr>
        <w:t>. 9, 10, 11</w:t>
      </w:r>
      <w:r w:rsidRPr="009D10D0">
        <w:rPr>
          <w:lang w:val="sr-Cyrl-BA"/>
        </w:rPr>
        <w:t>.</w:t>
      </w:r>
      <w:r w:rsidR="00F94379" w:rsidRPr="009D10D0">
        <w:rPr>
          <w:lang w:val="sr-Cyrl-BA"/>
        </w:rPr>
        <w:t xml:space="preserve"> и 25)</w:t>
      </w:r>
      <w:r w:rsidR="00D0100D" w:rsidRPr="009D10D0">
        <w:rPr>
          <w:lang w:val="sr-Cyrl-BA"/>
        </w:rPr>
        <w:t>,</w:t>
      </w:r>
      <w:r w:rsidR="00F94379" w:rsidRPr="009D10D0">
        <w:rPr>
          <w:lang w:val="sr-Cyrl-BA"/>
        </w:rPr>
        <w:t xml:space="preserve"> </w:t>
      </w:r>
      <w:r w:rsidR="00305433" w:rsidRPr="009D10D0">
        <w:rPr>
          <w:lang w:val="sr-Cyrl-BA"/>
        </w:rPr>
        <w:t>јер је то савремени међународни принцип у области законске метрологије и посљедица сталног технолошког напретка у области производње савремених мјерила, а поготово у сегментима различитих услова употребе мјерила, начина мјерења и мјерних подручја савремених мјерила и мјерних у</w:t>
      </w:r>
      <w:r w:rsidR="0046285D" w:rsidRPr="009D10D0">
        <w:rPr>
          <w:lang w:val="sr-Cyrl-BA"/>
        </w:rPr>
        <w:t>ређаја и разних типова мјерила,</w:t>
      </w:r>
    </w:p>
    <w:p w14:paraId="53CEE288" w14:textId="7CACE0AD" w:rsidR="00305433" w:rsidRPr="009D10D0" w:rsidRDefault="00305643" w:rsidP="00305643">
      <w:pPr>
        <w:ind w:left="0" w:firstLine="720"/>
        <w:rPr>
          <w:lang w:val="sr-Cyrl-BA"/>
        </w:rPr>
      </w:pPr>
      <w:r w:rsidRPr="009D10D0">
        <w:rPr>
          <w:lang w:val="sr-Cyrl-BA"/>
        </w:rPr>
        <w:t>–</w:t>
      </w:r>
      <w:r w:rsidR="0046285D" w:rsidRPr="009D10D0">
        <w:rPr>
          <w:lang w:val="sr-Cyrl-BA"/>
        </w:rPr>
        <w:t xml:space="preserve"> </w:t>
      </w:r>
      <w:r w:rsidR="00305433" w:rsidRPr="009D10D0">
        <w:rPr>
          <w:lang w:val="sr-Cyrl-BA"/>
        </w:rPr>
        <w:t>да се измијени ко може поднијети захтјев за прву верифи</w:t>
      </w:r>
      <w:r w:rsidR="00F94379" w:rsidRPr="009D10D0">
        <w:rPr>
          <w:lang w:val="sr-Cyrl-BA"/>
        </w:rPr>
        <w:t>кацију нових мјерила у члану 21</w:t>
      </w:r>
      <w:r w:rsidR="00305433" w:rsidRPr="009D10D0">
        <w:rPr>
          <w:lang w:val="sr-Cyrl-BA"/>
        </w:rPr>
        <w:t>, у смислу да се ријечи</w:t>
      </w:r>
      <w:r w:rsidR="00F94379" w:rsidRPr="009D10D0">
        <w:rPr>
          <w:lang w:val="sr-Cyrl-BA"/>
        </w:rPr>
        <w:t>:</w:t>
      </w:r>
      <w:r w:rsidR="00305433" w:rsidRPr="009D10D0">
        <w:rPr>
          <w:lang w:val="sr-Cyrl-BA"/>
        </w:rPr>
        <w:t xml:space="preserve"> „и други привредни субјект или физичко лице“ замијене ријечима: „или ималац односно корисник мјерила“, јер се у пракси појављује случај да захтјев за прву верификацију мјерила подносе и извођачи радова (уградња постројења и мјерила), а не стварни власници мјерила или субјекти који ће користити мјерило: увозник, дистрибутер или ималац/корисник мјерила</w:t>
      </w:r>
      <w:r w:rsidR="00D0100D" w:rsidRPr="009D10D0">
        <w:rPr>
          <w:lang w:val="sr-Cyrl-BA"/>
        </w:rPr>
        <w:t xml:space="preserve">. Они </w:t>
      </w:r>
      <w:r w:rsidR="00305433" w:rsidRPr="009D10D0">
        <w:rPr>
          <w:lang w:val="sr-Cyrl-BA"/>
        </w:rPr>
        <w:t>најчешће немају сву техничку документацију о мјерилу</w:t>
      </w:r>
      <w:r w:rsidR="00D0100D" w:rsidRPr="009D10D0">
        <w:rPr>
          <w:lang w:val="sr-Cyrl-BA"/>
        </w:rPr>
        <w:t xml:space="preserve"> због чега се захтјев</w:t>
      </w:r>
      <w:r w:rsidR="00305433" w:rsidRPr="009D10D0">
        <w:rPr>
          <w:lang w:val="sr-Cyrl-BA"/>
        </w:rPr>
        <w:t xml:space="preserve"> за одобрење типа</w:t>
      </w:r>
      <w:r w:rsidR="00D0100D" w:rsidRPr="009D10D0">
        <w:rPr>
          <w:lang w:val="sr-Cyrl-BA"/>
        </w:rPr>
        <w:t xml:space="preserve"> одбија</w:t>
      </w:r>
      <w:r w:rsidR="00305433" w:rsidRPr="009D10D0">
        <w:rPr>
          <w:lang w:val="sr-Cyrl-BA"/>
        </w:rPr>
        <w:t xml:space="preserve"> </w:t>
      </w:r>
      <w:r w:rsidR="00D0100D" w:rsidRPr="009D10D0">
        <w:rPr>
          <w:lang w:val="sr-Cyrl-BA"/>
        </w:rPr>
        <w:t>и</w:t>
      </w:r>
      <w:r w:rsidR="00305433" w:rsidRPr="009D10D0">
        <w:rPr>
          <w:lang w:val="sr-Cyrl-BA"/>
        </w:rPr>
        <w:t xml:space="preserve"> немају интерес да се мјерило верификује у складу са свим процедурама и прописима</w:t>
      </w:r>
      <w:r w:rsidR="00133DAE" w:rsidRPr="009D10D0">
        <w:rPr>
          <w:lang w:val="sr-Cyrl-BA"/>
        </w:rPr>
        <w:t>, те је уважен приједлог</w:t>
      </w:r>
      <w:r w:rsidR="00305433" w:rsidRPr="009D10D0">
        <w:rPr>
          <w:lang w:val="sr-Cyrl-BA"/>
        </w:rPr>
        <w:t>.</w:t>
      </w:r>
    </w:p>
    <w:p w14:paraId="7E0784FD" w14:textId="363D7556" w:rsidR="006947B5" w:rsidRPr="009D10D0" w:rsidRDefault="009F586E" w:rsidP="0046285D">
      <w:pPr>
        <w:pStyle w:val="ListParagraph"/>
        <w:autoSpaceDE w:val="0"/>
        <w:autoSpaceDN w:val="0"/>
        <w:adjustRightInd w:val="0"/>
        <w:ind w:left="0" w:firstLine="720"/>
        <w:jc w:val="both"/>
        <w:rPr>
          <w:lang w:val="sr-Cyrl-BA"/>
        </w:rPr>
      </w:pPr>
      <w:r w:rsidRPr="009D10D0">
        <w:rPr>
          <w:lang w:val="sr-Cyrl-BA"/>
        </w:rPr>
        <w:t>К</w:t>
      </w:r>
      <w:r w:rsidR="006947B5" w:rsidRPr="009D10D0">
        <w:rPr>
          <w:lang w:val="sr-Cyrl-BA"/>
        </w:rPr>
        <w:t xml:space="preserve">ада </w:t>
      </w:r>
      <w:r w:rsidR="001210DB" w:rsidRPr="009D10D0">
        <w:rPr>
          <w:lang w:val="sr-Cyrl-BA"/>
        </w:rPr>
        <w:t>су</w:t>
      </w:r>
      <w:r w:rsidR="006947B5" w:rsidRPr="009D10D0">
        <w:rPr>
          <w:lang w:val="sr-Cyrl-BA"/>
        </w:rPr>
        <w:t xml:space="preserve"> у питању образова</w:t>
      </w:r>
      <w:r w:rsidR="001210DB" w:rsidRPr="009D10D0">
        <w:rPr>
          <w:lang w:val="sr-Cyrl-BA"/>
        </w:rPr>
        <w:t>не</w:t>
      </w:r>
      <w:r w:rsidR="006947B5" w:rsidRPr="009D10D0">
        <w:rPr>
          <w:lang w:val="sr-Cyrl-BA"/>
        </w:rPr>
        <w:t xml:space="preserve"> лабораториј</w:t>
      </w:r>
      <w:r w:rsidR="001210DB" w:rsidRPr="009D10D0">
        <w:rPr>
          <w:lang w:val="sr-Cyrl-BA"/>
        </w:rPr>
        <w:t>е</w:t>
      </w:r>
      <w:r w:rsidR="00630BD3" w:rsidRPr="009D10D0">
        <w:rPr>
          <w:lang w:val="sr-Cyrl-BA"/>
        </w:rPr>
        <w:t xml:space="preserve"> за припрему мјерила за преглед</w:t>
      </w:r>
      <w:r w:rsidR="006947B5" w:rsidRPr="009D10D0">
        <w:rPr>
          <w:lang w:val="sr-Cyrl-BA"/>
        </w:rPr>
        <w:t>, због специфичности примјене одређених мјерила у области безбједности саобраћаја</w:t>
      </w:r>
      <w:r w:rsidR="001210DB" w:rsidRPr="009D10D0">
        <w:rPr>
          <w:lang w:val="sr-Cyrl-BA"/>
        </w:rPr>
        <w:t xml:space="preserve"> (законска метрологија)</w:t>
      </w:r>
      <w:r w:rsidR="006947B5" w:rsidRPr="009D10D0">
        <w:rPr>
          <w:lang w:val="sr-Cyrl-BA"/>
        </w:rPr>
        <w:t xml:space="preserve">, Министарство унутрашњих послова је </w:t>
      </w:r>
      <w:r w:rsidR="00630BD3" w:rsidRPr="009D10D0">
        <w:rPr>
          <w:lang w:val="sr-Cyrl-BA"/>
        </w:rPr>
        <w:t>предложило</w:t>
      </w:r>
      <w:r w:rsidR="006947B5" w:rsidRPr="009D10D0">
        <w:rPr>
          <w:lang w:val="sr-Cyrl-BA"/>
        </w:rPr>
        <w:t xml:space="preserve"> да се у чл</w:t>
      </w:r>
      <w:r w:rsidR="00630BD3" w:rsidRPr="009D10D0">
        <w:rPr>
          <w:lang w:val="sr-Cyrl-BA"/>
        </w:rPr>
        <w:t>ану</w:t>
      </w:r>
      <w:r w:rsidR="005722E8" w:rsidRPr="009D10D0">
        <w:rPr>
          <w:lang w:val="sr-Cyrl-BA"/>
        </w:rPr>
        <w:t xml:space="preserve"> </w:t>
      </w:r>
      <w:r w:rsidR="006947B5" w:rsidRPr="009D10D0">
        <w:rPr>
          <w:lang w:val="sr-Cyrl-BA"/>
        </w:rPr>
        <w:t>32. дода да, поред привредних субјеката</w:t>
      </w:r>
      <w:r w:rsidR="008860DA" w:rsidRPr="009D10D0">
        <w:rPr>
          <w:lang w:val="sr-Cyrl-BA"/>
        </w:rPr>
        <w:t xml:space="preserve"> (</w:t>
      </w:r>
      <w:r w:rsidR="00630BD3" w:rsidRPr="009D10D0">
        <w:rPr>
          <w:lang w:val="sr-Cyrl-BA"/>
        </w:rPr>
        <w:t>као правних субјеката</w:t>
      </w:r>
      <w:r w:rsidR="008860DA" w:rsidRPr="009D10D0">
        <w:rPr>
          <w:lang w:val="sr-Cyrl-BA"/>
        </w:rPr>
        <w:t xml:space="preserve">), </w:t>
      </w:r>
      <w:r w:rsidR="00630BD3" w:rsidRPr="009D10D0">
        <w:rPr>
          <w:lang w:val="sr-Cyrl-BA"/>
        </w:rPr>
        <w:t>када је то у јавном интересу</w:t>
      </w:r>
      <w:r w:rsidR="008860DA" w:rsidRPr="009D10D0">
        <w:rPr>
          <w:lang w:val="sr-Cyrl-BA"/>
        </w:rPr>
        <w:t xml:space="preserve"> и </w:t>
      </w:r>
      <w:r w:rsidR="001210DB" w:rsidRPr="009D10D0">
        <w:rPr>
          <w:lang w:val="sr-Cyrl-BA"/>
        </w:rPr>
        <w:t>изузетно за одређену врсту мјерила,</w:t>
      </w:r>
      <w:r w:rsidR="00630BD3" w:rsidRPr="009D10D0">
        <w:rPr>
          <w:lang w:val="sr-Cyrl-BA"/>
        </w:rPr>
        <w:t xml:space="preserve"> </w:t>
      </w:r>
      <w:r w:rsidR="004A4725" w:rsidRPr="009D10D0">
        <w:rPr>
          <w:lang w:val="sr-Cyrl-BA"/>
        </w:rPr>
        <w:t xml:space="preserve">може </w:t>
      </w:r>
      <w:r w:rsidR="00133DAE" w:rsidRPr="009D10D0">
        <w:rPr>
          <w:lang w:val="sr-Cyrl-BA"/>
        </w:rPr>
        <w:t xml:space="preserve">се </w:t>
      </w:r>
      <w:r w:rsidR="005255E1" w:rsidRPr="009D10D0">
        <w:rPr>
          <w:lang w:val="sr-Cyrl-BA"/>
        </w:rPr>
        <w:t>образовати лабораторија у</w:t>
      </w:r>
      <w:r w:rsidR="005722E8" w:rsidRPr="009D10D0">
        <w:rPr>
          <w:lang w:val="sr-Cyrl-BA"/>
        </w:rPr>
        <w:t xml:space="preserve"> </w:t>
      </w:r>
      <w:r w:rsidR="00630BD3" w:rsidRPr="009D10D0">
        <w:rPr>
          <w:lang w:val="sr-Cyrl-BA"/>
        </w:rPr>
        <w:t>орган</w:t>
      </w:r>
      <w:r w:rsidR="005255E1" w:rsidRPr="009D10D0">
        <w:rPr>
          <w:lang w:val="sr-Cyrl-BA"/>
        </w:rPr>
        <w:t>у</w:t>
      </w:r>
      <w:r w:rsidR="00630BD3" w:rsidRPr="009D10D0">
        <w:rPr>
          <w:lang w:val="sr-Cyrl-BA"/>
        </w:rPr>
        <w:t xml:space="preserve"> управе</w:t>
      </w:r>
      <w:r w:rsidR="001210DB" w:rsidRPr="009D10D0">
        <w:rPr>
          <w:lang w:val="sr-Cyrl-BA"/>
        </w:rPr>
        <w:t xml:space="preserve"> </w:t>
      </w:r>
      <w:r w:rsidR="000F2B72" w:rsidRPr="009D10D0">
        <w:rPr>
          <w:lang w:val="sr-Cyrl-BA"/>
        </w:rPr>
        <w:t>(за сервисирање и припрему</w:t>
      </w:r>
      <w:r w:rsidR="005255E1" w:rsidRPr="009D10D0">
        <w:rPr>
          <w:lang w:val="sr-Cyrl-BA"/>
        </w:rPr>
        <w:t xml:space="preserve"> мјерила</w:t>
      </w:r>
      <w:r w:rsidR="000F2B72" w:rsidRPr="009D10D0">
        <w:rPr>
          <w:lang w:val="sr-Cyrl-BA"/>
        </w:rPr>
        <w:t>)</w:t>
      </w:r>
      <w:r w:rsidR="004A4725" w:rsidRPr="009D10D0">
        <w:rPr>
          <w:lang w:val="sr-Cyrl-BA"/>
        </w:rPr>
        <w:t>, а</w:t>
      </w:r>
      <w:r w:rsidR="000F2B72" w:rsidRPr="009D10D0">
        <w:rPr>
          <w:lang w:val="sr-Cyrl-BA"/>
        </w:rPr>
        <w:t xml:space="preserve"> </w:t>
      </w:r>
      <w:r w:rsidR="00630BD3" w:rsidRPr="009D10D0">
        <w:rPr>
          <w:lang w:val="sr-Cyrl-BA"/>
        </w:rPr>
        <w:t>у којој верификацију мјерила обавља Републички завод за стандардизацију и метрологију</w:t>
      </w:r>
      <w:r w:rsidR="00FE3A35" w:rsidRPr="009D10D0">
        <w:rPr>
          <w:lang w:val="sr-Cyrl-BA"/>
        </w:rPr>
        <w:t>, што је уважено</w:t>
      </w:r>
      <w:r w:rsidR="0044314B" w:rsidRPr="009D10D0">
        <w:rPr>
          <w:lang w:val="sr-Cyrl-BA"/>
        </w:rPr>
        <w:t xml:space="preserve"> и додато у Приједлог закона.</w:t>
      </w:r>
    </w:p>
    <w:p w14:paraId="708E819B" w14:textId="5A838524" w:rsidR="009F586E" w:rsidRPr="009D10D0" w:rsidRDefault="009F586E" w:rsidP="0046285D">
      <w:pPr>
        <w:pStyle w:val="ListParagraph"/>
        <w:autoSpaceDE w:val="0"/>
        <w:autoSpaceDN w:val="0"/>
        <w:adjustRightInd w:val="0"/>
        <w:ind w:left="0" w:firstLine="720"/>
        <w:jc w:val="both"/>
        <w:rPr>
          <w:lang w:val="sr-Cyrl-BA"/>
        </w:rPr>
      </w:pPr>
      <w:r w:rsidRPr="009D10D0">
        <w:rPr>
          <w:lang w:val="sr-Cyrl-BA"/>
        </w:rPr>
        <w:t xml:space="preserve">Такође, када је у питању ефикасност надзора у области законске метрологије, Републичка управа за инспекцијске послове је сугерисала да се </w:t>
      </w:r>
      <w:r w:rsidR="0044314B" w:rsidRPr="009D10D0">
        <w:rPr>
          <w:lang w:val="sr-Cyrl-BA"/>
        </w:rPr>
        <w:t xml:space="preserve">одвоји метролошки и инспекцијски надзор и да се јасније </w:t>
      </w:r>
      <w:r w:rsidRPr="009D10D0">
        <w:rPr>
          <w:lang w:val="sr-Cyrl-BA"/>
        </w:rPr>
        <w:t>д</w:t>
      </w:r>
      <w:r w:rsidR="0044314B" w:rsidRPr="009D10D0">
        <w:rPr>
          <w:lang w:val="sr-Cyrl-BA"/>
        </w:rPr>
        <w:t>ефинише инспекцијски надзор над</w:t>
      </w:r>
      <w:r w:rsidR="00A06E46" w:rsidRPr="009D10D0">
        <w:rPr>
          <w:lang w:val="sr-Cyrl-BA"/>
        </w:rPr>
        <w:t xml:space="preserve"> мјерним јединицама,</w:t>
      </w:r>
      <w:r w:rsidR="005722E8" w:rsidRPr="009D10D0">
        <w:rPr>
          <w:lang w:val="sr-Cyrl-BA"/>
        </w:rPr>
        <w:t xml:space="preserve"> </w:t>
      </w:r>
      <w:r w:rsidRPr="009D10D0">
        <w:rPr>
          <w:lang w:val="sr-Cyrl-BA"/>
        </w:rPr>
        <w:t xml:space="preserve">мјерилима </w:t>
      </w:r>
      <w:r w:rsidR="00A06E46" w:rsidRPr="009D10D0">
        <w:rPr>
          <w:lang w:val="sr-Cyrl-BA"/>
        </w:rPr>
        <w:t xml:space="preserve">у употреби и над </w:t>
      </w:r>
      <w:r w:rsidRPr="009D10D0">
        <w:rPr>
          <w:lang w:val="sr-Cyrl-BA"/>
        </w:rPr>
        <w:t>мје</w:t>
      </w:r>
      <w:r w:rsidR="00A06E46" w:rsidRPr="009D10D0">
        <w:rPr>
          <w:lang w:val="sr-Cyrl-BA"/>
        </w:rPr>
        <w:t xml:space="preserve">рилима, </w:t>
      </w:r>
      <w:r w:rsidRPr="009D10D0">
        <w:rPr>
          <w:lang w:val="sr-Cyrl-BA"/>
        </w:rPr>
        <w:t>претпакованим производима и мјерним боцама</w:t>
      </w:r>
      <w:r w:rsidR="00A06E46" w:rsidRPr="009D10D0">
        <w:rPr>
          <w:lang w:val="sr-Cyrl-BA"/>
        </w:rPr>
        <w:t xml:space="preserve"> </w:t>
      </w:r>
      <w:r w:rsidR="0044314B" w:rsidRPr="009D10D0">
        <w:rPr>
          <w:lang w:val="sr-Cyrl-BA"/>
        </w:rPr>
        <w:t xml:space="preserve">стављеним </w:t>
      </w:r>
      <w:r w:rsidR="00A06E46" w:rsidRPr="009D10D0">
        <w:rPr>
          <w:lang w:val="sr-Cyrl-BA"/>
        </w:rPr>
        <w:t>на тржишт</w:t>
      </w:r>
      <w:r w:rsidR="0044314B" w:rsidRPr="009D10D0">
        <w:rPr>
          <w:lang w:val="sr-Cyrl-BA"/>
        </w:rPr>
        <w:t>е</w:t>
      </w:r>
      <w:r w:rsidRPr="009D10D0">
        <w:rPr>
          <w:lang w:val="sr-Cyrl-BA"/>
        </w:rPr>
        <w:t>, а који обављају републички инспектори и инспектори јединица локалне самоуправе</w:t>
      </w:r>
      <w:r w:rsidR="0044314B" w:rsidRPr="009D10D0">
        <w:rPr>
          <w:lang w:val="sr-Cyrl-BA"/>
        </w:rPr>
        <w:t>,</w:t>
      </w:r>
      <w:r w:rsidRPr="009D10D0">
        <w:rPr>
          <w:lang w:val="sr-Cyrl-BA"/>
        </w:rPr>
        <w:t xml:space="preserve"> надлежни за трговину </w:t>
      </w:r>
      <w:r w:rsidR="00D8749A" w:rsidRPr="009D10D0">
        <w:rPr>
          <w:lang w:val="sr-Cyrl-BA"/>
        </w:rPr>
        <w:t xml:space="preserve">и за </w:t>
      </w:r>
      <w:r w:rsidRPr="009D10D0">
        <w:rPr>
          <w:lang w:val="sr-Cyrl-BA"/>
        </w:rPr>
        <w:t>различите области у којима се примјењују мјерила</w:t>
      </w:r>
      <w:r w:rsidR="00D8749A" w:rsidRPr="009D10D0">
        <w:rPr>
          <w:lang w:val="sr-Cyrl-BA"/>
        </w:rPr>
        <w:t xml:space="preserve"> законске метрологије. У складу са достављен</w:t>
      </w:r>
      <w:r w:rsidR="00AB07B8" w:rsidRPr="009D10D0">
        <w:rPr>
          <w:lang w:val="sr-Cyrl-BA"/>
        </w:rPr>
        <w:t>им приједлогом, одржане су конс</w:t>
      </w:r>
      <w:r w:rsidR="00D8749A" w:rsidRPr="009D10D0">
        <w:rPr>
          <w:lang w:val="sr-Cyrl-BA"/>
        </w:rPr>
        <w:t xml:space="preserve">ултације </w:t>
      </w:r>
      <w:r w:rsidRPr="009D10D0">
        <w:rPr>
          <w:lang w:val="sr-Cyrl-BA"/>
        </w:rPr>
        <w:t xml:space="preserve">са </w:t>
      </w:r>
      <w:r w:rsidR="0044314B" w:rsidRPr="009D10D0">
        <w:rPr>
          <w:lang w:val="sr-Cyrl-BA"/>
        </w:rPr>
        <w:t>Инспекторатом Републике Српске</w:t>
      </w:r>
      <w:r w:rsidR="005722E8" w:rsidRPr="009D10D0">
        <w:rPr>
          <w:lang w:val="sr-Cyrl-BA"/>
        </w:rPr>
        <w:t xml:space="preserve"> </w:t>
      </w:r>
      <w:r w:rsidR="00D8749A" w:rsidRPr="009D10D0">
        <w:rPr>
          <w:lang w:val="sr-Cyrl-BA"/>
        </w:rPr>
        <w:t xml:space="preserve">и </w:t>
      </w:r>
      <w:r w:rsidRPr="009D10D0">
        <w:rPr>
          <w:lang w:val="sr-Cyrl-BA"/>
        </w:rPr>
        <w:t xml:space="preserve">сугестија је </w:t>
      </w:r>
      <w:r w:rsidR="0044314B" w:rsidRPr="009D10D0">
        <w:rPr>
          <w:lang w:val="sr-Cyrl-BA"/>
        </w:rPr>
        <w:t>прихваћена</w:t>
      </w:r>
      <w:r w:rsidR="00D8749A" w:rsidRPr="009D10D0">
        <w:rPr>
          <w:lang w:val="sr-Cyrl-BA"/>
        </w:rPr>
        <w:t xml:space="preserve">, те су у том смислу </w:t>
      </w:r>
      <w:r w:rsidRPr="009D10D0">
        <w:rPr>
          <w:lang w:val="sr-Cyrl-BA"/>
        </w:rPr>
        <w:t xml:space="preserve">кориговани чл. </w:t>
      </w:r>
      <w:r w:rsidR="00956530" w:rsidRPr="009D10D0">
        <w:rPr>
          <w:lang w:val="sr-Cyrl-BA"/>
        </w:rPr>
        <w:t>45, 46</w:t>
      </w:r>
      <w:r w:rsidR="00D8749A" w:rsidRPr="009D10D0">
        <w:rPr>
          <w:lang w:val="sr-Cyrl-BA"/>
        </w:rPr>
        <w:t xml:space="preserve">, 47. и 48. </w:t>
      </w:r>
      <w:r w:rsidR="0044314B" w:rsidRPr="009D10D0">
        <w:rPr>
          <w:lang w:val="sr-Cyrl-BA"/>
        </w:rPr>
        <w:t>П</w:t>
      </w:r>
      <w:r w:rsidR="00D8749A" w:rsidRPr="009D10D0">
        <w:rPr>
          <w:lang w:val="sr-Cyrl-BA"/>
        </w:rPr>
        <w:t xml:space="preserve">риједлога закона. </w:t>
      </w:r>
    </w:p>
    <w:p w14:paraId="42D56EA5" w14:textId="6A897348" w:rsidR="00305433" w:rsidRPr="009D10D0" w:rsidRDefault="00305433" w:rsidP="0046285D">
      <w:pPr>
        <w:pStyle w:val="ListParagraph"/>
        <w:autoSpaceDE w:val="0"/>
        <w:autoSpaceDN w:val="0"/>
        <w:adjustRightInd w:val="0"/>
        <w:ind w:left="0" w:firstLine="720"/>
        <w:jc w:val="both"/>
        <w:rPr>
          <w:lang w:val="sr-Cyrl-BA"/>
        </w:rPr>
      </w:pPr>
      <w:r w:rsidRPr="009D10D0">
        <w:rPr>
          <w:lang w:val="sr-Cyrl-BA"/>
        </w:rPr>
        <w:lastRenderedPageBreak/>
        <w:t>Имајући у виду наведено, констатујемо да су у току израде Пријед</w:t>
      </w:r>
      <w:r w:rsidR="00412950" w:rsidRPr="009D10D0">
        <w:rPr>
          <w:lang w:val="sr-Cyrl-BA"/>
        </w:rPr>
        <w:t xml:space="preserve">лога закона прецизиране одредбе које се односе на то </w:t>
      </w:r>
      <w:r w:rsidRPr="009D10D0">
        <w:rPr>
          <w:lang w:val="sr-Cyrl-BA"/>
        </w:rPr>
        <w:t>да се током верификације мјерила поред важећих метролошких прописа користе и пратећи стандарди и међународне препоруке, да је измијењена одредба да захтјев за прву верификацију нових мјерила могу поднијети увозник, ди</w:t>
      </w:r>
      <w:r w:rsidR="003661F3" w:rsidRPr="009D10D0">
        <w:rPr>
          <w:lang w:val="sr-Cyrl-BA"/>
        </w:rPr>
        <w:t xml:space="preserve">стрибутер, овлашћени заступник </w:t>
      </w:r>
      <w:r w:rsidRPr="009D10D0">
        <w:rPr>
          <w:lang w:val="sr-Cyrl-BA"/>
        </w:rPr>
        <w:t>и ималац</w:t>
      </w:r>
      <w:r w:rsidR="007A1904" w:rsidRPr="009D10D0">
        <w:rPr>
          <w:lang w:val="sr-Cyrl-BA"/>
        </w:rPr>
        <w:t>,</w:t>
      </w:r>
      <w:r w:rsidRPr="009D10D0">
        <w:rPr>
          <w:lang w:val="sr-Cyrl-BA"/>
        </w:rPr>
        <w:t xml:space="preserve"> односно корисник мјерила, </w:t>
      </w:r>
      <w:r w:rsidR="003661F3" w:rsidRPr="009D10D0">
        <w:rPr>
          <w:lang w:val="sr-Cyrl-BA"/>
        </w:rPr>
        <w:t>да изузетно</w:t>
      </w:r>
      <w:r w:rsidR="0086139C" w:rsidRPr="009D10D0">
        <w:rPr>
          <w:lang w:val="sr-Cyrl-BA"/>
        </w:rPr>
        <w:t xml:space="preserve"> </w:t>
      </w:r>
      <w:r w:rsidR="00D8749A" w:rsidRPr="009D10D0">
        <w:rPr>
          <w:lang w:val="sr-Cyrl-BA"/>
        </w:rPr>
        <w:t xml:space="preserve">када је то од јавног интереса </w:t>
      </w:r>
      <w:r w:rsidR="0086139C" w:rsidRPr="009D10D0">
        <w:rPr>
          <w:lang w:val="sr-Cyrl-BA"/>
        </w:rPr>
        <w:t>за одређену врсту мјерила</w:t>
      </w:r>
      <w:r w:rsidR="007A1904" w:rsidRPr="009D10D0">
        <w:rPr>
          <w:lang w:val="sr-Cyrl-BA"/>
        </w:rPr>
        <w:t>,</w:t>
      </w:r>
      <w:r w:rsidR="003661F3" w:rsidRPr="009D10D0">
        <w:rPr>
          <w:lang w:val="sr-Cyrl-BA"/>
        </w:rPr>
        <w:t xml:space="preserve"> образовану лабораторију </w:t>
      </w:r>
      <w:r w:rsidR="00FA222E" w:rsidRPr="009D10D0">
        <w:rPr>
          <w:lang w:val="sr-Cyrl-BA"/>
        </w:rPr>
        <w:t xml:space="preserve">у којој верификацију мјерила врши Републички завод за стандардизацију и метрологију </w:t>
      </w:r>
      <w:r w:rsidR="003661F3" w:rsidRPr="009D10D0">
        <w:rPr>
          <w:lang w:val="sr-Cyrl-BA"/>
        </w:rPr>
        <w:t>може имати и о</w:t>
      </w:r>
      <w:r w:rsidR="0086139C" w:rsidRPr="009D10D0">
        <w:rPr>
          <w:lang w:val="sr-Cyrl-BA"/>
        </w:rPr>
        <w:t>рган управе,</w:t>
      </w:r>
      <w:r w:rsidR="003661F3" w:rsidRPr="009D10D0">
        <w:rPr>
          <w:lang w:val="sr-Cyrl-BA"/>
        </w:rPr>
        <w:t xml:space="preserve"> </w:t>
      </w:r>
      <w:r w:rsidR="00D8749A" w:rsidRPr="009D10D0">
        <w:rPr>
          <w:lang w:val="sr-Cyrl-BA"/>
        </w:rPr>
        <w:t xml:space="preserve">те су прецизиране одредбе које дефинишу поступања надлежних инспектора током обављања инспекцијског надзора над мјерним јединицама, мјерилима у употреби и </w:t>
      </w:r>
      <w:r w:rsidR="00412950" w:rsidRPr="009D10D0">
        <w:rPr>
          <w:lang w:val="sr-Cyrl-BA"/>
        </w:rPr>
        <w:t xml:space="preserve">над </w:t>
      </w:r>
      <w:r w:rsidR="00D8749A" w:rsidRPr="009D10D0">
        <w:rPr>
          <w:lang w:val="sr-Cyrl-BA"/>
        </w:rPr>
        <w:t>мјерилима, претпакованим прои</w:t>
      </w:r>
      <w:r w:rsidR="00AB07B8" w:rsidRPr="009D10D0">
        <w:rPr>
          <w:lang w:val="sr-Cyrl-BA"/>
        </w:rPr>
        <w:t>з</w:t>
      </w:r>
      <w:r w:rsidR="00D8749A" w:rsidRPr="009D10D0">
        <w:rPr>
          <w:lang w:val="sr-Cyrl-BA"/>
        </w:rPr>
        <w:t>водима и мјерним боцама пласираним на тржиште</w:t>
      </w:r>
      <w:r w:rsidR="00412950" w:rsidRPr="009D10D0">
        <w:rPr>
          <w:lang w:val="sr-Cyrl-BA"/>
        </w:rPr>
        <w:t xml:space="preserve"> Републике Српске</w:t>
      </w:r>
      <w:r w:rsidR="00D8749A" w:rsidRPr="009D10D0">
        <w:rPr>
          <w:lang w:val="sr-Cyrl-BA"/>
        </w:rPr>
        <w:t xml:space="preserve">. Због </w:t>
      </w:r>
      <w:r w:rsidR="00956530" w:rsidRPr="009D10D0">
        <w:rPr>
          <w:lang w:val="sr-Cyrl-BA"/>
        </w:rPr>
        <w:t>наведене измјене члана 21</w:t>
      </w:r>
      <w:r w:rsidR="00B754A3" w:rsidRPr="009D10D0">
        <w:rPr>
          <w:lang w:val="sr-Cyrl-BA"/>
        </w:rPr>
        <w:t xml:space="preserve">, </w:t>
      </w:r>
      <w:r w:rsidRPr="009D10D0">
        <w:rPr>
          <w:lang w:val="sr-Cyrl-BA"/>
        </w:rPr>
        <w:t xml:space="preserve">број чланова Приједлога закона </w:t>
      </w:r>
      <w:r w:rsidR="003661F3" w:rsidRPr="009D10D0">
        <w:rPr>
          <w:lang w:val="sr-Cyrl-BA"/>
        </w:rPr>
        <w:t xml:space="preserve">повећан </w:t>
      </w:r>
      <w:r w:rsidR="00B754A3" w:rsidRPr="009D10D0">
        <w:rPr>
          <w:lang w:val="sr-Cyrl-BA"/>
        </w:rPr>
        <w:t xml:space="preserve">је </w:t>
      </w:r>
      <w:r w:rsidRPr="009D10D0">
        <w:rPr>
          <w:lang w:val="sr-Cyrl-BA"/>
        </w:rPr>
        <w:t>за један члан у односу на Нацрт закона</w:t>
      </w:r>
      <w:r w:rsidR="00B754A3" w:rsidRPr="009D10D0">
        <w:rPr>
          <w:lang w:val="sr-Cyrl-BA"/>
        </w:rPr>
        <w:t xml:space="preserve"> и</w:t>
      </w:r>
      <w:r w:rsidRPr="009D10D0">
        <w:rPr>
          <w:lang w:val="sr-Cyrl-BA"/>
        </w:rPr>
        <w:t xml:space="preserve"> сходно </w:t>
      </w:r>
      <w:r w:rsidR="00B754A3" w:rsidRPr="009D10D0">
        <w:rPr>
          <w:lang w:val="sr-Cyrl-BA"/>
        </w:rPr>
        <w:t xml:space="preserve">претходно наведеном, </w:t>
      </w:r>
      <w:r w:rsidRPr="009D10D0">
        <w:rPr>
          <w:lang w:val="sr-Cyrl-BA"/>
        </w:rPr>
        <w:t xml:space="preserve">Приједлог закона разликује </w:t>
      </w:r>
      <w:r w:rsidR="00305643" w:rsidRPr="009D10D0">
        <w:rPr>
          <w:lang w:val="sr-Cyrl-BA"/>
        </w:rPr>
        <w:t xml:space="preserve">се </w:t>
      </w:r>
      <w:r w:rsidRPr="009D10D0">
        <w:rPr>
          <w:lang w:val="sr-Cyrl-BA"/>
        </w:rPr>
        <w:t xml:space="preserve">у односу на усвојени </w:t>
      </w:r>
      <w:r w:rsidR="007A1904" w:rsidRPr="009D10D0">
        <w:rPr>
          <w:lang w:val="sr-Cyrl-BA"/>
        </w:rPr>
        <w:t>Н</w:t>
      </w:r>
      <w:r w:rsidRPr="009D10D0">
        <w:rPr>
          <w:lang w:val="sr-Cyrl-BA"/>
        </w:rPr>
        <w:t xml:space="preserve">ацрт. </w:t>
      </w:r>
    </w:p>
    <w:p w14:paraId="110297B8" w14:textId="656EE192" w:rsidR="00305433" w:rsidRPr="009D10D0" w:rsidRDefault="00305433" w:rsidP="0046285D">
      <w:pPr>
        <w:pStyle w:val="ListParagraph"/>
        <w:autoSpaceDE w:val="0"/>
        <w:autoSpaceDN w:val="0"/>
        <w:adjustRightInd w:val="0"/>
        <w:ind w:left="0" w:firstLine="720"/>
        <w:jc w:val="both"/>
        <w:rPr>
          <w:bCs/>
          <w:iCs/>
          <w:lang w:val="sr-Cyrl-BA" w:eastAsia="sr-Cyrl-CS"/>
        </w:rPr>
      </w:pPr>
      <w:r w:rsidRPr="009D10D0">
        <w:rPr>
          <w:rFonts w:eastAsia="Calibri"/>
          <w:lang w:val="sr-Cyrl-BA"/>
        </w:rPr>
        <w:t>У осталом тексту Приједлога закона извршене су мање техничке исправке, односно прецизирање формулација ради побољшања разумијевања одред</w:t>
      </w:r>
      <w:r w:rsidR="007A1904" w:rsidRPr="009D10D0">
        <w:rPr>
          <w:rFonts w:eastAsia="Calibri"/>
          <w:lang w:val="sr-Cyrl-BA"/>
        </w:rPr>
        <w:t>а</w:t>
      </w:r>
      <w:r w:rsidRPr="009D10D0">
        <w:rPr>
          <w:rFonts w:eastAsia="Calibri"/>
          <w:lang w:val="sr-Cyrl-BA"/>
        </w:rPr>
        <w:t>б</w:t>
      </w:r>
      <w:r w:rsidR="007A1904" w:rsidRPr="009D10D0">
        <w:rPr>
          <w:rFonts w:eastAsia="Calibri"/>
          <w:lang w:val="sr-Cyrl-BA"/>
        </w:rPr>
        <w:t>а</w:t>
      </w:r>
      <w:r w:rsidRPr="009D10D0">
        <w:rPr>
          <w:rFonts w:eastAsia="Calibri"/>
          <w:lang w:val="sr-Cyrl-BA"/>
        </w:rPr>
        <w:t>, а о</w:t>
      </w:r>
      <w:r w:rsidRPr="009D10D0">
        <w:rPr>
          <w:bCs/>
          <w:iCs/>
          <w:lang w:val="sr-Cyrl-BA" w:eastAsia="sr-Cyrl-CS"/>
        </w:rPr>
        <w:t>стале разлике у односу на Нацрт су номотехничке природе и допринијеле су јединственој терминолошкој досљедности Приједлога закона.</w:t>
      </w:r>
    </w:p>
    <w:p w14:paraId="2B833746" w14:textId="77777777" w:rsidR="00305433" w:rsidRPr="009D10D0" w:rsidRDefault="00305433" w:rsidP="0046285D">
      <w:pPr>
        <w:autoSpaceDE w:val="0"/>
        <w:autoSpaceDN w:val="0"/>
        <w:adjustRightInd w:val="0"/>
        <w:ind w:left="0" w:firstLine="0"/>
        <w:rPr>
          <w:b/>
          <w:lang w:val="sr-Cyrl-BA"/>
        </w:rPr>
      </w:pPr>
    </w:p>
    <w:p w14:paraId="63EC5291" w14:textId="77777777" w:rsidR="00305433" w:rsidRPr="009D10D0" w:rsidRDefault="00305433" w:rsidP="0046285D">
      <w:pPr>
        <w:autoSpaceDE w:val="0"/>
        <w:autoSpaceDN w:val="0"/>
        <w:adjustRightInd w:val="0"/>
        <w:ind w:left="0" w:firstLine="0"/>
        <w:rPr>
          <w:b/>
          <w:lang w:val="sr-Cyrl-BA"/>
        </w:rPr>
      </w:pPr>
      <w:r w:rsidRPr="009D10D0">
        <w:rPr>
          <w:b/>
          <w:lang w:val="sr-Cyrl-BA"/>
        </w:rPr>
        <w:t>VII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7C287238" w14:textId="77777777" w:rsidR="00305433" w:rsidRPr="009D10D0" w:rsidRDefault="00305433" w:rsidP="0046285D">
      <w:pPr>
        <w:autoSpaceDE w:val="0"/>
        <w:autoSpaceDN w:val="0"/>
        <w:adjustRightInd w:val="0"/>
        <w:ind w:left="0" w:firstLine="720"/>
        <w:rPr>
          <w:b/>
          <w:lang w:val="sr-Cyrl-BA"/>
        </w:rPr>
      </w:pPr>
    </w:p>
    <w:p w14:paraId="15BF981E" w14:textId="07A75816" w:rsidR="002802BE" w:rsidRPr="009D10D0" w:rsidRDefault="002802BE" w:rsidP="002802BE">
      <w:pPr>
        <w:ind w:left="0" w:firstLine="720"/>
        <w:rPr>
          <w:bCs/>
          <w:noProof/>
          <w:lang w:val="sr-Cyrl-BA"/>
        </w:rPr>
      </w:pPr>
      <w:r w:rsidRPr="009D10D0">
        <w:rPr>
          <w:bCs/>
          <w:noProof/>
          <w:lang w:val="sr-Cyrl-BA"/>
        </w:rPr>
        <w:t>Министарство привреде и предузетништва, као обрађивач Приједлога закона о измјенама и допунама Закона о метрологији у Републици Српској, у поступку израде Приједлога овог закона попуњавањем Обрасца 1. процјене утицаја нацрта/приједлога закона спровело је сљедеће методолошке кораке процјене утицаја прописа:</w:t>
      </w:r>
    </w:p>
    <w:p w14:paraId="36AD6CB1" w14:textId="64F65B88" w:rsidR="001426DD" w:rsidRPr="009D10D0" w:rsidRDefault="001426DD" w:rsidP="001426DD">
      <w:pPr>
        <w:ind w:left="0" w:firstLine="720"/>
        <w:rPr>
          <w:bCs/>
          <w:noProof/>
          <w:lang w:val="sr-Cyrl-BA"/>
        </w:rPr>
      </w:pPr>
      <w:r w:rsidRPr="009D10D0">
        <w:rPr>
          <w:bCs/>
          <w:noProof/>
          <w:lang w:val="sr-Cyrl-BA"/>
        </w:rPr>
        <w:t>Приједлог закона предвиђен је Програмом рада Владе и Народне скупштине Републике Српске за 2025. годину. Приједлог закона усаглашен је са Циљевима одрживог развоја Агенде УН 2030, тачније са осмим циљем – „Достојанствен рад и економски раст“</w:t>
      </w:r>
      <w:r w:rsidR="00B75C18" w:rsidRPr="009D10D0">
        <w:rPr>
          <w:bCs/>
          <w:noProof/>
          <w:lang w:val="sr-Cyrl-BA"/>
        </w:rPr>
        <w:t>,</w:t>
      </w:r>
      <w:r w:rsidRPr="009D10D0">
        <w:rPr>
          <w:bCs/>
          <w:noProof/>
          <w:lang w:val="sr-Cyrl-BA"/>
        </w:rPr>
        <w:t xml:space="preserve"> те по</w:t>
      </w:r>
      <w:r w:rsidR="006D1E91" w:rsidRPr="009D10D0">
        <w:rPr>
          <w:bCs/>
          <w:noProof/>
          <w:lang w:val="sr-Cyrl-BA"/>
        </w:rPr>
        <w:t>д</w:t>
      </w:r>
      <w:r w:rsidRPr="009D10D0">
        <w:rPr>
          <w:bCs/>
          <w:noProof/>
          <w:lang w:val="sr-Cyrl-BA"/>
        </w:rPr>
        <w:t>циљем 8.3.</w:t>
      </w:r>
    </w:p>
    <w:p w14:paraId="6718422C" w14:textId="28B5FCCB" w:rsidR="001F11C7" w:rsidRPr="009D10D0" w:rsidRDefault="001F11C7" w:rsidP="001F11C7">
      <w:pPr>
        <w:ind w:left="0" w:firstLine="720"/>
        <w:rPr>
          <w:bCs/>
          <w:noProof/>
          <w:lang w:val="sr-Cyrl-BA"/>
        </w:rPr>
      </w:pPr>
      <w:r w:rsidRPr="009D10D0">
        <w:rPr>
          <w:bCs/>
          <w:noProof/>
          <w:lang w:val="sr-Cyrl-BA"/>
        </w:rPr>
        <w:t>У примјени важећег закона уочени су одређени недостаци који се односе на нејасно дефинисане обавезе и поступања корисника мјерила законске метрологије, овлашћених тијела и образованих лабораторија, обавезе пакера претпакованих производа и субјеката који стављају мјерне боце на тржиште, обавезе корисника и Републичког завода за стандардизацију и метрологију (у даљем тексту: Завод) у области контроле претпакованих производа и мјерних боца, те поступање Завода и надлежне инспекције током метролошког надзора. Потребно је допунити послове које обавља Завод</w:t>
      </w:r>
      <w:r w:rsidR="00C74FFE" w:rsidRPr="009D10D0">
        <w:rPr>
          <w:bCs/>
          <w:noProof/>
          <w:lang w:val="sr-Cyrl-BA"/>
        </w:rPr>
        <w:t>,</w:t>
      </w:r>
      <w:r w:rsidRPr="009D10D0">
        <w:rPr>
          <w:bCs/>
          <w:noProof/>
          <w:lang w:val="sr-Cyrl-BA"/>
        </w:rPr>
        <w:t xml:space="preserve"> јер су изостављени послови који се односе на калибрацију еталона, испитивање претпакованих производа и мјерних боца и сарадња са надлежним инспекцијама. Такође, потребно је додати метролошку експертизу, која је неопходна у сегменту поступака пред правосудним и управним органима, а који до сад нису били нормирани. С циљем избјегавања застоја у функционисању метролошког система и због недовољног броја привредних субјеката који су стекли својство овлашћеног тијела за верификацију мјерила, Приједлогом закона укинут је рок до којег могу егзистирати образоване лабораторије за припрему мјерила за верификацију да би лабораторије које и даље испуњавају прописане услове могле продужити своје рјешење. Такође, Приједлогом закона прецизирано је ко може поднијети захтјев за верификацију мјерила, како то не би могли бити извођачи радова (уградња постројења и мјерила), који нису ни власници ни </w:t>
      </w:r>
      <w:r w:rsidRPr="009D10D0">
        <w:rPr>
          <w:bCs/>
          <w:noProof/>
          <w:lang w:val="sr-Cyrl-BA"/>
        </w:rPr>
        <w:lastRenderedPageBreak/>
        <w:t>корисници мјерила, те је одвојен метролошки надзор од инспекцијског надзора и прецизирана п</w:t>
      </w:r>
      <w:r w:rsidR="006D1E91" w:rsidRPr="009D10D0">
        <w:rPr>
          <w:bCs/>
          <w:noProof/>
          <w:lang w:val="sr-Cyrl-BA"/>
        </w:rPr>
        <w:t>оступања надлежних инспектора.</w:t>
      </w:r>
    </w:p>
    <w:p w14:paraId="1E1C9C42" w14:textId="3A814AC1" w:rsidR="007E0B55" w:rsidRPr="009D10D0" w:rsidRDefault="007E0B55" w:rsidP="007E0B55">
      <w:pPr>
        <w:ind w:left="0" w:firstLine="709"/>
        <w:rPr>
          <w:bCs/>
          <w:noProof/>
          <w:lang w:val="sr-Cyrl-BA"/>
        </w:rPr>
      </w:pPr>
      <w:r w:rsidRPr="009D10D0">
        <w:rPr>
          <w:bCs/>
          <w:noProof/>
          <w:lang w:val="sr-Cyrl-BA"/>
        </w:rPr>
        <w:t>Циљ доношења закона је развој и унапређење пословања у области метрологије, пласирање на тржиште и употреба прегледаних и верификованих мјерила законске метро</w:t>
      </w:r>
      <w:r w:rsidR="006D1E91" w:rsidRPr="009D10D0">
        <w:rPr>
          <w:bCs/>
          <w:noProof/>
          <w:lang w:val="sr-Cyrl-BA"/>
        </w:rPr>
        <w:t>логије у Републици Српској, спр</w:t>
      </w:r>
      <w:r w:rsidRPr="009D10D0">
        <w:rPr>
          <w:bCs/>
          <w:noProof/>
          <w:lang w:val="sr-Cyrl-BA"/>
        </w:rPr>
        <w:t>ечавање употребе неверификованих мјерила у областима заштите здравља људи и животиња, заштита околине, потрошача, опште безбједности и безбједности саобраћаја. Приједлогом закона обезбјеђују се поуздана мјерења кроз осигуравање тачних и усаглашених мјерила са међународно утврђеним захтјевима и мјерним јединицама са Међународним системом јединица.</w:t>
      </w:r>
    </w:p>
    <w:p w14:paraId="1545F786" w14:textId="77777777" w:rsidR="007E0B55" w:rsidRPr="009D10D0" w:rsidRDefault="007E0B55" w:rsidP="007E0B55">
      <w:pPr>
        <w:ind w:left="0" w:firstLine="709"/>
        <w:rPr>
          <w:bCs/>
          <w:noProof/>
          <w:lang w:val="sr-Cyrl-BA"/>
        </w:rPr>
      </w:pPr>
      <w:r w:rsidRPr="009D10D0">
        <w:rPr>
          <w:bCs/>
          <w:noProof/>
          <w:lang w:val="sr-Cyrl-BA"/>
        </w:rPr>
        <w:t xml:space="preserve">Код утврђивања опција за постизање циљева и њихове анализе, утврђено је да се циљ може постићи једино регулаторном мјером. </w:t>
      </w:r>
    </w:p>
    <w:p w14:paraId="560084AB" w14:textId="462E6D8E" w:rsidR="0054055B" w:rsidRPr="009D10D0" w:rsidRDefault="0054055B" w:rsidP="0054055B">
      <w:pPr>
        <w:ind w:left="0" w:firstLine="709"/>
        <w:rPr>
          <w:noProof/>
          <w:lang w:val="sr-Cyrl-BA" w:eastAsia="sr-Cyrl-RS"/>
        </w:rPr>
      </w:pPr>
      <w:r w:rsidRPr="009D10D0">
        <w:rPr>
          <w:bCs/>
          <w:noProof/>
          <w:lang w:val="sr-Cyrl-BA"/>
        </w:rPr>
        <w:t>У вези са утицајем на јавне буџете, Приједлог</w:t>
      </w:r>
      <w:r w:rsidRPr="009D10D0">
        <w:rPr>
          <w:bCs/>
          <w:noProof/>
          <w:lang w:val="sr-Cyrl-BA" w:eastAsia="sr-Cyrl-RS"/>
        </w:rPr>
        <w:t xml:space="preserve"> закона имаће позитиван утицај јер ће омогућити транспарентније и јасније пословање већег броја привредних субјеката у области законске метрологије (трговаца, увозника, овлашћених тијела, образованих лабораторија</w:t>
      </w:r>
      <w:r w:rsidR="006D1E91" w:rsidRPr="009D10D0">
        <w:rPr>
          <w:bCs/>
          <w:noProof/>
          <w:lang w:val="sr-Cyrl-BA" w:eastAsia="sr-Cyrl-RS"/>
        </w:rPr>
        <w:t xml:space="preserve"> и</w:t>
      </w:r>
      <w:r w:rsidRPr="009D10D0">
        <w:rPr>
          <w:bCs/>
          <w:noProof/>
          <w:lang w:val="sr-Cyrl-BA" w:eastAsia="sr-Cyrl-RS"/>
        </w:rPr>
        <w:t xml:space="preserve"> пакера), а тиме и већи број мјерила која ће се верификовати републичким жигом за чију верификацију се плаћа накнада. Овлашћена тијела су </w:t>
      </w:r>
      <w:r w:rsidR="006D1E91" w:rsidRPr="009D10D0">
        <w:rPr>
          <w:bCs/>
          <w:noProof/>
          <w:lang w:val="sr-Cyrl-BA" w:eastAsia="sr-Cyrl-RS"/>
        </w:rPr>
        <w:t>с</w:t>
      </w:r>
      <w:r w:rsidRPr="009D10D0">
        <w:rPr>
          <w:bCs/>
          <w:noProof/>
          <w:lang w:val="sr-Cyrl-BA" w:eastAsia="sr-Cyrl-RS"/>
        </w:rPr>
        <w:t xml:space="preserve"> циљ</w:t>
      </w:r>
      <w:r w:rsidR="006D1E91" w:rsidRPr="009D10D0">
        <w:rPr>
          <w:bCs/>
          <w:noProof/>
          <w:lang w:val="sr-Cyrl-BA" w:eastAsia="sr-Cyrl-RS"/>
        </w:rPr>
        <w:t>ем</w:t>
      </w:r>
      <w:r w:rsidRPr="009D10D0">
        <w:rPr>
          <w:bCs/>
          <w:noProof/>
          <w:lang w:val="sr-Cyrl-BA" w:eastAsia="sr-Cyrl-RS"/>
        </w:rPr>
        <w:t xml:space="preserve"> одржавања и праћења њиховог рада дужна плаћати прописану накнаду за свако верификовано мјерило и накнаду за добијање или продужење рјешења, што је такође приход буџета. Процјена је да у првој години примјене закона у </w:t>
      </w:r>
      <w:r w:rsidR="006D1E91" w:rsidRPr="009D10D0">
        <w:rPr>
          <w:bCs/>
          <w:noProof/>
          <w:lang w:val="sr-Cyrl-BA" w:eastAsia="sr-Cyrl-RS"/>
        </w:rPr>
        <w:t>б</w:t>
      </w:r>
      <w:r w:rsidRPr="009D10D0">
        <w:rPr>
          <w:bCs/>
          <w:noProof/>
          <w:lang w:val="sr-Cyrl-BA" w:eastAsia="sr-Cyrl-RS"/>
        </w:rPr>
        <w:t xml:space="preserve">уџет Републике Српске буде враћено преко 52% укупног буџета Завода. </w:t>
      </w:r>
    </w:p>
    <w:p w14:paraId="0188A888" w14:textId="72B620ED" w:rsidR="00B958E5" w:rsidRPr="009D10D0" w:rsidRDefault="00B958E5" w:rsidP="00B958E5">
      <w:pPr>
        <w:ind w:left="0" w:firstLine="709"/>
        <w:rPr>
          <w:bCs/>
          <w:noProof/>
          <w:lang w:val="sr-Cyrl-BA"/>
        </w:rPr>
      </w:pPr>
      <w:r w:rsidRPr="009D10D0">
        <w:rPr>
          <w:bCs/>
          <w:noProof/>
          <w:lang w:val="sr-Cyrl-BA"/>
        </w:rPr>
        <w:t>Када је у питању утицај на пословање, Приједлог закона имаће позитиван утицај, јер су јасније утврђени услови за овлашћивање и пословање акредитованих тијела за верификацију мјерила, образованих лабораторија, обавезе корисника мјерила као пружаоца јавних услуга продаје и испоруке воде, електричне енергије, топлотне енергије и гаса, усаглашеност са савременим трендовима у овој области, могућност прихватања извјештаја о испитивању мјерила за која Завод нема услова за верификацију у Републици Српској, повећана заштита свих учесника законске метрологије, јаснији услови контроле и метролошког и инспекцијског надзора, усаглашеност са међународним оквирима у овој области и условима слободног кретања робе.</w:t>
      </w:r>
    </w:p>
    <w:p w14:paraId="5A45E7E9" w14:textId="77777777" w:rsidR="006D1E91" w:rsidRPr="009D10D0" w:rsidRDefault="00D40980" w:rsidP="006D1E91">
      <w:pPr>
        <w:ind w:left="0" w:firstLine="709"/>
        <w:rPr>
          <w:rFonts w:eastAsia="Calibri"/>
          <w:noProof/>
          <w:lang w:val="sr-Cyrl-BA"/>
        </w:rPr>
      </w:pPr>
      <w:r w:rsidRPr="009D10D0">
        <w:rPr>
          <w:rFonts w:eastAsia="Calibri"/>
          <w:noProof/>
          <w:lang w:val="sr-Cyrl-BA"/>
        </w:rPr>
        <w:t>Приједлогом закона прописано је увођење нове формалности: Мишљење о увозу мјерила изван законске метрологије, којим се потврђује да се увози мјерило које не припада законској метрологији у Републици Српској и које се не може користити у области јавног интереса, те утврђују даље обавезе увозника или корисника тог мјерила. Нормирање ове формалности произилази из потребе привреде, а Завод ће је издавати на захтјев увозника, када то од њега захтијевају царински органи. Подносилац захтјева за издавање мишљења плаћа накнаду у складу са прописом којим се уређују висина и начин плаћања накнада за послове верификације мјерила и других послова у области метрологије. Такође, Приједлогом закона прописане су измјене у три формалности:</w:t>
      </w:r>
    </w:p>
    <w:p w14:paraId="16316AC5" w14:textId="270B3F4E" w:rsidR="006D1E91" w:rsidRPr="009D10D0" w:rsidRDefault="006D1E91" w:rsidP="006D1E91">
      <w:pPr>
        <w:ind w:left="0" w:firstLine="709"/>
        <w:rPr>
          <w:rFonts w:eastAsia="Calibri"/>
          <w:noProof/>
          <w:lang w:val="sr-Cyrl-BA"/>
        </w:rPr>
      </w:pPr>
      <w:r w:rsidRPr="009D10D0">
        <w:rPr>
          <w:rFonts w:eastAsia="Calibri"/>
          <w:noProof/>
          <w:lang w:val="sr-Cyrl-BA"/>
        </w:rPr>
        <w:t xml:space="preserve">– </w:t>
      </w:r>
      <w:r w:rsidR="001426DD" w:rsidRPr="009D10D0">
        <w:rPr>
          <w:rFonts w:eastAsia="Calibri"/>
          <w:noProof/>
          <w:lang w:val="sr-Cyrl-BA"/>
        </w:rPr>
        <w:t>Рјешење о овлашћивању тијела за верификацију мјерила – измјена у условима и продужење рока важења рјешења са три на четири године</w:t>
      </w:r>
      <w:r w:rsidR="0016596B" w:rsidRPr="009D10D0">
        <w:rPr>
          <w:rFonts w:eastAsia="Calibri"/>
          <w:noProof/>
          <w:lang w:val="sr-Cyrl-BA"/>
        </w:rPr>
        <w:t>,</w:t>
      </w:r>
      <w:r w:rsidR="001426DD" w:rsidRPr="009D10D0">
        <w:rPr>
          <w:rFonts w:eastAsia="Calibri"/>
          <w:noProof/>
          <w:lang w:val="sr-Cyrl-BA"/>
        </w:rPr>
        <w:t xml:space="preserve"> јер се документ о акредитацији, који је предуслов за добијање овог рјешења, издаје на четири године. Продужењем рока важења рјешења олакшава се пословање и испоштован је један од принципа оптимиза</w:t>
      </w:r>
      <w:r w:rsidRPr="009D10D0">
        <w:rPr>
          <w:rFonts w:eastAsia="Calibri"/>
          <w:noProof/>
          <w:lang w:val="sr-Cyrl-BA"/>
        </w:rPr>
        <w:t>ције административних процедура;</w:t>
      </w:r>
    </w:p>
    <w:p w14:paraId="3E4B7A67" w14:textId="77777777" w:rsidR="006D1E91" w:rsidRPr="009D10D0" w:rsidRDefault="006D1E91" w:rsidP="006D1E91">
      <w:pPr>
        <w:ind w:left="0" w:firstLine="709"/>
        <w:rPr>
          <w:rFonts w:eastAsia="Calibri"/>
          <w:noProof/>
          <w:lang w:val="sr-Cyrl-BA"/>
        </w:rPr>
      </w:pPr>
      <w:r w:rsidRPr="009D10D0">
        <w:rPr>
          <w:rFonts w:eastAsia="Calibri"/>
          <w:noProof/>
          <w:lang w:val="sr-Cyrl-BA"/>
        </w:rPr>
        <w:t xml:space="preserve">– </w:t>
      </w:r>
      <w:r w:rsidR="001426DD" w:rsidRPr="009D10D0">
        <w:rPr>
          <w:rFonts w:eastAsia="Calibri"/>
          <w:noProof/>
          <w:lang w:val="sr-Cyrl-BA"/>
        </w:rPr>
        <w:t>Рјешење о испуњавању услова за припрему мјерила – јасније дефинисани услови као и укидање рока до којег могу постојати образоване лабораторије утврђеног важећим законом (31.</w:t>
      </w:r>
      <w:r w:rsidRPr="009D10D0">
        <w:rPr>
          <w:rFonts w:eastAsia="Calibri"/>
          <w:noProof/>
          <w:lang w:val="sr-Cyrl-BA"/>
        </w:rPr>
        <w:t xml:space="preserve"> </w:t>
      </w:r>
      <w:r w:rsidR="001426DD" w:rsidRPr="009D10D0">
        <w:rPr>
          <w:rFonts w:eastAsia="Calibri"/>
          <w:noProof/>
          <w:lang w:val="sr-Cyrl-BA"/>
        </w:rPr>
        <w:t>12.</w:t>
      </w:r>
      <w:r w:rsidRPr="009D10D0">
        <w:rPr>
          <w:rFonts w:eastAsia="Calibri"/>
          <w:noProof/>
          <w:lang w:val="sr-Cyrl-BA"/>
        </w:rPr>
        <w:t xml:space="preserve"> </w:t>
      </w:r>
      <w:r w:rsidR="001426DD" w:rsidRPr="009D10D0">
        <w:rPr>
          <w:rFonts w:eastAsia="Calibri"/>
          <w:noProof/>
          <w:lang w:val="sr-Cyrl-BA"/>
        </w:rPr>
        <w:t>2030.</w:t>
      </w:r>
      <w:r w:rsidR="0016596B" w:rsidRPr="009D10D0">
        <w:rPr>
          <w:rFonts w:eastAsia="Calibri"/>
          <w:noProof/>
          <w:lang w:val="sr-Cyrl-BA"/>
        </w:rPr>
        <w:t xml:space="preserve"> године</w:t>
      </w:r>
      <w:r w:rsidRPr="009D10D0">
        <w:rPr>
          <w:rFonts w:eastAsia="Calibri"/>
          <w:noProof/>
          <w:lang w:val="sr-Cyrl-BA"/>
        </w:rPr>
        <w:t>), те</w:t>
      </w:r>
      <w:r w:rsidR="001426DD" w:rsidRPr="009D10D0">
        <w:rPr>
          <w:rFonts w:eastAsia="Calibri"/>
          <w:noProof/>
          <w:lang w:val="sr-Cyrl-BA"/>
        </w:rPr>
        <w:t xml:space="preserve"> прописивање издавања рјешења на период од пет година, чиме се стварају услови за несметано функционисање метро</w:t>
      </w:r>
      <w:r w:rsidRPr="009D10D0">
        <w:rPr>
          <w:rFonts w:eastAsia="Calibri"/>
          <w:noProof/>
          <w:lang w:val="sr-Cyrl-BA"/>
        </w:rPr>
        <w:t>лошког система;</w:t>
      </w:r>
    </w:p>
    <w:p w14:paraId="7F70AB5E" w14:textId="3A261697" w:rsidR="001426DD" w:rsidRPr="009D10D0" w:rsidRDefault="006D1E91" w:rsidP="006D1E91">
      <w:pPr>
        <w:ind w:left="0" w:firstLine="709"/>
        <w:rPr>
          <w:rFonts w:eastAsia="Calibri"/>
          <w:noProof/>
          <w:lang w:val="sr-Cyrl-BA"/>
        </w:rPr>
      </w:pPr>
      <w:r w:rsidRPr="009D10D0">
        <w:rPr>
          <w:rFonts w:eastAsia="Calibri"/>
          <w:noProof/>
          <w:lang w:val="sr-Cyrl-BA"/>
        </w:rPr>
        <w:t xml:space="preserve">– </w:t>
      </w:r>
      <w:r w:rsidR="001426DD" w:rsidRPr="009D10D0">
        <w:rPr>
          <w:rFonts w:eastAsia="Calibri"/>
          <w:noProof/>
          <w:lang w:val="sr-Cyrl-BA"/>
        </w:rPr>
        <w:t>Потврда о увозу мјерила законске метрологије – потреба за овом измјеном произашла је из праксе</w:t>
      </w:r>
      <w:r w:rsidR="00183F70" w:rsidRPr="009D10D0">
        <w:rPr>
          <w:rFonts w:eastAsia="Calibri"/>
          <w:noProof/>
          <w:lang w:val="sr-Cyrl-BA"/>
        </w:rPr>
        <w:t>,</w:t>
      </w:r>
      <w:r w:rsidR="001426DD" w:rsidRPr="009D10D0">
        <w:rPr>
          <w:rFonts w:eastAsia="Calibri"/>
          <w:noProof/>
          <w:lang w:val="sr-Cyrl-BA"/>
        </w:rPr>
        <w:t xml:space="preserve"> јер царински органи захтијевају документ за увоз свих мјерила </w:t>
      </w:r>
      <w:r w:rsidR="001426DD" w:rsidRPr="009D10D0">
        <w:rPr>
          <w:rFonts w:eastAsia="Calibri"/>
          <w:noProof/>
          <w:lang w:val="sr-Cyrl-BA"/>
        </w:rPr>
        <w:lastRenderedPageBreak/>
        <w:t>законске метрологије, а не само за комунална мјерила како је дефинисано важећим законом.</w:t>
      </w:r>
    </w:p>
    <w:p w14:paraId="3DB6A778" w14:textId="6C0F9468" w:rsidR="00D40980" w:rsidRPr="009D10D0" w:rsidRDefault="00D40980" w:rsidP="00D40980">
      <w:pPr>
        <w:ind w:left="0" w:firstLine="709"/>
        <w:rPr>
          <w:bCs/>
          <w:noProof/>
          <w:lang w:val="sr-Cyrl-BA"/>
        </w:rPr>
      </w:pPr>
      <w:r w:rsidRPr="009D10D0">
        <w:rPr>
          <w:bCs/>
          <w:noProof/>
          <w:lang w:val="sr-Cyrl-BA"/>
        </w:rPr>
        <w:t xml:space="preserve">У погледу социјалних утицаја, Приједлог закона има директан позитиван утицај на заштиту јавног здравља, јер примјена верификованих и периодично контролисаних мјерила законске метрологије, посебно оних који су саставни дио медицинских средстава, доприноси квалитету и безбједности услуга у здравству. </w:t>
      </w:r>
    </w:p>
    <w:p w14:paraId="234369E2" w14:textId="5EC2D07A" w:rsidR="00D40980" w:rsidRPr="009D10D0" w:rsidRDefault="00D40980" w:rsidP="00D40980">
      <w:pPr>
        <w:ind w:left="0" w:firstLine="709"/>
        <w:rPr>
          <w:bCs/>
          <w:noProof/>
          <w:lang w:val="sr-Cyrl-BA"/>
        </w:rPr>
      </w:pPr>
      <w:r w:rsidRPr="009D10D0">
        <w:rPr>
          <w:bCs/>
          <w:noProof/>
          <w:lang w:val="sr-Cyrl-BA"/>
        </w:rPr>
        <w:t>У вези са утицајем на животну средину, Приједлог закона ће имати индиректан утицај, јер се његовом примјеном гарантује тачност и поузданост свих мјерења која се користе у овој области.</w:t>
      </w:r>
    </w:p>
    <w:p w14:paraId="736527C0" w14:textId="5DB04ACF" w:rsidR="00D40980" w:rsidRPr="009D10D0" w:rsidRDefault="00D40980" w:rsidP="00D40980">
      <w:pPr>
        <w:ind w:left="0" w:firstLine="709"/>
        <w:rPr>
          <w:bCs/>
          <w:noProof/>
          <w:lang w:val="sr-Cyrl-BA"/>
        </w:rPr>
      </w:pPr>
      <w:r w:rsidRPr="009D10D0">
        <w:rPr>
          <w:bCs/>
          <w:noProof/>
          <w:lang w:val="sr-Cyrl-BA"/>
        </w:rPr>
        <w:t>У погледу процеса консултација, Приједлог закона израђен је у сарадњи са организационим цјелинама Завода и лабораторијама „Орао“ а.</w:t>
      </w:r>
      <w:r w:rsidR="006D1E91" w:rsidRPr="009D10D0">
        <w:rPr>
          <w:bCs/>
          <w:noProof/>
          <w:lang w:val="sr-Cyrl-BA"/>
        </w:rPr>
        <w:t xml:space="preserve"> </w:t>
      </w:r>
      <w:r w:rsidRPr="009D10D0">
        <w:rPr>
          <w:bCs/>
          <w:noProof/>
          <w:lang w:val="sr-Cyrl-BA"/>
        </w:rPr>
        <w:t>д. Бијељина. Текст Приједлога закона достављен је на мишљење надлежним републичким органима управе и свим овлашћеним тијелима за верификацију мјерила и образованим лабораторијама система законске метрологије. Приједлог закона био је објављен на интернет страницама Завода и Привредне коморе. Због специфичности примјене одређених мјерила у области безбједности саобраћаја, Министарство унутрашњих послова је предложило да, када је то у јавном интересу и изузетно за одређену врсту мјерила, може се образовати лабораторија и у органу управе. Одржано је више састанака са Републичком управом за инспекцијске послове по питању ефикасности надзора у области законске метрологије, гдје је усаглашено да се јасније дефинишу и одвоје метролошки и инспекцијски надзор</w:t>
      </w:r>
      <w:r w:rsidR="006D1E91" w:rsidRPr="009D10D0">
        <w:rPr>
          <w:bCs/>
          <w:noProof/>
          <w:lang w:val="sr-Cyrl-BA"/>
        </w:rPr>
        <w:t>,</w:t>
      </w:r>
      <w:r w:rsidRPr="009D10D0">
        <w:rPr>
          <w:bCs/>
          <w:noProof/>
          <w:lang w:val="sr-Cyrl-BA"/>
        </w:rPr>
        <w:t xml:space="preserve"> тј. да се јасније дефинише инспекцијски надзор над мјерним јединицама, мјерилима у употреби и над мјерилима, претпакованим производима и мјерним боцама стављеним на тржиште, а који обављају републички инспектори и инспектори јединица локалне самоуправе, надлежни за трговину и за различите области у којима се примјењују мјерила законске метрологије.</w:t>
      </w:r>
    </w:p>
    <w:p w14:paraId="43219BBD" w14:textId="3CDF4CA9" w:rsidR="003328F9" w:rsidRPr="009D10D0" w:rsidRDefault="003328F9" w:rsidP="003328F9">
      <w:pPr>
        <w:ind w:left="0" w:firstLine="709"/>
        <w:rPr>
          <w:bCs/>
          <w:noProof/>
          <w:lang w:val="sr-Cyrl-BA"/>
        </w:rPr>
      </w:pPr>
      <w:r w:rsidRPr="009D10D0">
        <w:rPr>
          <w:bCs/>
          <w:noProof/>
          <w:lang w:val="sr-Cyrl-BA"/>
        </w:rPr>
        <w:t>Када је у питању праћење спровођења прописа, за примјену закона одговорни су Министарство привреде и предузетништва и Завод. Завод издаје рјешења о овлашћивању и рјешења о образовању лабораторија и води евиденцију привредних субјеката која посједују ова рјешења. Такође, Завод води евиденцију о броју и врсти увезених мјерила, о броју верификованих мјерила и постављених републичких жигова и броју регистрованих субјеката који се баве претпаковањем. Завод обавља метролошки надзор над мјерилима законске метрологије, те над претпакованим производима на тржишту, односно надзор над овлашћеним тијелима и образованим лабораторијама, као и субјектима који обављају претпаковање производа и производњу и пласирање на тржиште мјерних боца. Ефекти примјене закона вредноваће се на основу броја издатих рјешења, потврда и мишљења о увозу мјерила, броја пристиглих захтјева и броја извршених надзора.</w:t>
      </w:r>
    </w:p>
    <w:p w14:paraId="7B606A6A" w14:textId="77777777" w:rsidR="003328F9" w:rsidRPr="009D10D0" w:rsidRDefault="003328F9" w:rsidP="003328F9">
      <w:pPr>
        <w:ind w:left="0" w:firstLine="709"/>
        <w:rPr>
          <w:bCs/>
          <w:lang w:val="sr-Cyrl-BA"/>
        </w:rPr>
      </w:pPr>
      <w:r w:rsidRPr="009D10D0">
        <w:rPr>
          <w:bCs/>
          <w:lang w:val="sr-Cyrl-BA"/>
        </w:rPr>
        <w:t>Министарство привреде и предузетништва је, приликом спровођења процјене утицаја прописа, поступило у складу са Одлуком о процјени утицаја прописа („Службени гласник Републике Српске“, број 08/23).</w:t>
      </w:r>
    </w:p>
    <w:p w14:paraId="6F60B513" w14:textId="77777777" w:rsidR="00D40980" w:rsidRPr="009D10D0" w:rsidRDefault="00D40980" w:rsidP="001426DD">
      <w:pPr>
        <w:ind w:left="0" w:firstLine="709"/>
        <w:rPr>
          <w:bCs/>
          <w:noProof/>
          <w:lang w:val="sr-Cyrl-BA"/>
        </w:rPr>
      </w:pPr>
    </w:p>
    <w:p w14:paraId="47037960" w14:textId="70785441" w:rsidR="00305433" w:rsidRPr="009D10D0" w:rsidRDefault="0046285D" w:rsidP="0046285D">
      <w:pPr>
        <w:tabs>
          <w:tab w:val="left" w:pos="567"/>
        </w:tabs>
        <w:autoSpaceDE w:val="0"/>
        <w:autoSpaceDN w:val="0"/>
        <w:adjustRightInd w:val="0"/>
        <w:ind w:left="0" w:firstLine="0"/>
        <w:rPr>
          <w:b/>
          <w:lang w:val="sr-Cyrl-BA"/>
        </w:rPr>
      </w:pPr>
      <w:r w:rsidRPr="009D10D0">
        <w:rPr>
          <w:b/>
          <w:lang w:val="sr-Cyrl-BA"/>
        </w:rPr>
        <w:t>VIII</w:t>
      </w:r>
      <w:r w:rsidRPr="009D10D0">
        <w:rPr>
          <w:b/>
          <w:lang w:val="sr-Cyrl-BA"/>
        </w:rPr>
        <w:tab/>
      </w:r>
      <w:r w:rsidR="00305433" w:rsidRPr="009D10D0">
        <w:rPr>
          <w:b/>
          <w:lang w:val="sr-Cyrl-BA"/>
        </w:rPr>
        <w:t xml:space="preserve">УЧЕШЋЕ ЈАВНОСТИ И КОНСУЛТАЦИЈЕ У ИЗРАДИ ЗАКОНА </w:t>
      </w:r>
    </w:p>
    <w:p w14:paraId="6B544066" w14:textId="77777777" w:rsidR="00305433" w:rsidRPr="009D10D0" w:rsidRDefault="00305433" w:rsidP="0046285D">
      <w:pPr>
        <w:autoSpaceDE w:val="0"/>
        <w:autoSpaceDN w:val="0"/>
        <w:adjustRightInd w:val="0"/>
        <w:ind w:left="0" w:firstLine="0"/>
        <w:rPr>
          <w:b/>
          <w:sz w:val="16"/>
          <w:szCs w:val="16"/>
          <w:lang w:val="sr-Cyrl-BA"/>
        </w:rPr>
      </w:pPr>
    </w:p>
    <w:p w14:paraId="66361181" w14:textId="77777777" w:rsidR="00D8775B" w:rsidRPr="009D10D0" w:rsidRDefault="00305433" w:rsidP="00D8775B">
      <w:pPr>
        <w:autoSpaceDE w:val="0"/>
        <w:autoSpaceDN w:val="0"/>
        <w:adjustRightInd w:val="0"/>
        <w:ind w:left="0" w:firstLine="720"/>
        <w:rPr>
          <w:lang w:val="sr-Cyrl-BA"/>
        </w:rPr>
      </w:pPr>
      <w:r w:rsidRPr="009D10D0">
        <w:rPr>
          <w:lang w:val="sr-Cyrl-BA"/>
        </w:rPr>
        <w:t xml:space="preserve">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је утврдио да је овај закон од интереса за јавност, те је текст Приједлога закона објављен на интернет страници Републичког завода за стандардизацију и метрологију, са роком од 15 дана ради достављања примједаба и сугестија. </w:t>
      </w:r>
    </w:p>
    <w:p w14:paraId="5F883B7F" w14:textId="3A70B15D" w:rsidR="00305433" w:rsidRPr="009D10D0" w:rsidRDefault="00884F68" w:rsidP="00884F68">
      <w:pPr>
        <w:autoSpaceDE w:val="0"/>
        <w:autoSpaceDN w:val="0"/>
        <w:adjustRightInd w:val="0"/>
        <w:ind w:left="0" w:firstLine="720"/>
        <w:rPr>
          <w:b/>
          <w:lang w:val="sr-Cyrl-BA"/>
        </w:rPr>
      </w:pPr>
      <w:r w:rsidRPr="009D10D0">
        <w:rPr>
          <w:lang w:val="sr-Cyrl-BA"/>
        </w:rPr>
        <w:lastRenderedPageBreak/>
        <w:t xml:space="preserve">Такође, текст Приједлога закона достављен је на мишљење свим заинтересованим републичким органима управе, те је одржан већи број консултација са одјељењима за верификацију Републичког завода за стандардизацију и метрологију. </w:t>
      </w:r>
    </w:p>
    <w:p w14:paraId="4977D9E8" w14:textId="77777777" w:rsidR="00DE5D1E" w:rsidRPr="009D10D0" w:rsidRDefault="00DE5D1E" w:rsidP="0046285D">
      <w:pPr>
        <w:autoSpaceDE w:val="0"/>
        <w:autoSpaceDN w:val="0"/>
        <w:adjustRightInd w:val="0"/>
        <w:ind w:left="0" w:firstLine="720"/>
        <w:rPr>
          <w:b/>
          <w:lang w:val="sr-Cyrl-BA"/>
        </w:rPr>
      </w:pPr>
    </w:p>
    <w:p w14:paraId="085F7039" w14:textId="2EF52E43" w:rsidR="00305433" w:rsidRPr="009D10D0" w:rsidRDefault="00305433" w:rsidP="0046285D">
      <w:pPr>
        <w:tabs>
          <w:tab w:val="left" w:pos="567"/>
        </w:tabs>
        <w:autoSpaceDE w:val="0"/>
        <w:autoSpaceDN w:val="0"/>
        <w:adjustRightInd w:val="0"/>
        <w:ind w:left="0" w:firstLine="0"/>
        <w:rPr>
          <w:b/>
          <w:lang w:val="sr-Cyrl-BA"/>
        </w:rPr>
      </w:pPr>
      <w:r w:rsidRPr="009D10D0">
        <w:rPr>
          <w:b/>
          <w:lang w:val="sr-Cyrl-BA"/>
        </w:rPr>
        <w:t>IX</w:t>
      </w:r>
      <w:r w:rsidR="0046285D" w:rsidRPr="009D10D0">
        <w:rPr>
          <w:b/>
          <w:lang w:val="sr-Cyrl-BA"/>
        </w:rPr>
        <w:tab/>
      </w:r>
      <w:r w:rsidRPr="009D10D0">
        <w:rPr>
          <w:b/>
          <w:lang w:val="sr-Cyrl-BA"/>
        </w:rPr>
        <w:t>ФИНАНСИЈСКА СРЕДСТВА И ЕКОНОМСКА ОПРАВДАНОСТ ДОНОШЕЊА ЗАКОНА</w:t>
      </w:r>
    </w:p>
    <w:p w14:paraId="50610290" w14:textId="77777777" w:rsidR="00305433" w:rsidRPr="009D10D0" w:rsidRDefault="00305433" w:rsidP="00305433">
      <w:pPr>
        <w:autoSpaceDE w:val="0"/>
        <w:autoSpaceDN w:val="0"/>
        <w:adjustRightInd w:val="0"/>
        <w:ind w:left="0" w:firstLine="720"/>
        <w:rPr>
          <w:b/>
          <w:lang w:val="sr-Cyrl-BA"/>
        </w:rPr>
      </w:pPr>
    </w:p>
    <w:p w14:paraId="34AC2F92" w14:textId="77777777" w:rsidR="00305433" w:rsidRPr="009D10D0" w:rsidRDefault="00305433" w:rsidP="00305433">
      <w:pPr>
        <w:autoSpaceDE w:val="0"/>
        <w:autoSpaceDN w:val="0"/>
        <w:adjustRightInd w:val="0"/>
        <w:ind w:left="0" w:firstLine="720"/>
        <w:rPr>
          <w:lang w:val="sr-Cyrl-BA"/>
        </w:rPr>
      </w:pPr>
      <w:r w:rsidRPr="009D10D0">
        <w:rPr>
          <w:lang w:val="sr-Cyrl-BA"/>
        </w:rPr>
        <w:t>За спровођење овог закона нису потребна додатна средства из буџета Републике Српске.</w:t>
      </w:r>
    </w:p>
    <w:p w14:paraId="4CA9C509" w14:textId="77777777" w:rsidR="00305433" w:rsidRPr="009D10D0" w:rsidRDefault="00305433" w:rsidP="00305433">
      <w:pPr>
        <w:autoSpaceDE w:val="0"/>
        <w:autoSpaceDN w:val="0"/>
        <w:adjustRightInd w:val="0"/>
        <w:ind w:left="0" w:firstLine="720"/>
        <w:rPr>
          <w:lang w:val="sr-Cyrl-BA"/>
        </w:rPr>
      </w:pPr>
    </w:p>
    <w:p w14:paraId="27F8D1AC" w14:textId="77777777" w:rsidR="00305433" w:rsidRPr="009D10D0" w:rsidRDefault="00305433" w:rsidP="00305433">
      <w:pPr>
        <w:autoSpaceDE w:val="0"/>
        <w:autoSpaceDN w:val="0"/>
        <w:adjustRightInd w:val="0"/>
        <w:ind w:left="0" w:firstLine="720"/>
        <w:rPr>
          <w:lang w:val="sr-Cyrl-BA"/>
        </w:rPr>
      </w:pPr>
    </w:p>
    <w:p w14:paraId="0F908070" w14:textId="77777777" w:rsidR="00305433" w:rsidRPr="009D10D0" w:rsidRDefault="00305433" w:rsidP="00305433">
      <w:pPr>
        <w:autoSpaceDE w:val="0"/>
        <w:autoSpaceDN w:val="0"/>
        <w:adjustRightInd w:val="0"/>
        <w:ind w:left="0" w:firstLine="720"/>
        <w:rPr>
          <w:b/>
          <w:lang w:val="sr-Cyrl-BA"/>
        </w:rPr>
      </w:pPr>
    </w:p>
    <w:p w14:paraId="359C1112" w14:textId="77777777" w:rsidR="00305433" w:rsidRPr="009D10D0" w:rsidRDefault="00305433" w:rsidP="00305433">
      <w:pPr>
        <w:autoSpaceDE w:val="0"/>
        <w:autoSpaceDN w:val="0"/>
        <w:adjustRightInd w:val="0"/>
        <w:ind w:left="0" w:firstLine="720"/>
        <w:rPr>
          <w:b/>
          <w:lang w:val="sr-Cyrl-BA"/>
        </w:rPr>
      </w:pPr>
    </w:p>
    <w:p w14:paraId="3F47A4D9" w14:textId="77777777" w:rsidR="00305433" w:rsidRPr="009D10D0" w:rsidRDefault="00305433" w:rsidP="00305433">
      <w:pPr>
        <w:autoSpaceDE w:val="0"/>
        <w:autoSpaceDN w:val="0"/>
        <w:adjustRightInd w:val="0"/>
        <w:ind w:left="0" w:firstLine="720"/>
        <w:rPr>
          <w:b/>
          <w:lang w:val="sr-Cyrl-BA"/>
        </w:rPr>
      </w:pPr>
    </w:p>
    <w:p w14:paraId="3A8BF359" w14:textId="77777777" w:rsidR="00305433" w:rsidRPr="009D10D0" w:rsidRDefault="00305433" w:rsidP="00305433">
      <w:pPr>
        <w:autoSpaceDE w:val="0"/>
        <w:autoSpaceDN w:val="0"/>
        <w:adjustRightInd w:val="0"/>
        <w:ind w:left="0" w:firstLine="720"/>
        <w:jc w:val="right"/>
        <w:rPr>
          <w:b/>
          <w:lang w:val="sr-Cyrl-BA"/>
        </w:rPr>
      </w:pPr>
    </w:p>
    <w:p w14:paraId="260360FF" w14:textId="77777777" w:rsidR="00305433" w:rsidRPr="009D10D0" w:rsidRDefault="00305433" w:rsidP="00305433">
      <w:pPr>
        <w:autoSpaceDE w:val="0"/>
        <w:autoSpaceDN w:val="0"/>
        <w:adjustRightInd w:val="0"/>
        <w:ind w:left="0" w:firstLine="720"/>
        <w:jc w:val="right"/>
        <w:rPr>
          <w:b/>
          <w:lang w:val="sr-Cyrl-BA"/>
        </w:rPr>
      </w:pPr>
    </w:p>
    <w:p w14:paraId="6AACCAEF" w14:textId="77777777" w:rsidR="00305433" w:rsidRPr="009D10D0" w:rsidRDefault="00305433" w:rsidP="00305433">
      <w:pPr>
        <w:autoSpaceDE w:val="0"/>
        <w:autoSpaceDN w:val="0"/>
        <w:adjustRightInd w:val="0"/>
        <w:ind w:left="0" w:firstLine="720"/>
        <w:jc w:val="right"/>
        <w:rPr>
          <w:b/>
          <w:lang w:val="sr-Cyrl-BA"/>
        </w:rPr>
      </w:pPr>
    </w:p>
    <w:p w14:paraId="01F22ACA" w14:textId="77777777" w:rsidR="00305433" w:rsidRPr="009D10D0" w:rsidRDefault="00305433" w:rsidP="00305433">
      <w:pPr>
        <w:autoSpaceDE w:val="0"/>
        <w:autoSpaceDN w:val="0"/>
        <w:adjustRightInd w:val="0"/>
        <w:ind w:left="0" w:firstLine="720"/>
        <w:jc w:val="right"/>
        <w:rPr>
          <w:b/>
          <w:lang w:val="sr-Cyrl-BA"/>
        </w:rPr>
      </w:pPr>
    </w:p>
    <w:p w14:paraId="42603371" w14:textId="77777777" w:rsidR="00305433" w:rsidRPr="009D10D0" w:rsidRDefault="00305433" w:rsidP="00305433">
      <w:pPr>
        <w:autoSpaceDE w:val="0"/>
        <w:autoSpaceDN w:val="0"/>
        <w:adjustRightInd w:val="0"/>
        <w:ind w:left="0" w:firstLine="720"/>
        <w:jc w:val="right"/>
        <w:rPr>
          <w:b/>
          <w:lang w:val="sr-Cyrl-BA"/>
        </w:rPr>
      </w:pPr>
    </w:p>
    <w:p w14:paraId="7FA24865" w14:textId="77777777" w:rsidR="00305433" w:rsidRPr="009D10D0" w:rsidRDefault="00305433" w:rsidP="00305433">
      <w:pPr>
        <w:autoSpaceDE w:val="0"/>
        <w:autoSpaceDN w:val="0"/>
        <w:adjustRightInd w:val="0"/>
        <w:ind w:left="0" w:firstLine="720"/>
        <w:jc w:val="right"/>
        <w:rPr>
          <w:b/>
          <w:lang w:val="sr-Cyrl-BA"/>
        </w:rPr>
      </w:pPr>
    </w:p>
    <w:p w14:paraId="0FC05370" w14:textId="77777777" w:rsidR="00305433" w:rsidRPr="009D10D0" w:rsidRDefault="00305433" w:rsidP="00305433">
      <w:pPr>
        <w:autoSpaceDE w:val="0"/>
        <w:autoSpaceDN w:val="0"/>
        <w:adjustRightInd w:val="0"/>
        <w:ind w:left="0" w:firstLine="720"/>
        <w:jc w:val="right"/>
        <w:rPr>
          <w:b/>
          <w:lang w:val="sr-Cyrl-BA"/>
        </w:rPr>
      </w:pPr>
    </w:p>
    <w:p w14:paraId="604DB632" w14:textId="77777777" w:rsidR="00305433" w:rsidRPr="009D10D0" w:rsidRDefault="00305433" w:rsidP="00305433">
      <w:pPr>
        <w:autoSpaceDE w:val="0"/>
        <w:autoSpaceDN w:val="0"/>
        <w:adjustRightInd w:val="0"/>
        <w:ind w:left="0" w:firstLine="720"/>
        <w:jc w:val="right"/>
        <w:rPr>
          <w:b/>
          <w:lang w:val="sr-Cyrl-BA"/>
        </w:rPr>
      </w:pPr>
    </w:p>
    <w:p w14:paraId="20537315" w14:textId="77777777" w:rsidR="00305433" w:rsidRPr="009D10D0" w:rsidRDefault="00305433" w:rsidP="00305433">
      <w:pPr>
        <w:autoSpaceDE w:val="0"/>
        <w:autoSpaceDN w:val="0"/>
        <w:adjustRightInd w:val="0"/>
        <w:ind w:left="0" w:firstLine="720"/>
        <w:jc w:val="right"/>
        <w:rPr>
          <w:b/>
          <w:lang w:val="sr-Cyrl-BA"/>
        </w:rPr>
      </w:pPr>
    </w:p>
    <w:p w14:paraId="3C72BB14" w14:textId="77777777" w:rsidR="00305433" w:rsidRPr="009D10D0" w:rsidRDefault="00305433" w:rsidP="00305433">
      <w:pPr>
        <w:autoSpaceDE w:val="0"/>
        <w:autoSpaceDN w:val="0"/>
        <w:adjustRightInd w:val="0"/>
        <w:ind w:left="0" w:firstLine="720"/>
        <w:jc w:val="right"/>
        <w:rPr>
          <w:b/>
          <w:lang w:val="sr-Cyrl-BA"/>
        </w:rPr>
      </w:pPr>
    </w:p>
    <w:p w14:paraId="187FCEED" w14:textId="77777777" w:rsidR="00305433" w:rsidRPr="009D10D0" w:rsidRDefault="00305433" w:rsidP="00305433">
      <w:pPr>
        <w:autoSpaceDE w:val="0"/>
        <w:autoSpaceDN w:val="0"/>
        <w:adjustRightInd w:val="0"/>
        <w:ind w:left="0" w:firstLine="720"/>
        <w:jc w:val="right"/>
        <w:rPr>
          <w:b/>
          <w:lang w:val="sr-Cyrl-BA"/>
        </w:rPr>
      </w:pPr>
    </w:p>
    <w:p w14:paraId="7A3219B5" w14:textId="77777777" w:rsidR="00305433" w:rsidRPr="009D10D0" w:rsidRDefault="00305433" w:rsidP="00305433">
      <w:pPr>
        <w:autoSpaceDE w:val="0"/>
        <w:autoSpaceDN w:val="0"/>
        <w:adjustRightInd w:val="0"/>
        <w:ind w:left="0" w:firstLine="720"/>
        <w:jc w:val="right"/>
        <w:rPr>
          <w:b/>
          <w:lang w:val="sr-Cyrl-BA"/>
        </w:rPr>
      </w:pPr>
    </w:p>
    <w:p w14:paraId="6F113D1F" w14:textId="77777777" w:rsidR="00305433" w:rsidRPr="009D10D0" w:rsidRDefault="00305433" w:rsidP="00305433">
      <w:pPr>
        <w:autoSpaceDE w:val="0"/>
        <w:autoSpaceDN w:val="0"/>
        <w:adjustRightInd w:val="0"/>
        <w:ind w:left="0" w:firstLine="720"/>
        <w:jc w:val="right"/>
        <w:rPr>
          <w:b/>
          <w:lang w:val="sr-Cyrl-BA"/>
        </w:rPr>
      </w:pPr>
    </w:p>
    <w:p w14:paraId="049D67BF" w14:textId="394B027B" w:rsidR="00754E64" w:rsidRPr="009D10D0" w:rsidRDefault="00754E64" w:rsidP="005722E8">
      <w:pPr>
        <w:autoSpaceDE w:val="0"/>
        <w:autoSpaceDN w:val="0"/>
        <w:adjustRightInd w:val="0"/>
        <w:ind w:left="0" w:firstLine="0"/>
        <w:rPr>
          <w:b/>
          <w:lang w:val="sr-Cyrl-BA"/>
        </w:rPr>
      </w:pPr>
    </w:p>
    <w:p w14:paraId="0AC5131F" w14:textId="77777777" w:rsidR="0046285D" w:rsidRPr="009D10D0" w:rsidRDefault="0046285D" w:rsidP="00305433">
      <w:pPr>
        <w:autoSpaceDE w:val="0"/>
        <w:autoSpaceDN w:val="0"/>
        <w:adjustRightInd w:val="0"/>
        <w:ind w:left="0" w:firstLine="720"/>
        <w:jc w:val="right"/>
        <w:rPr>
          <w:b/>
          <w:lang w:val="sr-Cyrl-BA"/>
        </w:rPr>
        <w:sectPr w:rsidR="0046285D" w:rsidRPr="009D10D0" w:rsidSect="007E58EC">
          <w:pgSz w:w="11907" w:h="16840" w:code="9"/>
          <w:pgMar w:top="1440" w:right="1440" w:bottom="1440" w:left="1440" w:header="561" w:footer="505" w:gutter="0"/>
          <w:cols w:space="720"/>
          <w:docGrid w:linePitch="326"/>
        </w:sectPr>
      </w:pPr>
    </w:p>
    <w:p w14:paraId="20C0F5C9" w14:textId="0EFC93F7" w:rsidR="00305433" w:rsidRPr="009D10D0" w:rsidRDefault="00305433" w:rsidP="00305433">
      <w:pPr>
        <w:autoSpaceDE w:val="0"/>
        <w:autoSpaceDN w:val="0"/>
        <w:adjustRightInd w:val="0"/>
        <w:ind w:left="0" w:firstLine="720"/>
        <w:jc w:val="right"/>
        <w:rPr>
          <w:b/>
          <w:lang w:val="sr-Cyrl-BA"/>
        </w:rPr>
      </w:pPr>
      <w:r w:rsidRPr="009D10D0">
        <w:rPr>
          <w:b/>
          <w:lang w:val="sr-Cyrl-BA"/>
        </w:rPr>
        <w:lastRenderedPageBreak/>
        <w:t>ПРИЛОГ</w:t>
      </w:r>
    </w:p>
    <w:p w14:paraId="25A1E8DA" w14:textId="4DE540CA" w:rsidR="00305433" w:rsidRPr="009D10D0" w:rsidRDefault="00305433" w:rsidP="000C42B3">
      <w:pPr>
        <w:autoSpaceDE w:val="0"/>
        <w:autoSpaceDN w:val="0"/>
        <w:adjustRightInd w:val="0"/>
        <w:ind w:left="0" w:firstLine="720"/>
        <w:jc w:val="right"/>
        <w:rPr>
          <w:b/>
          <w:u w:val="single"/>
          <w:lang w:val="sr-Cyrl-BA"/>
        </w:rPr>
      </w:pPr>
    </w:p>
    <w:p w14:paraId="4F6EBBF3" w14:textId="77777777" w:rsidR="00305433" w:rsidRPr="009D10D0" w:rsidRDefault="00305433" w:rsidP="00305433">
      <w:pPr>
        <w:autoSpaceDE w:val="0"/>
        <w:autoSpaceDN w:val="0"/>
        <w:adjustRightInd w:val="0"/>
        <w:ind w:left="0" w:firstLine="0"/>
        <w:jc w:val="center"/>
        <w:rPr>
          <w:b/>
          <w:lang w:val="sr-Cyrl-BA"/>
        </w:rPr>
      </w:pPr>
      <w:r w:rsidRPr="009D10D0">
        <w:rPr>
          <w:b/>
          <w:lang w:val="sr-Cyrl-BA"/>
        </w:rPr>
        <w:t>ЗАКОН О МЕТРОЛОГИЈИ У РЕПУБЛИЦИ СРПСКОЈ</w:t>
      </w:r>
    </w:p>
    <w:p w14:paraId="662D416D" w14:textId="77777777" w:rsidR="00305433" w:rsidRPr="009D10D0" w:rsidRDefault="00305433" w:rsidP="00305433">
      <w:pPr>
        <w:autoSpaceDE w:val="0"/>
        <w:autoSpaceDN w:val="0"/>
        <w:adjustRightInd w:val="0"/>
        <w:ind w:left="0" w:firstLine="0"/>
        <w:jc w:val="center"/>
        <w:rPr>
          <w:lang w:val="sr-Cyrl-BA"/>
        </w:rPr>
      </w:pPr>
      <w:r w:rsidRPr="009D10D0">
        <w:rPr>
          <w:lang w:val="sr-Cyrl-BA"/>
        </w:rPr>
        <w:t>(Текст предложених измјена и допуна уграђен у текст Закона)</w:t>
      </w:r>
    </w:p>
    <w:p w14:paraId="7133DEDE" w14:textId="77777777" w:rsidR="00305433" w:rsidRPr="009D10D0" w:rsidRDefault="00305433" w:rsidP="00305433">
      <w:pPr>
        <w:autoSpaceDE w:val="0"/>
        <w:autoSpaceDN w:val="0"/>
        <w:adjustRightInd w:val="0"/>
        <w:ind w:left="0" w:firstLine="720"/>
        <w:rPr>
          <w:b/>
          <w:lang w:val="sr-Cyrl-BA"/>
        </w:rPr>
      </w:pPr>
    </w:p>
    <w:p w14:paraId="6DF9D68B" w14:textId="77777777" w:rsidR="00305433" w:rsidRPr="009D10D0" w:rsidRDefault="00305433" w:rsidP="00305433">
      <w:pPr>
        <w:autoSpaceDE w:val="0"/>
        <w:autoSpaceDN w:val="0"/>
        <w:adjustRightInd w:val="0"/>
        <w:ind w:left="0" w:firstLine="0"/>
        <w:jc w:val="center"/>
        <w:rPr>
          <w:lang w:val="sr-Cyrl-BA"/>
        </w:rPr>
      </w:pPr>
      <w:r w:rsidRPr="009D10D0">
        <w:rPr>
          <w:lang w:val="sr-Cyrl-BA"/>
        </w:rPr>
        <w:t>Завод</w:t>
      </w:r>
    </w:p>
    <w:p w14:paraId="24A881EB"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12.</w:t>
      </w:r>
    </w:p>
    <w:p w14:paraId="6F8CCBBE" w14:textId="77777777" w:rsidR="00305433" w:rsidRPr="009D10D0" w:rsidRDefault="00305433" w:rsidP="00305433">
      <w:pPr>
        <w:autoSpaceDE w:val="0"/>
        <w:autoSpaceDN w:val="0"/>
        <w:adjustRightInd w:val="0"/>
        <w:ind w:left="0" w:firstLine="720"/>
        <w:jc w:val="center"/>
        <w:rPr>
          <w:lang w:val="sr-Cyrl-BA"/>
        </w:rPr>
      </w:pPr>
    </w:p>
    <w:p w14:paraId="07711AC8" w14:textId="77777777" w:rsidR="00305433" w:rsidRPr="009D10D0" w:rsidRDefault="00305433" w:rsidP="00305433">
      <w:pPr>
        <w:autoSpaceDE w:val="0"/>
        <w:autoSpaceDN w:val="0"/>
        <w:adjustRightInd w:val="0"/>
        <w:ind w:left="0" w:firstLine="720"/>
        <w:rPr>
          <w:lang w:val="sr-Cyrl-BA"/>
        </w:rPr>
      </w:pPr>
      <w:r w:rsidRPr="009D10D0">
        <w:rPr>
          <w:lang w:val="sr-Cyrl-BA"/>
        </w:rPr>
        <w:t>Завод обавља сљедеће послове:</w:t>
      </w:r>
    </w:p>
    <w:p w14:paraId="191D2DB8" w14:textId="77777777" w:rsidR="00305433" w:rsidRPr="009D10D0" w:rsidRDefault="00305433" w:rsidP="00305433">
      <w:pPr>
        <w:autoSpaceDE w:val="0"/>
        <w:autoSpaceDN w:val="0"/>
        <w:adjustRightInd w:val="0"/>
        <w:ind w:left="0" w:firstLine="720"/>
        <w:rPr>
          <w:lang w:val="sr-Cyrl-BA"/>
        </w:rPr>
      </w:pPr>
      <w:r w:rsidRPr="009D10D0">
        <w:rPr>
          <w:lang w:val="sr-Cyrl-BA"/>
        </w:rPr>
        <w:t>1) припрема и доноси прописе из области законске метрологије,</w:t>
      </w:r>
    </w:p>
    <w:p w14:paraId="0F6FB520"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2) врши верификацију мјерила, </w:t>
      </w:r>
    </w:p>
    <w:p w14:paraId="4B8458D4" w14:textId="77777777" w:rsidR="00305433" w:rsidRPr="009D10D0" w:rsidRDefault="00305433" w:rsidP="00305433">
      <w:pPr>
        <w:autoSpaceDE w:val="0"/>
        <w:autoSpaceDN w:val="0"/>
        <w:adjustRightInd w:val="0"/>
        <w:ind w:left="0" w:firstLine="720"/>
        <w:rPr>
          <w:lang w:val="sr-Cyrl-BA"/>
        </w:rPr>
      </w:pPr>
      <w:r w:rsidRPr="009D10D0">
        <w:rPr>
          <w:lang w:val="sr-Cyrl-BA"/>
        </w:rPr>
        <w:t>3) учествује у одржавању и употреби еталона и референтних материјала,</w:t>
      </w:r>
    </w:p>
    <w:p w14:paraId="2F508C71" w14:textId="77777777" w:rsidR="00305433" w:rsidRPr="009D10D0" w:rsidRDefault="00305433" w:rsidP="00305433">
      <w:pPr>
        <w:autoSpaceDE w:val="0"/>
        <w:autoSpaceDN w:val="0"/>
        <w:adjustRightInd w:val="0"/>
        <w:ind w:left="0" w:firstLine="720"/>
        <w:rPr>
          <w:lang w:val="sr-Cyrl-BA"/>
        </w:rPr>
      </w:pPr>
      <w:r w:rsidRPr="009D10D0">
        <w:rPr>
          <w:lang w:val="sr-Cyrl-BA"/>
        </w:rPr>
        <w:t>4) осигурава сљедивост еталона и референтних материјала,</w:t>
      </w:r>
    </w:p>
    <w:p w14:paraId="40289335" w14:textId="77777777" w:rsidR="00305433" w:rsidRPr="009D10D0" w:rsidRDefault="00305433" w:rsidP="00305433">
      <w:pPr>
        <w:autoSpaceDE w:val="0"/>
        <w:autoSpaceDN w:val="0"/>
        <w:adjustRightInd w:val="0"/>
        <w:ind w:left="0" w:firstLine="720"/>
        <w:rPr>
          <w:lang w:val="sr-Cyrl-BA"/>
        </w:rPr>
      </w:pPr>
      <w:r w:rsidRPr="009D10D0">
        <w:rPr>
          <w:lang w:val="sr-Cyrl-BA"/>
        </w:rPr>
        <w:t>5) сарађује са државним и међународним метролошким институцијама,</w:t>
      </w:r>
    </w:p>
    <w:p w14:paraId="6FA42F05" w14:textId="77777777" w:rsidR="00305433" w:rsidRPr="009D10D0" w:rsidRDefault="00305433" w:rsidP="00305433">
      <w:pPr>
        <w:autoSpaceDE w:val="0"/>
        <w:autoSpaceDN w:val="0"/>
        <w:adjustRightInd w:val="0"/>
        <w:ind w:left="0" w:firstLine="720"/>
        <w:rPr>
          <w:lang w:val="sr-Cyrl-BA"/>
        </w:rPr>
      </w:pPr>
      <w:r w:rsidRPr="009D10D0">
        <w:rPr>
          <w:lang w:val="sr-Cyrl-BA"/>
        </w:rPr>
        <w:t>6) предлаже чланове из Републике Српске за учешће у раду међународних метролошких институција, односно тијела, уз претходну сагласност Владе,</w:t>
      </w:r>
    </w:p>
    <w:p w14:paraId="08ACB9B2" w14:textId="77777777" w:rsidR="00305433" w:rsidRPr="009D10D0" w:rsidRDefault="00305433" w:rsidP="00305433">
      <w:pPr>
        <w:autoSpaceDE w:val="0"/>
        <w:autoSpaceDN w:val="0"/>
        <w:adjustRightInd w:val="0"/>
        <w:ind w:left="0" w:firstLine="720"/>
        <w:rPr>
          <w:lang w:val="sr-Cyrl-BA"/>
        </w:rPr>
      </w:pPr>
      <w:r w:rsidRPr="009D10D0">
        <w:rPr>
          <w:lang w:val="sr-Cyrl-BA"/>
        </w:rPr>
        <w:t>7) именује тијела за оцјењивање усаглашености мјерила,</w:t>
      </w:r>
    </w:p>
    <w:p w14:paraId="655CA446" w14:textId="77777777" w:rsidR="00305433" w:rsidRPr="009D10D0" w:rsidRDefault="00305433" w:rsidP="00305433">
      <w:pPr>
        <w:autoSpaceDE w:val="0"/>
        <w:autoSpaceDN w:val="0"/>
        <w:adjustRightInd w:val="0"/>
        <w:ind w:left="0" w:firstLine="720"/>
        <w:rPr>
          <w:lang w:val="sr-Cyrl-BA"/>
        </w:rPr>
      </w:pPr>
      <w:r w:rsidRPr="009D10D0">
        <w:rPr>
          <w:lang w:val="sr-Cyrl-BA"/>
        </w:rPr>
        <w:t>8) овлашћује тијела за верификацију мјерила,</w:t>
      </w:r>
    </w:p>
    <w:p w14:paraId="2E16FDA1" w14:textId="77777777" w:rsidR="00305433" w:rsidRPr="009D10D0" w:rsidRDefault="00305433" w:rsidP="00305433">
      <w:pPr>
        <w:autoSpaceDE w:val="0"/>
        <w:autoSpaceDN w:val="0"/>
        <w:adjustRightInd w:val="0"/>
        <w:ind w:left="0" w:firstLine="720"/>
        <w:rPr>
          <w:b/>
          <w:lang w:val="sr-Cyrl-BA"/>
        </w:rPr>
      </w:pPr>
      <w:r w:rsidRPr="009D10D0">
        <w:rPr>
          <w:lang w:val="sr-Cyrl-BA"/>
        </w:rPr>
        <w:t xml:space="preserve">9) оснива лабораторије </w:t>
      </w:r>
      <w:r w:rsidRPr="009D10D0">
        <w:rPr>
          <w:b/>
          <w:lang w:val="sr-Cyrl-BA"/>
        </w:rPr>
        <w:t>за припрему мјерила за верификацију</w:t>
      </w:r>
      <w:r w:rsidRPr="009D10D0">
        <w:rPr>
          <w:lang w:val="sr-Cyrl-BA"/>
        </w:rPr>
        <w:t>,</w:t>
      </w:r>
    </w:p>
    <w:p w14:paraId="430CC80E"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10) врши испитивање типа мјерила </w:t>
      </w:r>
      <w:r w:rsidRPr="009D10D0">
        <w:rPr>
          <w:b/>
          <w:lang w:val="sr-Cyrl-BA"/>
        </w:rPr>
        <w:t>када то подносилац захтјева затражи</w:t>
      </w:r>
      <w:r w:rsidRPr="009D10D0">
        <w:rPr>
          <w:lang w:val="sr-Cyrl-BA"/>
        </w:rPr>
        <w:t xml:space="preserve">, </w:t>
      </w:r>
    </w:p>
    <w:p w14:paraId="5C638E43" w14:textId="77777777" w:rsidR="00305433" w:rsidRPr="009D10D0" w:rsidRDefault="00305433" w:rsidP="00305433">
      <w:pPr>
        <w:autoSpaceDE w:val="0"/>
        <w:autoSpaceDN w:val="0"/>
        <w:adjustRightInd w:val="0"/>
        <w:ind w:left="0" w:firstLine="720"/>
        <w:rPr>
          <w:lang w:val="sr-Cyrl-BA"/>
        </w:rPr>
      </w:pPr>
      <w:r w:rsidRPr="009D10D0">
        <w:rPr>
          <w:lang w:val="sr-Cyrl-BA"/>
        </w:rPr>
        <w:t>11) формира стручна радна тијела из подручја метрологије,</w:t>
      </w:r>
    </w:p>
    <w:p w14:paraId="72557D9F" w14:textId="77777777" w:rsidR="00305433" w:rsidRPr="009D10D0" w:rsidRDefault="00305433" w:rsidP="00305433">
      <w:pPr>
        <w:autoSpaceDE w:val="0"/>
        <w:autoSpaceDN w:val="0"/>
        <w:adjustRightInd w:val="0"/>
        <w:ind w:left="0" w:firstLine="720"/>
        <w:rPr>
          <w:lang w:val="sr-Cyrl-BA"/>
        </w:rPr>
      </w:pPr>
      <w:r w:rsidRPr="009D10D0">
        <w:rPr>
          <w:lang w:val="sr-Cyrl-BA"/>
        </w:rPr>
        <w:t>12) обавља послове издавачко-публицистичке дјелатности из подручја метрологије,</w:t>
      </w:r>
    </w:p>
    <w:p w14:paraId="54C1426F" w14:textId="77777777" w:rsidR="00305433" w:rsidRPr="009D10D0" w:rsidRDefault="00305433" w:rsidP="00305433">
      <w:pPr>
        <w:autoSpaceDE w:val="0"/>
        <w:autoSpaceDN w:val="0"/>
        <w:adjustRightInd w:val="0"/>
        <w:ind w:left="0" w:firstLine="720"/>
        <w:rPr>
          <w:lang w:val="sr-Cyrl-BA"/>
        </w:rPr>
      </w:pPr>
      <w:r w:rsidRPr="009D10D0">
        <w:rPr>
          <w:lang w:val="sr-Cyrl-BA"/>
        </w:rPr>
        <w:t>13) пружа стручне информације и услуге заинтересованим субјектима из подручја метрологије,</w:t>
      </w:r>
    </w:p>
    <w:p w14:paraId="151E77F7" w14:textId="77777777" w:rsidR="00305433" w:rsidRPr="009D10D0" w:rsidRDefault="00305433" w:rsidP="00305433">
      <w:pPr>
        <w:autoSpaceDE w:val="0"/>
        <w:autoSpaceDN w:val="0"/>
        <w:adjustRightInd w:val="0"/>
        <w:ind w:left="0" w:firstLine="720"/>
        <w:rPr>
          <w:lang w:val="sr-Cyrl-BA"/>
        </w:rPr>
      </w:pPr>
      <w:r w:rsidRPr="009D10D0">
        <w:rPr>
          <w:lang w:val="sr-Cyrl-BA"/>
        </w:rPr>
        <w:t>14) одлучује у управним поступцима из области метрологије,</w:t>
      </w:r>
    </w:p>
    <w:p w14:paraId="4CECF7D3"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15) врши метролошки надзор </w:t>
      </w:r>
      <w:r w:rsidRPr="009D10D0">
        <w:rPr>
          <w:b/>
          <w:lang w:val="sr-Cyrl-BA"/>
        </w:rPr>
        <w:t>и сарађује са надлежним инспекцијским органима</w:t>
      </w:r>
      <w:r w:rsidRPr="009D10D0">
        <w:rPr>
          <w:lang w:val="sr-Cyrl-BA"/>
        </w:rPr>
        <w:t>,</w:t>
      </w:r>
    </w:p>
    <w:p w14:paraId="39EC433A" w14:textId="77777777" w:rsidR="00305433" w:rsidRPr="009D10D0" w:rsidRDefault="00305433" w:rsidP="00305433">
      <w:pPr>
        <w:autoSpaceDE w:val="0"/>
        <w:autoSpaceDN w:val="0"/>
        <w:adjustRightInd w:val="0"/>
        <w:ind w:left="0" w:firstLine="720"/>
        <w:rPr>
          <w:lang w:val="sr-Cyrl-BA"/>
        </w:rPr>
      </w:pPr>
      <w:r w:rsidRPr="009D10D0">
        <w:rPr>
          <w:lang w:val="sr-Cyrl-BA"/>
        </w:rPr>
        <w:t>16) води регистар именованих и овлашћених тијела, те образованих лабораторија,</w:t>
      </w:r>
    </w:p>
    <w:p w14:paraId="37DBDF4A" w14:textId="77777777" w:rsidR="00305433" w:rsidRPr="009D10D0" w:rsidRDefault="00305433" w:rsidP="00305433">
      <w:pPr>
        <w:autoSpaceDE w:val="0"/>
        <w:autoSpaceDN w:val="0"/>
        <w:adjustRightInd w:val="0"/>
        <w:ind w:left="0" w:firstLine="720"/>
        <w:rPr>
          <w:lang w:val="sr-Cyrl-BA"/>
        </w:rPr>
      </w:pPr>
      <w:r w:rsidRPr="009D10D0">
        <w:rPr>
          <w:lang w:val="sr-Cyrl-BA"/>
        </w:rPr>
        <w:t>17) води евиденцију верификованих мјерила</w:t>
      </w:r>
      <w:r w:rsidRPr="009D10D0">
        <w:rPr>
          <w:b/>
          <w:lang w:val="sr-Cyrl-BA"/>
        </w:rPr>
        <w:t>,</w:t>
      </w:r>
      <w:r w:rsidRPr="009D10D0">
        <w:rPr>
          <w:lang w:val="sr-Cyrl-BA"/>
        </w:rPr>
        <w:t xml:space="preserve"> </w:t>
      </w:r>
      <w:r w:rsidRPr="009D10D0">
        <w:rPr>
          <w:b/>
          <w:lang w:val="sr-Cyrl-BA"/>
        </w:rPr>
        <w:t>калибрисаних еталона и цертификованих референтних материјала</w:t>
      </w:r>
      <w:r w:rsidRPr="009D10D0">
        <w:rPr>
          <w:lang w:val="sr-Cyrl-BA"/>
        </w:rPr>
        <w:t>,</w:t>
      </w:r>
    </w:p>
    <w:p w14:paraId="0911DDD9"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18) </w:t>
      </w:r>
      <w:r w:rsidRPr="009D10D0">
        <w:rPr>
          <w:b/>
          <w:lang w:val="sr-Cyrl-BA"/>
        </w:rPr>
        <w:t>спроводи испитивање претпакованих производа и мјерних боца ради провјере усаглашености са прописаним захтјевима</w:t>
      </w:r>
      <w:r w:rsidRPr="00775BC9">
        <w:rPr>
          <w:b/>
          <w:lang w:val="sr-Cyrl-BA"/>
        </w:rPr>
        <w:t>,</w:t>
      </w:r>
    </w:p>
    <w:p w14:paraId="0D7877A5"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19) стара се о </w:t>
      </w:r>
      <w:r w:rsidRPr="009D10D0">
        <w:rPr>
          <w:b/>
          <w:lang w:val="sr-Cyrl-BA"/>
        </w:rPr>
        <w:t>примјени система</w:t>
      </w:r>
      <w:r w:rsidRPr="009D10D0">
        <w:rPr>
          <w:lang w:val="sr-Cyrl-BA"/>
        </w:rPr>
        <w:t xml:space="preserve"> законских мјерних јединица у Републици Српској,</w:t>
      </w:r>
    </w:p>
    <w:p w14:paraId="6192B60D" w14:textId="77777777" w:rsidR="00305433" w:rsidRPr="009D10D0" w:rsidRDefault="00305433" w:rsidP="00305433">
      <w:pPr>
        <w:autoSpaceDE w:val="0"/>
        <w:autoSpaceDN w:val="0"/>
        <w:adjustRightInd w:val="0"/>
        <w:ind w:left="0" w:firstLine="720"/>
        <w:rPr>
          <w:lang w:val="sr-Cyrl-BA"/>
        </w:rPr>
      </w:pPr>
      <w:r w:rsidRPr="009D10D0">
        <w:rPr>
          <w:lang w:val="sr-Cyrl-BA"/>
        </w:rPr>
        <w:t>20) води регистар рјешења о одобрењу типа мјерила и цертификата о усаглашености мјерила,</w:t>
      </w:r>
    </w:p>
    <w:p w14:paraId="545F0B01" w14:textId="77777777" w:rsidR="00305433" w:rsidRPr="009D10D0" w:rsidRDefault="00305433" w:rsidP="00305433">
      <w:pPr>
        <w:autoSpaceDE w:val="0"/>
        <w:autoSpaceDN w:val="0"/>
        <w:adjustRightInd w:val="0"/>
        <w:ind w:left="0" w:firstLine="720"/>
        <w:rPr>
          <w:b/>
          <w:lang w:val="sr-Cyrl-BA"/>
        </w:rPr>
      </w:pPr>
      <w:r w:rsidRPr="009D10D0">
        <w:rPr>
          <w:b/>
          <w:lang w:val="sr-Cyrl-BA"/>
        </w:rPr>
        <w:t>21) обавља метролошку експертизу,</w:t>
      </w:r>
    </w:p>
    <w:p w14:paraId="5D360FFC" w14:textId="77777777" w:rsidR="00305433" w:rsidRPr="009D10D0" w:rsidRDefault="00305433" w:rsidP="00305433">
      <w:pPr>
        <w:autoSpaceDE w:val="0"/>
        <w:autoSpaceDN w:val="0"/>
        <w:adjustRightInd w:val="0"/>
        <w:ind w:left="0" w:firstLine="720"/>
        <w:rPr>
          <w:lang w:val="sr-Cyrl-BA"/>
        </w:rPr>
      </w:pPr>
      <w:r w:rsidRPr="009D10D0">
        <w:rPr>
          <w:b/>
          <w:lang w:val="sr-Cyrl-BA"/>
        </w:rPr>
        <w:t>22)</w:t>
      </w:r>
      <w:r w:rsidRPr="009D10D0">
        <w:rPr>
          <w:lang w:val="sr-Cyrl-BA"/>
        </w:rPr>
        <w:t xml:space="preserve"> обавља и друге послове из подручја метрологије.</w:t>
      </w:r>
    </w:p>
    <w:p w14:paraId="7E102297" w14:textId="77777777" w:rsidR="00305433" w:rsidRPr="009D10D0" w:rsidRDefault="00305433" w:rsidP="00305433">
      <w:pPr>
        <w:autoSpaceDE w:val="0"/>
        <w:autoSpaceDN w:val="0"/>
        <w:adjustRightInd w:val="0"/>
        <w:ind w:left="0" w:firstLine="0"/>
        <w:rPr>
          <w:lang w:val="sr-Cyrl-BA"/>
        </w:rPr>
      </w:pPr>
    </w:p>
    <w:p w14:paraId="4C0BF836" w14:textId="77777777" w:rsidR="00305433" w:rsidRPr="009D10D0" w:rsidRDefault="00305433" w:rsidP="00305433">
      <w:pPr>
        <w:autoSpaceDE w:val="0"/>
        <w:autoSpaceDN w:val="0"/>
        <w:adjustRightInd w:val="0"/>
        <w:ind w:left="0" w:firstLine="0"/>
        <w:jc w:val="center"/>
        <w:rPr>
          <w:lang w:val="sr-Cyrl-BA"/>
        </w:rPr>
      </w:pPr>
      <w:r w:rsidRPr="009D10D0">
        <w:rPr>
          <w:lang w:val="sr-Cyrl-BA"/>
        </w:rPr>
        <w:t>Рјешење о именовању</w:t>
      </w:r>
    </w:p>
    <w:p w14:paraId="023E051D"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18.</w:t>
      </w:r>
    </w:p>
    <w:p w14:paraId="2056E6AE" w14:textId="77777777" w:rsidR="00305433" w:rsidRPr="009D10D0" w:rsidRDefault="00305433" w:rsidP="00305433">
      <w:pPr>
        <w:autoSpaceDE w:val="0"/>
        <w:autoSpaceDN w:val="0"/>
        <w:adjustRightInd w:val="0"/>
        <w:ind w:left="0" w:firstLine="720"/>
        <w:rPr>
          <w:lang w:val="sr-Cyrl-BA"/>
        </w:rPr>
      </w:pPr>
    </w:p>
    <w:p w14:paraId="40DC5D15" w14:textId="77777777" w:rsidR="00305433" w:rsidRPr="009D10D0" w:rsidRDefault="00305433" w:rsidP="00305433">
      <w:pPr>
        <w:autoSpaceDE w:val="0"/>
        <w:autoSpaceDN w:val="0"/>
        <w:adjustRightInd w:val="0"/>
        <w:ind w:left="0" w:firstLine="720"/>
        <w:rPr>
          <w:lang w:val="sr-Cyrl-BA"/>
        </w:rPr>
      </w:pPr>
      <w:r w:rsidRPr="009D10D0">
        <w:rPr>
          <w:lang w:val="sr-Cyrl-BA"/>
        </w:rPr>
        <w:t>(1) Тијело из члана 17. овог закона обавезно је да прије почетка обављања послова оцјењивања усаглашености мјерила прибави рјешење о именовању.</w:t>
      </w:r>
    </w:p>
    <w:p w14:paraId="60EBBE20" w14:textId="77777777" w:rsidR="00305433" w:rsidRPr="009D10D0" w:rsidRDefault="00305433" w:rsidP="00305433">
      <w:pPr>
        <w:autoSpaceDE w:val="0"/>
        <w:autoSpaceDN w:val="0"/>
        <w:adjustRightInd w:val="0"/>
        <w:ind w:left="0" w:firstLine="720"/>
        <w:rPr>
          <w:lang w:val="sr-Cyrl-BA"/>
        </w:rPr>
      </w:pPr>
      <w:r w:rsidRPr="009D10D0">
        <w:rPr>
          <w:lang w:val="sr-Cyrl-BA"/>
        </w:rPr>
        <w:t>(2) Тијело за оцјењивање усаглашености мјерила подноси Заводу захтјев за именовање, уз који прилаже потребну документацију према пропису којим се уређује поступак именовања.</w:t>
      </w:r>
    </w:p>
    <w:p w14:paraId="4EE9C71D" w14:textId="77777777" w:rsidR="00305433" w:rsidRPr="009D10D0" w:rsidRDefault="00305433" w:rsidP="00305433">
      <w:pPr>
        <w:autoSpaceDE w:val="0"/>
        <w:autoSpaceDN w:val="0"/>
        <w:adjustRightInd w:val="0"/>
        <w:ind w:left="0" w:firstLine="720"/>
        <w:rPr>
          <w:lang w:val="sr-Cyrl-BA"/>
        </w:rPr>
      </w:pPr>
      <w:r w:rsidRPr="009D10D0">
        <w:rPr>
          <w:lang w:val="sr-Cyrl-BA"/>
        </w:rPr>
        <w:t>(3) Директор Завода доноси рјешење о именовању, ако тијело за оцјењивање усаглашености испуњава услове из члана 17. став 2. овог закона.</w:t>
      </w:r>
    </w:p>
    <w:p w14:paraId="7988762E" w14:textId="77777777" w:rsidR="00305433" w:rsidRPr="009D10D0" w:rsidRDefault="00305433" w:rsidP="00305433">
      <w:pPr>
        <w:autoSpaceDE w:val="0"/>
        <w:autoSpaceDN w:val="0"/>
        <w:adjustRightInd w:val="0"/>
        <w:ind w:left="0" w:firstLine="720"/>
        <w:rPr>
          <w:lang w:val="sr-Cyrl-BA"/>
        </w:rPr>
      </w:pPr>
      <w:r w:rsidRPr="009D10D0">
        <w:rPr>
          <w:lang w:val="sr-Cyrl-BA"/>
        </w:rPr>
        <w:lastRenderedPageBreak/>
        <w:t xml:space="preserve">(4) Рјешење из става 3. овог члана издаје се на период од </w:t>
      </w:r>
      <w:r w:rsidRPr="009D10D0">
        <w:rPr>
          <w:b/>
          <w:lang w:val="sr-Cyrl-BA"/>
        </w:rPr>
        <w:t>четири</w:t>
      </w:r>
      <w:r w:rsidRPr="009D10D0">
        <w:rPr>
          <w:lang w:val="sr-Cyrl-BA"/>
        </w:rPr>
        <w:t xml:space="preserve"> године, коначно је и против њега се може покренути управни спор.</w:t>
      </w:r>
    </w:p>
    <w:p w14:paraId="032AA9F7" w14:textId="226A5D54" w:rsidR="00305433" w:rsidRPr="009D10D0" w:rsidRDefault="00305433" w:rsidP="00305433">
      <w:pPr>
        <w:autoSpaceDE w:val="0"/>
        <w:autoSpaceDN w:val="0"/>
        <w:adjustRightInd w:val="0"/>
        <w:ind w:left="0" w:firstLine="720"/>
        <w:rPr>
          <w:lang w:val="sr-Cyrl-BA"/>
        </w:rPr>
      </w:pPr>
      <w:r w:rsidRPr="009D10D0">
        <w:rPr>
          <w:lang w:val="sr-Cyrl-BA"/>
        </w:rPr>
        <w:t>(5) Именовано тијело подноси захтјев за обнављање важења рјешења из става 3. овог члана најкасније</w:t>
      </w:r>
      <w:r w:rsidRPr="009D10D0">
        <w:rPr>
          <w:b/>
          <w:lang w:val="sr-Cyrl-BA"/>
        </w:rPr>
        <w:t xml:space="preserve"> </w:t>
      </w:r>
      <w:r w:rsidR="00DC05E8" w:rsidRPr="009D10D0">
        <w:rPr>
          <w:b/>
          <w:lang w:val="sr-Cyrl-BA"/>
        </w:rPr>
        <w:t xml:space="preserve">60 </w:t>
      </w:r>
      <w:r w:rsidRPr="009D10D0">
        <w:rPr>
          <w:b/>
          <w:lang w:val="sr-Cyrl-BA"/>
        </w:rPr>
        <w:t>дана</w:t>
      </w:r>
      <w:r w:rsidRPr="009D10D0">
        <w:rPr>
          <w:lang w:val="sr-Cyrl-BA"/>
        </w:rPr>
        <w:t xml:space="preserve"> прије истека периода на који је рјешење издато.</w:t>
      </w:r>
    </w:p>
    <w:p w14:paraId="16C727E6" w14:textId="77777777" w:rsidR="00305433" w:rsidRPr="009D10D0" w:rsidRDefault="00305433" w:rsidP="00305433">
      <w:pPr>
        <w:autoSpaceDE w:val="0"/>
        <w:autoSpaceDN w:val="0"/>
        <w:adjustRightInd w:val="0"/>
        <w:ind w:left="0" w:firstLine="720"/>
        <w:rPr>
          <w:lang w:val="sr-Cyrl-BA"/>
        </w:rPr>
      </w:pPr>
      <w:r w:rsidRPr="009D10D0">
        <w:rPr>
          <w:lang w:val="sr-Cyrl-BA"/>
        </w:rPr>
        <w:t>(6) На питања која овим законом нису посебно уређена, а односе се на поступак доношења рјешења о именовању, обнављању именовања, односно укидању именовања, примјењују се одредбе закона којим се уређује општи управни поступак.</w:t>
      </w:r>
    </w:p>
    <w:p w14:paraId="71525AC0" w14:textId="77777777" w:rsidR="00305433" w:rsidRPr="009D10D0" w:rsidRDefault="00305433" w:rsidP="00305433">
      <w:pPr>
        <w:autoSpaceDE w:val="0"/>
        <w:autoSpaceDN w:val="0"/>
        <w:adjustRightInd w:val="0"/>
        <w:ind w:left="0" w:firstLine="720"/>
        <w:rPr>
          <w:lang w:val="sr-Cyrl-BA"/>
        </w:rPr>
      </w:pPr>
      <w:r w:rsidRPr="009D10D0">
        <w:rPr>
          <w:lang w:val="sr-Cyrl-BA"/>
        </w:rPr>
        <w:t>(7) Именовано тијело може обављати послове оцјењивања усаглашености искључиво за мјерила која су обухваћена рјешењем о именовању.</w:t>
      </w:r>
    </w:p>
    <w:p w14:paraId="7F70716E" w14:textId="77777777" w:rsidR="00305433" w:rsidRPr="009D10D0" w:rsidRDefault="00305433" w:rsidP="00305433">
      <w:pPr>
        <w:autoSpaceDE w:val="0"/>
        <w:autoSpaceDN w:val="0"/>
        <w:adjustRightInd w:val="0"/>
        <w:ind w:left="0" w:firstLine="720"/>
        <w:rPr>
          <w:lang w:val="sr-Cyrl-BA"/>
        </w:rPr>
      </w:pPr>
      <w:r w:rsidRPr="009D10D0">
        <w:rPr>
          <w:lang w:val="sr-Cyrl-BA"/>
        </w:rPr>
        <w:t>(8) Трошкове поступка именовања тијела за оцјењивање усаглашености сноси подносилац захтјева у складу са прописом којим се уређују таксе и накнаде и остали трошкови поступка.</w:t>
      </w:r>
    </w:p>
    <w:p w14:paraId="17BC8891" w14:textId="77777777" w:rsidR="00305433" w:rsidRPr="009D10D0" w:rsidRDefault="00305433" w:rsidP="00305433">
      <w:pPr>
        <w:autoSpaceDE w:val="0"/>
        <w:autoSpaceDN w:val="0"/>
        <w:adjustRightInd w:val="0"/>
        <w:ind w:left="0" w:firstLine="720"/>
        <w:rPr>
          <w:lang w:val="sr-Cyrl-BA"/>
        </w:rPr>
      </w:pPr>
      <w:r w:rsidRPr="009D10D0">
        <w:rPr>
          <w:lang w:val="sr-Cyrl-BA"/>
        </w:rPr>
        <w:t>(9) Директор Завода, уз сагласност министра, доноси правилник којим се прописују поступак и начин утврђивања испуњености услова за именовање, вођење регистра именованих тијела за оцјењивање усаглашености мјерила и пријављивање именованих тијела за оцјењивање усаглашености мјерила.</w:t>
      </w:r>
    </w:p>
    <w:p w14:paraId="36CFE30A" w14:textId="77777777" w:rsidR="00305433" w:rsidRPr="009D10D0" w:rsidRDefault="00305433" w:rsidP="00305433">
      <w:pPr>
        <w:autoSpaceDE w:val="0"/>
        <w:autoSpaceDN w:val="0"/>
        <w:adjustRightInd w:val="0"/>
        <w:ind w:left="0" w:firstLine="720"/>
        <w:rPr>
          <w:lang w:val="sr-Cyrl-BA"/>
        </w:rPr>
      </w:pPr>
    </w:p>
    <w:p w14:paraId="6045D198" w14:textId="77777777" w:rsidR="00305433" w:rsidRPr="009D10D0" w:rsidRDefault="00305433" w:rsidP="00305433">
      <w:pPr>
        <w:autoSpaceDE w:val="0"/>
        <w:autoSpaceDN w:val="0"/>
        <w:adjustRightInd w:val="0"/>
        <w:ind w:left="0" w:firstLine="0"/>
        <w:rPr>
          <w:lang w:val="sr-Cyrl-BA"/>
        </w:rPr>
      </w:pPr>
      <w:r w:rsidRPr="009D10D0">
        <w:rPr>
          <w:lang w:val="sr-Cyrl-BA"/>
        </w:rPr>
        <w:t>ГЛАВА V</w:t>
      </w:r>
    </w:p>
    <w:p w14:paraId="7186A1B0" w14:textId="77777777" w:rsidR="00305433" w:rsidRPr="009D10D0" w:rsidRDefault="00305433" w:rsidP="00305433">
      <w:pPr>
        <w:autoSpaceDE w:val="0"/>
        <w:autoSpaceDN w:val="0"/>
        <w:adjustRightInd w:val="0"/>
        <w:ind w:left="0" w:firstLine="0"/>
        <w:rPr>
          <w:b/>
          <w:lang w:val="sr-Cyrl-BA"/>
        </w:rPr>
      </w:pPr>
      <w:r w:rsidRPr="009D10D0">
        <w:rPr>
          <w:b/>
          <w:lang w:val="sr-Cyrl-BA"/>
        </w:rPr>
        <w:t>ВЕРИФИКАЦИЈА МЈЕРИЛА, КОНТРОЛНИ ПРЕГЛЕД МЈЕРИЛА, МЕТРОЛОШКА ЕКПЕРТИЗА И ЖИГОВИ</w:t>
      </w:r>
    </w:p>
    <w:p w14:paraId="54F5C53D" w14:textId="77777777" w:rsidR="00305433" w:rsidRPr="009D10D0" w:rsidRDefault="00305433" w:rsidP="00305433">
      <w:pPr>
        <w:autoSpaceDE w:val="0"/>
        <w:autoSpaceDN w:val="0"/>
        <w:adjustRightInd w:val="0"/>
        <w:ind w:left="0" w:firstLine="720"/>
        <w:rPr>
          <w:lang w:val="sr-Cyrl-BA"/>
        </w:rPr>
      </w:pPr>
    </w:p>
    <w:p w14:paraId="739C8901" w14:textId="77777777" w:rsidR="00305433" w:rsidRPr="009D10D0" w:rsidRDefault="00305433" w:rsidP="00305433">
      <w:pPr>
        <w:autoSpaceDE w:val="0"/>
        <w:autoSpaceDN w:val="0"/>
        <w:adjustRightInd w:val="0"/>
        <w:ind w:left="0" w:firstLine="0"/>
        <w:jc w:val="center"/>
        <w:rPr>
          <w:lang w:val="sr-Cyrl-BA"/>
        </w:rPr>
      </w:pPr>
      <w:r w:rsidRPr="009D10D0">
        <w:rPr>
          <w:lang w:val="sr-Cyrl-BA"/>
        </w:rPr>
        <w:t>Верификација мјерила</w:t>
      </w:r>
    </w:p>
    <w:p w14:paraId="5740CF04"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20.</w:t>
      </w:r>
    </w:p>
    <w:p w14:paraId="6C52BCC5" w14:textId="77777777" w:rsidR="00305433" w:rsidRPr="009D10D0" w:rsidRDefault="00305433" w:rsidP="00305433">
      <w:pPr>
        <w:autoSpaceDE w:val="0"/>
        <w:autoSpaceDN w:val="0"/>
        <w:adjustRightInd w:val="0"/>
        <w:ind w:left="0" w:firstLine="720"/>
        <w:rPr>
          <w:lang w:val="sr-Cyrl-BA"/>
        </w:rPr>
      </w:pPr>
    </w:p>
    <w:p w14:paraId="3D20B61F" w14:textId="4C6DD105" w:rsidR="00305433" w:rsidRPr="009D10D0" w:rsidRDefault="00305433" w:rsidP="00305433">
      <w:pPr>
        <w:autoSpaceDE w:val="0"/>
        <w:autoSpaceDN w:val="0"/>
        <w:adjustRightInd w:val="0"/>
        <w:ind w:left="0" w:firstLine="720"/>
        <w:rPr>
          <w:lang w:val="sr-Cyrl-BA"/>
        </w:rPr>
      </w:pPr>
      <w:r w:rsidRPr="009D10D0">
        <w:rPr>
          <w:lang w:val="sr-Cyrl-BA"/>
        </w:rPr>
        <w:t xml:space="preserve">(1) Верификација мјерила или </w:t>
      </w:r>
      <w:r w:rsidR="00AB07B8" w:rsidRPr="009D10D0">
        <w:rPr>
          <w:lang w:val="sr-Cyrl-BA"/>
        </w:rPr>
        <w:t>референтних</w:t>
      </w:r>
      <w:r w:rsidRPr="009D10D0">
        <w:rPr>
          <w:lang w:val="sr-Cyrl-BA"/>
        </w:rPr>
        <w:t xml:space="preserve"> </w:t>
      </w:r>
      <w:r w:rsidR="00AB07B8" w:rsidRPr="009D10D0">
        <w:rPr>
          <w:lang w:val="sr-Cyrl-BA"/>
        </w:rPr>
        <w:t>материјала</w:t>
      </w:r>
      <w:r w:rsidRPr="009D10D0">
        <w:rPr>
          <w:lang w:val="sr-Cyrl-BA"/>
        </w:rPr>
        <w:t xml:space="preserve"> je више пoступaкa кojимa сe утврђуje (оцјењује) дa ли мjeрилo или рeфeрeнтни мaтeриjaл испуњaвa прoписaнe метролошке зaхтjeвe и обухвата преглед, жигосање или издавање цертификата о верификацији мјерила.</w:t>
      </w:r>
    </w:p>
    <w:p w14:paraId="2AF7941C" w14:textId="77777777" w:rsidR="00305433" w:rsidRPr="009D10D0" w:rsidRDefault="00305433" w:rsidP="00305433">
      <w:pPr>
        <w:autoSpaceDE w:val="0"/>
        <w:autoSpaceDN w:val="0"/>
        <w:adjustRightInd w:val="0"/>
        <w:ind w:left="0" w:firstLine="720"/>
        <w:rPr>
          <w:lang w:val="sr-Cyrl-BA"/>
        </w:rPr>
      </w:pPr>
      <w:r w:rsidRPr="009D10D0">
        <w:rPr>
          <w:lang w:val="sr-Cyrl-BA"/>
        </w:rPr>
        <w:t>(2) Преглед мјерила је више поступака, који обавезно чине: идентификација мјерила, преглед техничке документације, визуелни преглед мјерила, испитивање метролошких карактеристика и сачињавање записника о прегледу.</w:t>
      </w:r>
    </w:p>
    <w:p w14:paraId="76F9CFA2" w14:textId="77777777" w:rsidR="00305433" w:rsidRPr="009D10D0" w:rsidRDefault="00305433" w:rsidP="00305433">
      <w:pPr>
        <w:autoSpaceDE w:val="0"/>
        <w:autoSpaceDN w:val="0"/>
        <w:adjustRightInd w:val="0"/>
        <w:ind w:left="0" w:firstLine="720"/>
        <w:rPr>
          <w:lang w:val="sr-Cyrl-BA"/>
        </w:rPr>
      </w:pPr>
      <w:r w:rsidRPr="009D10D0">
        <w:rPr>
          <w:lang w:val="sr-Cyrl-BA"/>
        </w:rPr>
        <w:t>(3) Жигoсaњe je скуп пoступaкa кojи сe спрoвoдe при стaвљaњу вeрификaциoнoг жигa нa прoписaн нaчин и на прoписaнo мjeстo нa мjeрилу.</w:t>
      </w:r>
    </w:p>
    <w:p w14:paraId="689F7568" w14:textId="77777777" w:rsidR="00305433" w:rsidRPr="009D10D0" w:rsidRDefault="00305433" w:rsidP="00305433">
      <w:pPr>
        <w:autoSpaceDE w:val="0"/>
        <w:autoSpaceDN w:val="0"/>
        <w:adjustRightInd w:val="0"/>
        <w:ind w:left="0" w:firstLine="720"/>
        <w:rPr>
          <w:lang w:val="sr-Cyrl-BA"/>
        </w:rPr>
      </w:pPr>
      <w:r w:rsidRPr="009D10D0">
        <w:rPr>
          <w:lang w:val="sr-Cyrl-BA"/>
        </w:rPr>
        <w:t>(4) Верификација мјерила може бити прва, периодична и ванредна.</w:t>
      </w:r>
    </w:p>
    <w:p w14:paraId="486804DA" w14:textId="77777777" w:rsidR="00305433" w:rsidRPr="009D10D0" w:rsidRDefault="00305433" w:rsidP="00305433">
      <w:pPr>
        <w:autoSpaceDE w:val="0"/>
        <w:autoSpaceDN w:val="0"/>
        <w:adjustRightInd w:val="0"/>
        <w:ind w:left="0" w:firstLine="720"/>
        <w:rPr>
          <w:lang w:val="sr-Cyrl-BA"/>
        </w:rPr>
      </w:pPr>
      <w:r w:rsidRPr="009D10D0">
        <w:rPr>
          <w:lang w:val="sr-Cyrl-BA"/>
        </w:rPr>
        <w:t>(5) Рoк вeрификaциje je прoписaни период измeђу узaстoпних вeрификaциja мjeрилa ради обезбјеђивaњa тачности мjeрилa.</w:t>
      </w:r>
    </w:p>
    <w:p w14:paraId="598EF284" w14:textId="77777777" w:rsidR="00305433" w:rsidRPr="009D10D0" w:rsidRDefault="00305433" w:rsidP="00305433">
      <w:pPr>
        <w:autoSpaceDE w:val="0"/>
        <w:autoSpaceDN w:val="0"/>
        <w:adjustRightInd w:val="0"/>
        <w:ind w:left="0" w:firstLine="720"/>
        <w:rPr>
          <w:lang w:val="sr-Cyrl-BA"/>
        </w:rPr>
      </w:pPr>
      <w:r w:rsidRPr="009D10D0">
        <w:rPr>
          <w:lang w:val="sr-Cyrl-BA"/>
        </w:rPr>
        <w:t>(6) Верификацију мјерила врши Завод или овлашћено тијело, након спроведеног поступка прегледа мјерила, чиме се потврђује да је мјерило у складу са одобреним типом мјерила, односно да испуњава прописане метролошке захтјеве.</w:t>
      </w:r>
    </w:p>
    <w:p w14:paraId="5BFA8B31" w14:textId="77777777" w:rsidR="00305433" w:rsidRPr="009D10D0" w:rsidRDefault="00305433" w:rsidP="00305433">
      <w:pPr>
        <w:autoSpaceDE w:val="0"/>
        <w:autoSpaceDN w:val="0"/>
        <w:adjustRightInd w:val="0"/>
        <w:ind w:left="0" w:firstLine="720"/>
        <w:rPr>
          <w:lang w:val="sr-Cyrl-BA"/>
        </w:rPr>
      </w:pPr>
      <w:r w:rsidRPr="009D10D0">
        <w:rPr>
          <w:lang w:val="sr-Cyrl-BA"/>
        </w:rPr>
        <w:t>(7) Завод или овлашћено тијело дужно је да, на захтјев власника, односно корисника мјерила, изда цертификат о верификацији мјерила и у случају када је то мјерило жигосано.</w:t>
      </w:r>
    </w:p>
    <w:p w14:paraId="35BABD74" w14:textId="5BA9518A" w:rsidR="00305433" w:rsidRPr="009D10D0" w:rsidRDefault="00305433" w:rsidP="00305433">
      <w:pPr>
        <w:autoSpaceDE w:val="0"/>
        <w:autoSpaceDN w:val="0"/>
        <w:adjustRightInd w:val="0"/>
        <w:ind w:left="0" w:firstLine="720"/>
        <w:rPr>
          <w:lang w:val="sr-Cyrl-BA"/>
        </w:rPr>
      </w:pPr>
      <w:r w:rsidRPr="009D10D0">
        <w:rPr>
          <w:lang w:val="sr-Cyrl-BA"/>
        </w:rPr>
        <w:t xml:space="preserve">(8) Уколико Завод или овлашћено тијело утврди да одређено мјерило није у складу са одобреним типом мјерила, односно да не испуњава прописане метролошке захтјеве, </w:t>
      </w:r>
      <w:r w:rsidR="00B73AF1" w:rsidRPr="009D10D0">
        <w:rPr>
          <w:b/>
          <w:lang w:val="sr-Cyrl-BA"/>
        </w:rPr>
        <w:t>Завод</w:t>
      </w:r>
      <w:r w:rsidR="00B73AF1" w:rsidRPr="009D10D0">
        <w:rPr>
          <w:lang w:val="sr-Cyrl-BA"/>
        </w:rPr>
        <w:t xml:space="preserve"> </w:t>
      </w:r>
      <w:r w:rsidRPr="009D10D0">
        <w:rPr>
          <w:lang w:val="sr-Cyrl-BA"/>
        </w:rPr>
        <w:t>доноси рјешење којим одбија верификацију мјерила.</w:t>
      </w:r>
    </w:p>
    <w:p w14:paraId="5802DF22"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(9) Рјешење из става 8. овог члана је коначно и против њега се може покренути управни спор. </w:t>
      </w:r>
    </w:p>
    <w:p w14:paraId="01370CF2" w14:textId="77777777" w:rsidR="00305433" w:rsidRPr="009D10D0" w:rsidRDefault="00305433" w:rsidP="00305433">
      <w:pPr>
        <w:autoSpaceDE w:val="0"/>
        <w:autoSpaceDN w:val="0"/>
        <w:adjustRightInd w:val="0"/>
        <w:ind w:left="0" w:firstLine="720"/>
        <w:rPr>
          <w:lang w:val="sr-Cyrl-BA"/>
        </w:rPr>
      </w:pPr>
      <w:r w:rsidRPr="009D10D0">
        <w:rPr>
          <w:lang w:val="sr-Cyrl-BA"/>
        </w:rPr>
        <w:t>(10) На питања која овим законом нису посебно уређена, а односе се на поступак верификације мјерила, примјењују се одредбе закона којим се уређује општи управни поступак.</w:t>
      </w:r>
    </w:p>
    <w:p w14:paraId="37F8617A" w14:textId="7619FC80" w:rsidR="00305433" w:rsidRPr="009D10D0" w:rsidRDefault="00305433" w:rsidP="00305433">
      <w:pPr>
        <w:autoSpaceDE w:val="0"/>
        <w:autoSpaceDN w:val="0"/>
        <w:adjustRightInd w:val="0"/>
        <w:ind w:left="0" w:firstLine="720"/>
        <w:rPr>
          <w:b/>
          <w:lang w:val="sr-Cyrl-BA"/>
        </w:rPr>
      </w:pPr>
      <w:r w:rsidRPr="009D10D0">
        <w:rPr>
          <w:lang w:val="sr-Cyrl-BA"/>
        </w:rPr>
        <w:lastRenderedPageBreak/>
        <w:t xml:space="preserve">(11) </w:t>
      </w:r>
      <w:r w:rsidRPr="009D10D0">
        <w:rPr>
          <w:b/>
          <w:lang w:val="sr-Cyrl-BA"/>
        </w:rPr>
        <w:t>У случају да Завод не располаже са потребним капацитетима</w:t>
      </w:r>
      <w:r w:rsidR="00D10483" w:rsidRPr="009D10D0">
        <w:rPr>
          <w:b/>
          <w:lang w:val="sr-Cyrl-BA"/>
        </w:rPr>
        <w:t xml:space="preserve"> и условима</w:t>
      </w:r>
      <w:r w:rsidRPr="009D10D0">
        <w:rPr>
          <w:b/>
          <w:lang w:val="sr-Cyrl-BA"/>
        </w:rPr>
        <w:t xml:space="preserve"> за испитивање мјерила, прихвата извјештај о испитивању метролошких карактеристика мјерила издат од државне метролошке институције, међународно признатог акредитованог тијела или пријављеног тијела за испитивање мјерила у Европској унији ако такав извјештај обезбјеђује испуњеност захтјева и поступака који су у Републици Српској прописани за то мјерило. </w:t>
      </w:r>
    </w:p>
    <w:p w14:paraId="4EC05CB0" w14:textId="50549C99" w:rsidR="00305433" w:rsidRPr="009D10D0" w:rsidRDefault="00305433" w:rsidP="00305433">
      <w:pPr>
        <w:autoSpaceDE w:val="0"/>
        <w:autoSpaceDN w:val="0"/>
        <w:adjustRightInd w:val="0"/>
        <w:ind w:left="0" w:firstLine="720"/>
        <w:rPr>
          <w:b/>
          <w:lang w:val="sr-Cyrl-BA"/>
        </w:rPr>
      </w:pPr>
      <w:r w:rsidRPr="009D10D0">
        <w:rPr>
          <w:b/>
          <w:lang w:val="sr-Cyrl-BA"/>
        </w:rPr>
        <w:t>(12) Директор Завода, уз сагласност министра, доноси правилник којим се прописују општи услови и начин верификације мјерила, услови за прихватање извјештаја о испитивању метролошких карактеристика мјерила, као и садржај, начин и рокови чувања документације у вези са поступком верификације мјерила.</w:t>
      </w:r>
    </w:p>
    <w:p w14:paraId="44B0A94C" w14:textId="77777777" w:rsidR="00305433" w:rsidRPr="009D10D0" w:rsidRDefault="00305433" w:rsidP="00305433">
      <w:pPr>
        <w:autoSpaceDE w:val="0"/>
        <w:autoSpaceDN w:val="0"/>
        <w:adjustRightInd w:val="0"/>
        <w:ind w:left="0" w:firstLine="720"/>
        <w:rPr>
          <w:b/>
          <w:lang w:val="sr-Cyrl-BA"/>
        </w:rPr>
      </w:pPr>
      <w:r w:rsidRPr="009D10D0">
        <w:rPr>
          <w:b/>
          <w:lang w:val="sr-Cyrl-BA"/>
        </w:rPr>
        <w:t>(13) Директор Завода, уз сагласност министра, доноси правилнике којима се прописују посебни метролошки и технички захтјеви за одређене врсте мјерила и пратећи стандарди, начин и услови за утврђивање испуњености тих захтјева, еталони, опрема и методе испитивања, натписи и ознаке на мјерилима, садржај записника, односно извјештаја о испитивању и начин жигосања мјерила.</w:t>
      </w:r>
    </w:p>
    <w:p w14:paraId="485BAEE3" w14:textId="77777777" w:rsidR="00305433" w:rsidRPr="009D10D0" w:rsidRDefault="00305433" w:rsidP="00305433">
      <w:pPr>
        <w:autoSpaceDE w:val="0"/>
        <w:autoSpaceDN w:val="0"/>
        <w:adjustRightInd w:val="0"/>
        <w:ind w:left="0" w:firstLine="720"/>
        <w:rPr>
          <w:lang w:val="sr-Cyrl-BA"/>
        </w:rPr>
      </w:pPr>
    </w:p>
    <w:p w14:paraId="005111FC" w14:textId="77777777" w:rsidR="00305433" w:rsidRPr="009D10D0" w:rsidRDefault="00305433" w:rsidP="00305433">
      <w:pPr>
        <w:ind w:left="0" w:firstLine="0"/>
        <w:jc w:val="center"/>
        <w:rPr>
          <w:lang w:val="sr-Cyrl-BA"/>
        </w:rPr>
      </w:pPr>
      <w:r w:rsidRPr="009D10D0">
        <w:rPr>
          <w:lang w:val="sr-Cyrl-BA"/>
        </w:rPr>
        <w:t>Прва верификација мјерила</w:t>
      </w:r>
    </w:p>
    <w:p w14:paraId="412BAA04" w14:textId="77777777" w:rsidR="00305433" w:rsidRPr="009D10D0" w:rsidRDefault="00305433" w:rsidP="00305433">
      <w:pPr>
        <w:ind w:left="0" w:firstLine="0"/>
        <w:jc w:val="center"/>
        <w:rPr>
          <w:lang w:val="sr-Cyrl-BA"/>
        </w:rPr>
      </w:pPr>
      <w:r w:rsidRPr="009D10D0">
        <w:rPr>
          <w:lang w:val="sr-Cyrl-BA"/>
        </w:rPr>
        <w:t>Члан 21.</w:t>
      </w:r>
    </w:p>
    <w:p w14:paraId="43264182" w14:textId="77777777" w:rsidR="00305433" w:rsidRPr="009D10D0" w:rsidRDefault="00305433" w:rsidP="00305433">
      <w:pPr>
        <w:autoSpaceDE w:val="0"/>
        <w:autoSpaceDN w:val="0"/>
        <w:adjustRightInd w:val="0"/>
        <w:ind w:left="0" w:firstLine="0"/>
        <w:jc w:val="left"/>
        <w:rPr>
          <w:lang w:val="sr-Cyrl-BA"/>
        </w:rPr>
      </w:pPr>
    </w:p>
    <w:p w14:paraId="2DABE93A" w14:textId="77777777" w:rsidR="00305433" w:rsidRPr="009D10D0" w:rsidRDefault="00305433" w:rsidP="00305433">
      <w:pPr>
        <w:autoSpaceDE w:val="0"/>
        <w:autoSpaceDN w:val="0"/>
        <w:adjustRightInd w:val="0"/>
        <w:ind w:left="0" w:firstLine="720"/>
        <w:rPr>
          <w:strike/>
          <w:lang w:val="sr-Cyrl-BA"/>
        </w:rPr>
      </w:pPr>
      <w:r w:rsidRPr="009D10D0">
        <w:rPr>
          <w:lang w:val="sr-Cyrl-BA"/>
        </w:rPr>
        <w:t>(1) Првој верификацији подлијежу нова мјерила за која је претходно спроведен поступак испитивања и издато одобрење типа, ако је прописана обавеза издавања тог одобрења.</w:t>
      </w:r>
    </w:p>
    <w:p w14:paraId="371F171C" w14:textId="77777777" w:rsidR="00305433" w:rsidRPr="009D10D0" w:rsidRDefault="00305433" w:rsidP="00305433">
      <w:pPr>
        <w:autoSpaceDE w:val="0"/>
        <w:autoSpaceDN w:val="0"/>
        <w:adjustRightInd w:val="0"/>
        <w:ind w:left="0" w:firstLine="720"/>
        <w:rPr>
          <w:lang w:val="sr-Cyrl-BA"/>
        </w:rPr>
      </w:pPr>
      <w:r w:rsidRPr="009D10D0">
        <w:rPr>
          <w:lang w:val="sr-Cyrl-BA"/>
        </w:rPr>
        <w:t>(2) Прва верификација обавља се прије стављања мјерила на тржиште или у употребу.</w:t>
      </w:r>
    </w:p>
    <w:p w14:paraId="3EC65A20" w14:textId="76989389" w:rsidR="00305433" w:rsidRPr="00F86484" w:rsidRDefault="00305433" w:rsidP="00305433">
      <w:pPr>
        <w:autoSpaceDE w:val="0"/>
        <w:autoSpaceDN w:val="0"/>
        <w:adjustRightInd w:val="0"/>
        <w:ind w:left="0" w:firstLine="720"/>
        <w:rPr>
          <w:lang w:val="sr-Cyrl-BA"/>
        </w:rPr>
      </w:pPr>
      <w:r w:rsidRPr="009D10D0">
        <w:rPr>
          <w:lang w:val="sr-Cyrl-BA"/>
        </w:rPr>
        <w:t xml:space="preserve">(3) Мјерило на прву верификацију подноси домаћи произвођач, увозник, дистрибутер, односно овлашћени заступник </w:t>
      </w:r>
      <w:r w:rsidRPr="009D10D0">
        <w:rPr>
          <w:b/>
          <w:lang w:val="sr-Cyrl-BA"/>
        </w:rPr>
        <w:t>или ималац</w:t>
      </w:r>
      <w:r w:rsidR="007F0A41" w:rsidRPr="009D10D0">
        <w:rPr>
          <w:b/>
          <w:lang w:val="sr-Cyrl-BA"/>
        </w:rPr>
        <w:t>,</w:t>
      </w:r>
      <w:r w:rsidRPr="009D10D0">
        <w:rPr>
          <w:b/>
          <w:lang w:val="sr-Cyrl-BA"/>
        </w:rPr>
        <w:t xml:space="preserve"> односно корисник мјерила</w:t>
      </w:r>
      <w:r w:rsidR="00F86484">
        <w:rPr>
          <w:lang w:val="sr-Cyrl-BA"/>
        </w:rPr>
        <w:t>.</w:t>
      </w:r>
    </w:p>
    <w:p w14:paraId="5A7C4601" w14:textId="77777777" w:rsidR="00305433" w:rsidRPr="009D10D0" w:rsidRDefault="00305433" w:rsidP="00305433">
      <w:pPr>
        <w:autoSpaceDE w:val="0"/>
        <w:autoSpaceDN w:val="0"/>
        <w:adjustRightInd w:val="0"/>
        <w:ind w:left="0" w:firstLine="0"/>
        <w:jc w:val="center"/>
        <w:rPr>
          <w:lang w:val="sr-Cyrl-BA"/>
        </w:rPr>
      </w:pPr>
    </w:p>
    <w:p w14:paraId="6C968008" w14:textId="77777777" w:rsidR="00305433" w:rsidRPr="009D10D0" w:rsidRDefault="00305433" w:rsidP="00305433">
      <w:pPr>
        <w:autoSpaceDE w:val="0"/>
        <w:autoSpaceDN w:val="0"/>
        <w:adjustRightInd w:val="0"/>
        <w:ind w:left="0" w:firstLine="0"/>
        <w:jc w:val="center"/>
        <w:rPr>
          <w:lang w:val="sr-Cyrl-BA"/>
        </w:rPr>
      </w:pPr>
      <w:r w:rsidRPr="009D10D0">
        <w:rPr>
          <w:lang w:val="sr-Cyrl-BA"/>
        </w:rPr>
        <w:t>Ванредна верификација мјерила</w:t>
      </w:r>
    </w:p>
    <w:p w14:paraId="64BAB3C8"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23.</w:t>
      </w:r>
    </w:p>
    <w:p w14:paraId="698FE9AD" w14:textId="77777777" w:rsidR="00305433" w:rsidRPr="009D10D0" w:rsidRDefault="00305433" w:rsidP="00305433">
      <w:pPr>
        <w:autoSpaceDE w:val="0"/>
        <w:autoSpaceDN w:val="0"/>
        <w:adjustRightInd w:val="0"/>
        <w:ind w:left="0" w:firstLine="720"/>
        <w:rPr>
          <w:lang w:val="sr-Cyrl-BA"/>
        </w:rPr>
      </w:pPr>
    </w:p>
    <w:p w14:paraId="510492E0"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 Ванредној верификацији подлијежу мјерила која су због квара, односно других техничких недостатака била ван употребе и на којима је извршена поправка или преправка, као и мјерила за која периодична верификација није извршена </w:t>
      </w:r>
      <w:r w:rsidRPr="009D10D0">
        <w:rPr>
          <w:b/>
          <w:lang w:val="sr-Cyrl-BA"/>
        </w:rPr>
        <w:t xml:space="preserve">на прописани начин или </w:t>
      </w:r>
      <w:r w:rsidRPr="009D10D0">
        <w:rPr>
          <w:lang w:val="sr-Cyrl-BA"/>
        </w:rPr>
        <w:t xml:space="preserve">у прописаном року. </w:t>
      </w:r>
    </w:p>
    <w:p w14:paraId="37836CF9"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(2) Власник, односно корисник мјерила, односно давалац услуге дужан је да поднесе мјерило </w:t>
      </w:r>
      <w:r w:rsidRPr="009D10D0">
        <w:rPr>
          <w:b/>
          <w:lang w:val="sr-Cyrl-BA"/>
        </w:rPr>
        <w:t>из става 1. овог члана</w:t>
      </w:r>
      <w:r w:rsidRPr="009D10D0">
        <w:rPr>
          <w:lang w:val="sr-Cyrl-BA"/>
        </w:rPr>
        <w:t xml:space="preserve"> на ванредну верификацију.</w:t>
      </w:r>
    </w:p>
    <w:p w14:paraId="5A8F262E" w14:textId="4384EFC6" w:rsidR="00D6481D" w:rsidRPr="009D10D0" w:rsidRDefault="00D6481D" w:rsidP="006D1E91">
      <w:pPr>
        <w:autoSpaceDE w:val="0"/>
        <w:autoSpaceDN w:val="0"/>
        <w:adjustRightInd w:val="0"/>
        <w:ind w:left="0" w:firstLine="0"/>
        <w:rPr>
          <w:lang w:val="sr-Cyrl-BA"/>
        </w:rPr>
      </w:pPr>
    </w:p>
    <w:p w14:paraId="1E5CB016" w14:textId="55F2B178" w:rsidR="00305433" w:rsidRPr="009D10D0" w:rsidRDefault="00305433" w:rsidP="00305433">
      <w:pPr>
        <w:autoSpaceDE w:val="0"/>
        <w:autoSpaceDN w:val="0"/>
        <w:adjustRightInd w:val="0"/>
        <w:ind w:left="0" w:firstLine="0"/>
        <w:jc w:val="center"/>
        <w:rPr>
          <w:lang w:val="sr-Cyrl-BA"/>
        </w:rPr>
      </w:pPr>
      <w:r w:rsidRPr="009D10D0">
        <w:rPr>
          <w:lang w:val="sr-Cyrl-BA"/>
        </w:rPr>
        <w:t>Контролни преглед мјерила у употреби</w:t>
      </w:r>
    </w:p>
    <w:p w14:paraId="64DC075E" w14:textId="77777777" w:rsidR="00305433" w:rsidRPr="00F86484" w:rsidRDefault="00305433" w:rsidP="00305433">
      <w:pPr>
        <w:autoSpaceDE w:val="0"/>
        <w:autoSpaceDN w:val="0"/>
        <w:adjustRightInd w:val="0"/>
        <w:ind w:left="0" w:firstLine="0"/>
        <w:jc w:val="center"/>
        <w:rPr>
          <w:lang w:val="sr-Cyrl-BA"/>
        </w:rPr>
      </w:pPr>
      <w:r w:rsidRPr="00F86484">
        <w:rPr>
          <w:lang w:val="sr-Cyrl-BA"/>
        </w:rPr>
        <w:t>Члан 24.</w:t>
      </w:r>
    </w:p>
    <w:p w14:paraId="68139702" w14:textId="77777777" w:rsidR="00305433" w:rsidRPr="009D10D0" w:rsidRDefault="00305433" w:rsidP="00305433">
      <w:pPr>
        <w:autoSpaceDE w:val="0"/>
        <w:autoSpaceDN w:val="0"/>
        <w:adjustRightInd w:val="0"/>
        <w:ind w:left="0" w:firstLine="720"/>
        <w:jc w:val="center"/>
        <w:rPr>
          <w:lang w:val="sr-Cyrl-BA"/>
        </w:rPr>
      </w:pPr>
    </w:p>
    <w:p w14:paraId="52951D37" w14:textId="77777777" w:rsidR="00305433" w:rsidRPr="009D10D0" w:rsidRDefault="00305433" w:rsidP="00305433">
      <w:pPr>
        <w:autoSpaceDE w:val="0"/>
        <w:autoSpaceDN w:val="0"/>
        <w:adjustRightInd w:val="0"/>
        <w:ind w:left="0" w:firstLine="720"/>
        <w:rPr>
          <w:b/>
          <w:lang w:val="sr-Cyrl-BA"/>
        </w:rPr>
      </w:pPr>
      <w:r w:rsidRPr="009D10D0">
        <w:rPr>
          <w:b/>
          <w:lang w:val="sr-Cyrl-BA"/>
        </w:rPr>
        <w:t>(1) У случају сумње у исправност верификованог мјерила, заинтересовано лице може контролни преглед мјерила и издавање извјештаја о контролном прегледу тражити од Завода.</w:t>
      </w:r>
    </w:p>
    <w:p w14:paraId="3D8E99A0" w14:textId="77777777" w:rsidR="00305433" w:rsidRPr="009D10D0" w:rsidRDefault="00305433" w:rsidP="00305433">
      <w:pPr>
        <w:autoSpaceDE w:val="0"/>
        <w:autoSpaceDN w:val="0"/>
        <w:adjustRightInd w:val="0"/>
        <w:ind w:left="0" w:firstLine="720"/>
        <w:rPr>
          <w:b/>
          <w:lang w:val="sr-Cyrl-BA"/>
        </w:rPr>
      </w:pPr>
      <w:r w:rsidRPr="009D10D0">
        <w:rPr>
          <w:b/>
          <w:lang w:val="sr-Cyrl-BA"/>
        </w:rPr>
        <w:t>(2) Контролни преглед из става 1. овог члана обавезно се тражи писменим захтјевом.</w:t>
      </w:r>
    </w:p>
    <w:p w14:paraId="22A87661" w14:textId="77777777" w:rsidR="00305433" w:rsidRPr="009D10D0" w:rsidRDefault="00305433" w:rsidP="00305433">
      <w:pPr>
        <w:autoSpaceDE w:val="0"/>
        <w:autoSpaceDN w:val="0"/>
        <w:adjustRightInd w:val="0"/>
        <w:ind w:left="0" w:firstLine="720"/>
        <w:rPr>
          <w:b/>
          <w:lang w:val="sr-Cyrl-BA"/>
        </w:rPr>
      </w:pPr>
      <w:r w:rsidRPr="009D10D0">
        <w:rPr>
          <w:b/>
          <w:lang w:val="sr-Cyrl-BA"/>
        </w:rPr>
        <w:t>(3) Изузетно од става 1. овог члана, корисник комуналног мјерила (крајњи купац) може, у случају сумње у исправност комуналног мјерила, писаним захтјевом тражити од даваоца услуге да се изврши контролни преглед мјерила.</w:t>
      </w:r>
    </w:p>
    <w:p w14:paraId="33D22641" w14:textId="77777777" w:rsidR="00305433" w:rsidRPr="009D10D0" w:rsidRDefault="00305433" w:rsidP="00305433">
      <w:pPr>
        <w:autoSpaceDE w:val="0"/>
        <w:autoSpaceDN w:val="0"/>
        <w:adjustRightInd w:val="0"/>
        <w:ind w:left="0" w:firstLine="720"/>
        <w:rPr>
          <w:b/>
          <w:lang w:val="sr-Cyrl-BA"/>
        </w:rPr>
      </w:pPr>
      <w:r w:rsidRPr="009D10D0">
        <w:rPr>
          <w:b/>
          <w:lang w:val="sr-Cyrl-BA"/>
        </w:rPr>
        <w:lastRenderedPageBreak/>
        <w:t xml:space="preserve">(4) У случају из става 3. овог члана, давалац услуге је дужан да обезбиједи контролни преглед комуналног мјерила и Заводу поднесе захтјев из става 2. овог члана. </w:t>
      </w:r>
    </w:p>
    <w:p w14:paraId="20125C3D" w14:textId="77777777" w:rsidR="00305433" w:rsidRPr="009D10D0" w:rsidRDefault="00305433" w:rsidP="00305433">
      <w:pPr>
        <w:autoSpaceDE w:val="0"/>
        <w:autoSpaceDN w:val="0"/>
        <w:adjustRightInd w:val="0"/>
        <w:ind w:left="0" w:firstLine="720"/>
        <w:rPr>
          <w:b/>
          <w:lang w:val="sr-Cyrl-BA"/>
        </w:rPr>
      </w:pPr>
      <w:r w:rsidRPr="009D10D0">
        <w:rPr>
          <w:b/>
          <w:lang w:val="sr-Cyrl-BA"/>
        </w:rPr>
        <w:t>(5) За потребе контролног прегледа мјерила Завод користи сопствене капацитете и капацитете образоване лабораторије или овлашћеног тијела.</w:t>
      </w:r>
    </w:p>
    <w:p w14:paraId="7B6954B7" w14:textId="77777777" w:rsidR="00305433" w:rsidRPr="009D10D0" w:rsidRDefault="00305433" w:rsidP="00305433">
      <w:pPr>
        <w:autoSpaceDE w:val="0"/>
        <w:autoSpaceDN w:val="0"/>
        <w:adjustRightInd w:val="0"/>
        <w:ind w:left="0" w:firstLine="720"/>
        <w:rPr>
          <w:b/>
          <w:lang w:val="sr-Cyrl-BA"/>
        </w:rPr>
      </w:pPr>
      <w:r w:rsidRPr="009D10D0">
        <w:rPr>
          <w:b/>
          <w:lang w:val="sr-Cyrl-BA"/>
        </w:rPr>
        <w:t>(6) Трошкове контролног прегледа мјерила сноси подносилац захтјева, ако верификовано мјерило са важећим жигом испуњава прописане метролошке захтјеве.</w:t>
      </w:r>
    </w:p>
    <w:p w14:paraId="12E3F867" w14:textId="77777777" w:rsidR="00305433" w:rsidRPr="009D10D0" w:rsidRDefault="00305433" w:rsidP="00305433">
      <w:pPr>
        <w:autoSpaceDE w:val="0"/>
        <w:autoSpaceDN w:val="0"/>
        <w:adjustRightInd w:val="0"/>
        <w:ind w:left="0" w:firstLine="720"/>
        <w:rPr>
          <w:b/>
          <w:lang w:val="sr-Cyrl-BA"/>
        </w:rPr>
      </w:pPr>
      <w:r w:rsidRPr="009D10D0">
        <w:rPr>
          <w:b/>
          <w:lang w:val="sr-Cyrl-BA"/>
        </w:rPr>
        <w:t xml:space="preserve">(7) Трошкове контролног прегледа мјерила сноси лице које је одговорно за верификацију мјерила, ако мјерило не испуњава прописане метролошке захтјеве. </w:t>
      </w:r>
    </w:p>
    <w:p w14:paraId="4EBD4E13" w14:textId="77777777" w:rsidR="00305433" w:rsidRPr="009D10D0" w:rsidRDefault="00305433" w:rsidP="00305433">
      <w:pPr>
        <w:autoSpaceDE w:val="0"/>
        <w:autoSpaceDN w:val="0"/>
        <w:adjustRightInd w:val="0"/>
        <w:ind w:left="0" w:firstLine="720"/>
        <w:rPr>
          <w:b/>
          <w:lang w:val="sr-Cyrl-BA"/>
        </w:rPr>
      </w:pPr>
      <w:r w:rsidRPr="009D10D0">
        <w:rPr>
          <w:b/>
          <w:lang w:val="sr-Cyrl-BA"/>
        </w:rPr>
        <w:t>(8) У случају из става 3. овог члана, ако се утврди да мјерило испуњава прописане метролошке захтјеве, давалац услуге има право надокнаде трошкова контролног прегледа од корисника мјерила.</w:t>
      </w:r>
    </w:p>
    <w:p w14:paraId="4F6913C1" w14:textId="7AEB59BD" w:rsidR="00305433" w:rsidRPr="009D10D0" w:rsidRDefault="00305433" w:rsidP="00305433">
      <w:pPr>
        <w:autoSpaceDE w:val="0"/>
        <w:autoSpaceDN w:val="0"/>
        <w:adjustRightInd w:val="0"/>
        <w:ind w:left="0" w:firstLine="720"/>
        <w:rPr>
          <w:b/>
          <w:lang w:val="sr-Cyrl-BA"/>
        </w:rPr>
      </w:pPr>
      <w:r w:rsidRPr="009D10D0">
        <w:rPr>
          <w:b/>
          <w:lang w:val="sr-Cyrl-BA"/>
        </w:rPr>
        <w:t>(9) Завод има право да изврши контролни преглед верификованог мјерила, без обзира на то што није истекао рок на који је мјерило верификовано, након спроведеног метролошког надзора</w:t>
      </w:r>
      <w:r w:rsidR="00AE0E51" w:rsidRPr="009D10D0">
        <w:rPr>
          <w:b/>
          <w:lang w:val="sr-Cyrl-BA"/>
        </w:rPr>
        <w:t>,</w:t>
      </w:r>
      <w:r w:rsidRPr="009D10D0">
        <w:rPr>
          <w:b/>
          <w:lang w:val="sr-Cyrl-BA"/>
        </w:rPr>
        <w:t xml:space="preserve"> односно након добијања сазнања о сумњи у исправност мјерила, верификационог жига или цертификата о верификацији. </w:t>
      </w:r>
    </w:p>
    <w:p w14:paraId="0D27BFB0" w14:textId="77777777" w:rsidR="00305433" w:rsidRPr="009D10D0" w:rsidRDefault="00305433" w:rsidP="00305433">
      <w:pPr>
        <w:autoSpaceDE w:val="0"/>
        <w:autoSpaceDN w:val="0"/>
        <w:adjustRightInd w:val="0"/>
        <w:ind w:left="0" w:firstLine="720"/>
        <w:rPr>
          <w:b/>
          <w:lang w:val="sr-Cyrl-BA"/>
        </w:rPr>
      </w:pPr>
      <w:r w:rsidRPr="009D10D0">
        <w:rPr>
          <w:b/>
          <w:lang w:val="sr-Cyrl-BA"/>
        </w:rPr>
        <w:t>(10) Директор Завода, уз сагласност министра, доноси правилник којим се прописују поступак и начин спровођења контролног прегледа мјерила.</w:t>
      </w:r>
    </w:p>
    <w:p w14:paraId="48F17DFB" w14:textId="77777777" w:rsidR="00305433" w:rsidRPr="009D10D0" w:rsidRDefault="00305433" w:rsidP="00305433">
      <w:pPr>
        <w:autoSpaceDE w:val="0"/>
        <w:autoSpaceDN w:val="0"/>
        <w:adjustRightInd w:val="0"/>
        <w:ind w:left="0" w:firstLine="720"/>
        <w:rPr>
          <w:lang w:val="sr-Cyrl-BA"/>
        </w:rPr>
      </w:pPr>
    </w:p>
    <w:p w14:paraId="737AE51D" w14:textId="77777777" w:rsidR="00305433" w:rsidRPr="009D10D0" w:rsidRDefault="00305433" w:rsidP="00305433">
      <w:pPr>
        <w:autoSpaceDE w:val="0"/>
        <w:autoSpaceDN w:val="0"/>
        <w:adjustRightInd w:val="0"/>
        <w:ind w:left="0" w:firstLine="0"/>
        <w:jc w:val="center"/>
        <w:rPr>
          <w:b/>
          <w:lang w:val="sr-Cyrl-BA"/>
        </w:rPr>
      </w:pPr>
      <w:r w:rsidRPr="009D10D0">
        <w:rPr>
          <w:b/>
          <w:lang w:val="sr-Cyrl-BA"/>
        </w:rPr>
        <w:t>Метролошка експертиза</w:t>
      </w:r>
    </w:p>
    <w:p w14:paraId="4CB48F0F" w14:textId="77777777" w:rsidR="00305433" w:rsidRPr="009D10D0" w:rsidRDefault="00305433" w:rsidP="00305433">
      <w:pPr>
        <w:autoSpaceDE w:val="0"/>
        <w:autoSpaceDN w:val="0"/>
        <w:adjustRightInd w:val="0"/>
        <w:ind w:left="0" w:firstLine="0"/>
        <w:jc w:val="center"/>
        <w:rPr>
          <w:b/>
          <w:lang w:val="sr-Cyrl-BA"/>
        </w:rPr>
      </w:pPr>
      <w:r w:rsidRPr="009D10D0">
        <w:rPr>
          <w:b/>
          <w:lang w:val="sr-Cyrl-BA"/>
        </w:rPr>
        <w:t>Члан 24а.</w:t>
      </w:r>
    </w:p>
    <w:p w14:paraId="45E1004D" w14:textId="77777777" w:rsidR="00305433" w:rsidRPr="009D10D0" w:rsidRDefault="00305433" w:rsidP="00305433">
      <w:pPr>
        <w:autoSpaceDE w:val="0"/>
        <w:autoSpaceDN w:val="0"/>
        <w:adjustRightInd w:val="0"/>
        <w:ind w:left="0" w:firstLine="720"/>
        <w:rPr>
          <w:b/>
          <w:lang w:val="sr-Cyrl-BA"/>
        </w:rPr>
      </w:pPr>
    </w:p>
    <w:p w14:paraId="63D5593F" w14:textId="3BDB6EAD" w:rsidR="00305433" w:rsidRPr="009D10D0" w:rsidRDefault="00305433" w:rsidP="00305433">
      <w:pPr>
        <w:autoSpaceDE w:val="0"/>
        <w:autoSpaceDN w:val="0"/>
        <w:adjustRightInd w:val="0"/>
        <w:ind w:left="0" w:firstLine="720"/>
        <w:rPr>
          <w:b/>
          <w:lang w:val="sr-Cyrl-BA"/>
        </w:rPr>
      </w:pPr>
      <w:r w:rsidRPr="009D10D0">
        <w:rPr>
          <w:b/>
          <w:lang w:val="sr-Cyrl-BA"/>
        </w:rPr>
        <w:t xml:space="preserve">(1) </w:t>
      </w:r>
      <w:r w:rsidR="00AE0E51" w:rsidRPr="009D10D0">
        <w:rPr>
          <w:b/>
          <w:lang w:val="sr-Cyrl-BA"/>
        </w:rPr>
        <w:t>Метролошка експертиза је службени преглед мјерила или службено мјерење које спроводи Завод и које служи као доказ при доношењу одлука у управним или судским поступцима.</w:t>
      </w:r>
    </w:p>
    <w:p w14:paraId="0ACDA679" w14:textId="77777777" w:rsidR="00305433" w:rsidRPr="009D10D0" w:rsidRDefault="00305433" w:rsidP="00305433">
      <w:pPr>
        <w:autoSpaceDE w:val="0"/>
        <w:autoSpaceDN w:val="0"/>
        <w:adjustRightInd w:val="0"/>
        <w:ind w:left="0" w:firstLine="720"/>
        <w:rPr>
          <w:b/>
          <w:lang w:val="sr-Cyrl-BA"/>
        </w:rPr>
      </w:pPr>
      <w:r w:rsidRPr="009D10D0">
        <w:rPr>
          <w:b/>
          <w:lang w:val="sr-Cyrl-BA"/>
        </w:rPr>
        <w:t>(2) Завод спроводи метролошку експертизу на основу захтјева другог органа управе, суда или тужилаштва и о томе издаје извјештај који садржи све потребне податке о обављеном испитивању мјерила или мјерењу и околностима поступка.</w:t>
      </w:r>
    </w:p>
    <w:p w14:paraId="0E78289B" w14:textId="77777777" w:rsidR="00305433" w:rsidRPr="009D10D0" w:rsidRDefault="00305433" w:rsidP="00305433">
      <w:pPr>
        <w:autoSpaceDE w:val="0"/>
        <w:autoSpaceDN w:val="0"/>
        <w:adjustRightInd w:val="0"/>
        <w:ind w:left="0" w:firstLine="720"/>
        <w:rPr>
          <w:b/>
          <w:lang w:val="sr-Cyrl-BA"/>
        </w:rPr>
      </w:pPr>
      <w:r w:rsidRPr="009D10D0">
        <w:rPr>
          <w:b/>
          <w:lang w:val="sr-Cyrl-BA"/>
        </w:rPr>
        <w:t xml:space="preserve">(3) За потребе спровођења метролошке експертизе Завод користи сопствене капацитете и капацитете образоване лабораторије или овлашћеног тијела. </w:t>
      </w:r>
    </w:p>
    <w:p w14:paraId="32BA8213" w14:textId="77777777" w:rsidR="00305433" w:rsidRPr="009D10D0" w:rsidRDefault="00305433" w:rsidP="00305433">
      <w:pPr>
        <w:autoSpaceDE w:val="0"/>
        <w:autoSpaceDN w:val="0"/>
        <w:adjustRightInd w:val="0"/>
        <w:ind w:left="0" w:firstLine="720"/>
        <w:rPr>
          <w:b/>
          <w:lang w:val="sr-Cyrl-BA"/>
        </w:rPr>
      </w:pPr>
    </w:p>
    <w:p w14:paraId="381CDC7C" w14:textId="77777777" w:rsidR="00305433" w:rsidRPr="00F86484" w:rsidRDefault="00305433" w:rsidP="00305433">
      <w:pPr>
        <w:autoSpaceDE w:val="0"/>
        <w:autoSpaceDN w:val="0"/>
        <w:adjustRightInd w:val="0"/>
        <w:ind w:left="0" w:firstLine="0"/>
        <w:jc w:val="center"/>
        <w:rPr>
          <w:b/>
          <w:lang w:val="sr-Cyrl-BA"/>
        </w:rPr>
      </w:pPr>
      <w:r w:rsidRPr="00F86484">
        <w:rPr>
          <w:b/>
          <w:lang w:val="sr-Cyrl-BA"/>
        </w:rPr>
        <w:t>Услови за овлашћивање тијела за верификацију мјерила</w:t>
      </w:r>
    </w:p>
    <w:p w14:paraId="464342C2" w14:textId="77777777" w:rsidR="00305433" w:rsidRPr="00F86484" w:rsidRDefault="00305433" w:rsidP="00305433">
      <w:pPr>
        <w:autoSpaceDE w:val="0"/>
        <w:autoSpaceDN w:val="0"/>
        <w:adjustRightInd w:val="0"/>
        <w:ind w:left="0" w:firstLine="0"/>
        <w:jc w:val="center"/>
        <w:rPr>
          <w:b/>
          <w:lang w:val="sr-Cyrl-BA"/>
        </w:rPr>
      </w:pPr>
      <w:r w:rsidRPr="00F86484">
        <w:rPr>
          <w:b/>
          <w:lang w:val="sr-Cyrl-BA"/>
        </w:rPr>
        <w:t>Члан 27.</w:t>
      </w:r>
    </w:p>
    <w:p w14:paraId="1D64F1C8" w14:textId="77777777" w:rsidR="00305433" w:rsidRPr="009D10D0" w:rsidRDefault="00305433" w:rsidP="00305433">
      <w:pPr>
        <w:autoSpaceDE w:val="0"/>
        <w:autoSpaceDN w:val="0"/>
        <w:adjustRightInd w:val="0"/>
        <w:ind w:left="0" w:firstLine="720"/>
        <w:jc w:val="center"/>
        <w:rPr>
          <w:b/>
          <w:lang w:val="sr-Cyrl-BA"/>
        </w:rPr>
      </w:pPr>
    </w:p>
    <w:p w14:paraId="449C4F50" w14:textId="2E01682E" w:rsidR="00305433" w:rsidRPr="009D10D0" w:rsidRDefault="00305433" w:rsidP="00305433">
      <w:pPr>
        <w:autoSpaceDE w:val="0"/>
        <w:autoSpaceDN w:val="0"/>
        <w:adjustRightInd w:val="0"/>
        <w:ind w:left="0" w:firstLine="720"/>
        <w:rPr>
          <w:b/>
          <w:lang w:val="sr-Cyrl-BA"/>
        </w:rPr>
      </w:pPr>
      <w:r w:rsidRPr="009D10D0">
        <w:rPr>
          <w:b/>
          <w:lang w:val="sr-Cyrl-BA"/>
        </w:rPr>
        <w:t>(1) Овлашћено тијело је привредни субјект који је у складу са овим законом овлашћен за обављање послова верификације мјерила.</w:t>
      </w:r>
    </w:p>
    <w:p w14:paraId="5914DF85" w14:textId="77777777" w:rsidR="00AE0E51" w:rsidRPr="009D10D0" w:rsidRDefault="00305433" w:rsidP="00305433">
      <w:pPr>
        <w:autoSpaceDE w:val="0"/>
        <w:autoSpaceDN w:val="0"/>
        <w:adjustRightInd w:val="0"/>
        <w:ind w:left="0" w:firstLine="720"/>
        <w:rPr>
          <w:b/>
          <w:lang w:val="sr-Cyrl-BA"/>
        </w:rPr>
      </w:pPr>
      <w:r w:rsidRPr="009D10D0">
        <w:rPr>
          <w:b/>
          <w:lang w:val="sr-Cyrl-BA"/>
        </w:rPr>
        <w:t xml:space="preserve">(2) </w:t>
      </w:r>
      <w:r w:rsidR="00AE0E51" w:rsidRPr="009D10D0">
        <w:rPr>
          <w:b/>
          <w:lang w:val="sr-Cyrl-BA"/>
        </w:rPr>
        <w:t>Привредни субјект који намјерава да обавља послове верификације мјерила обавезан је да испуњава услове који се односе на:</w:t>
      </w:r>
    </w:p>
    <w:p w14:paraId="2A4CAD2E" w14:textId="77777777" w:rsidR="00AE0E51" w:rsidRPr="009D10D0" w:rsidRDefault="00AE0E51" w:rsidP="00AE0E51">
      <w:pPr>
        <w:autoSpaceDE w:val="0"/>
        <w:autoSpaceDN w:val="0"/>
        <w:adjustRightInd w:val="0"/>
        <w:ind w:left="0" w:firstLine="720"/>
        <w:rPr>
          <w:b/>
          <w:lang w:val="sr-Cyrl-BA"/>
        </w:rPr>
      </w:pPr>
      <w:r w:rsidRPr="009D10D0">
        <w:rPr>
          <w:b/>
          <w:lang w:val="sr-Cyrl-BA"/>
        </w:rPr>
        <w:t>1) стручну оспособљеност и познавање метрологије запослених и других ангажованих лица,</w:t>
      </w:r>
    </w:p>
    <w:p w14:paraId="5A9C78D4" w14:textId="77777777" w:rsidR="00AE0E51" w:rsidRPr="009D10D0" w:rsidRDefault="00AE0E51" w:rsidP="00AE0E51">
      <w:pPr>
        <w:autoSpaceDE w:val="0"/>
        <w:autoSpaceDN w:val="0"/>
        <w:adjustRightInd w:val="0"/>
        <w:ind w:left="0" w:firstLine="720"/>
        <w:rPr>
          <w:b/>
          <w:lang w:val="sr-Cyrl-BA"/>
        </w:rPr>
      </w:pPr>
      <w:r w:rsidRPr="009D10D0">
        <w:rPr>
          <w:b/>
          <w:lang w:val="sr-Cyrl-BA"/>
        </w:rPr>
        <w:t xml:space="preserve">2) просторије и опрему за рад, </w:t>
      </w:r>
    </w:p>
    <w:p w14:paraId="3FD442EB" w14:textId="77777777" w:rsidR="00AE0E51" w:rsidRPr="009D10D0" w:rsidRDefault="00AE0E51" w:rsidP="00AE0E51">
      <w:pPr>
        <w:autoSpaceDE w:val="0"/>
        <w:autoSpaceDN w:val="0"/>
        <w:adjustRightInd w:val="0"/>
        <w:ind w:left="0" w:firstLine="720"/>
        <w:rPr>
          <w:b/>
          <w:lang w:val="sr-Cyrl-BA"/>
        </w:rPr>
      </w:pPr>
      <w:r w:rsidRPr="009D10D0">
        <w:rPr>
          <w:b/>
          <w:lang w:val="sr-Cyrl-BA"/>
        </w:rPr>
        <w:t>3) обим верификације мјерила и пратећих метролошких прописа, стандарда, међународних препорука и утврђених процедура и радних упутстава,</w:t>
      </w:r>
    </w:p>
    <w:p w14:paraId="4D180C69" w14:textId="77777777" w:rsidR="00AE0E51" w:rsidRPr="009D10D0" w:rsidRDefault="00AE0E51" w:rsidP="00AE0E51">
      <w:pPr>
        <w:autoSpaceDE w:val="0"/>
        <w:autoSpaceDN w:val="0"/>
        <w:adjustRightInd w:val="0"/>
        <w:ind w:left="0" w:firstLine="720"/>
        <w:rPr>
          <w:b/>
          <w:lang w:val="sr-Cyrl-BA"/>
        </w:rPr>
      </w:pPr>
      <w:r w:rsidRPr="009D10D0">
        <w:rPr>
          <w:b/>
          <w:lang w:val="sr-Cyrl-BA"/>
        </w:rPr>
        <w:t>4) независност и непристрасности у односу на лица повезана са мјерилом које је предмет верификације, односно подносиоца захтјева за верификацију мјерила, власника или корисника мјерила,</w:t>
      </w:r>
    </w:p>
    <w:p w14:paraId="2EA0E639" w14:textId="77777777" w:rsidR="00AE0E51" w:rsidRPr="009D10D0" w:rsidRDefault="00AE0E51" w:rsidP="00AE0E51">
      <w:pPr>
        <w:autoSpaceDE w:val="0"/>
        <w:autoSpaceDN w:val="0"/>
        <w:adjustRightInd w:val="0"/>
        <w:ind w:left="0" w:firstLine="720"/>
        <w:rPr>
          <w:b/>
          <w:lang w:val="sr-Cyrl-BA"/>
        </w:rPr>
      </w:pPr>
      <w:r w:rsidRPr="009D10D0">
        <w:rPr>
          <w:b/>
          <w:lang w:val="sr-Cyrl-BA"/>
        </w:rPr>
        <w:t xml:space="preserve">5) поступање по приговорима на рад и донесене одлуке, </w:t>
      </w:r>
    </w:p>
    <w:p w14:paraId="6DACD685" w14:textId="77777777" w:rsidR="00AE0E51" w:rsidRPr="009D10D0" w:rsidRDefault="00AE0E51" w:rsidP="00AE0E51">
      <w:pPr>
        <w:autoSpaceDE w:val="0"/>
        <w:autoSpaceDN w:val="0"/>
        <w:adjustRightInd w:val="0"/>
        <w:ind w:left="0" w:firstLine="720"/>
        <w:rPr>
          <w:b/>
          <w:lang w:val="sr-Cyrl-BA"/>
        </w:rPr>
      </w:pPr>
      <w:r w:rsidRPr="009D10D0">
        <w:rPr>
          <w:b/>
          <w:lang w:val="sr-Cyrl-BA"/>
        </w:rPr>
        <w:t>6) повјерљивост, односно чување пословне тајне,</w:t>
      </w:r>
    </w:p>
    <w:p w14:paraId="1AAEA6E7" w14:textId="77777777" w:rsidR="00AE0E51" w:rsidRPr="009D10D0" w:rsidRDefault="00AE0E51" w:rsidP="00AE0E51">
      <w:pPr>
        <w:autoSpaceDE w:val="0"/>
        <w:autoSpaceDN w:val="0"/>
        <w:adjustRightInd w:val="0"/>
        <w:ind w:left="0" w:firstLine="720"/>
        <w:rPr>
          <w:b/>
          <w:lang w:val="sr-Cyrl-BA"/>
        </w:rPr>
      </w:pPr>
      <w:r w:rsidRPr="009D10D0">
        <w:rPr>
          <w:b/>
          <w:lang w:val="sr-Cyrl-BA"/>
        </w:rPr>
        <w:t>7) осигурање од одговорности за штету и</w:t>
      </w:r>
    </w:p>
    <w:p w14:paraId="1E352B1E" w14:textId="77777777" w:rsidR="00AE0E51" w:rsidRPr="009D10D0" w:rsidRDefault="00AE0E51" w:rsidP="00AE0E51">
      <w:pPr>
        <w:autoSpaceDE w:val="0"/>
        <w:autoSpaceDN w:val="0"/>
        <w:adjustRightInd w:val="0"/>
        <w:ind w:left="0" w:firstLine="720"/>
        <w:rPr>
          <w:b/>
          <w:lang w:val="sr-Cyrl-BA"/>
        </w:rPr>
      </w:pPr>
      <w:r w:rsidRPr="009D10D0">
        <w:rPr>
          <w:b/>
          <w:lang w:val="sr-Cyrl-BA"/>
        </w:rPr>
        <w:lastRenderedPageBreak/>
        <w:t xml:space="preserve">8) да има сједиште или организациону јединицу у Републици Српској. </w:t>
      </w:r>
    </w:p>
    <w:p w14:paraId="5883C978" w14:textId="75717F7F" w:rsidR="00305433" w:rsidRPr="009D10D0" w:rsidRDefault="00305433" w:rsidP="00AE0E51">
      <w:pPr>
        <w:autoSpaceDE w:val="0"/>
        <w:autoSpaceDN w:val="0"/>
        <w:adjustRightInd w:val="0"/>
        <w:ind w:left="0" w:firstLine="720"/>
        <w:rPr>
          <w:b/>
          <w:lang w:val="sr-Cyrl-BA"/>
        </w:rPr>
      </w:pPr>
      <w:r w:rsidRPr="009D10D0">
        <w:rPr>
          <w:b/>
          <w:lang w:val="sr-Cyrl-BA"/>
        </w:rPr>
        <w:t xml:space="preserve">(3) Услови из става 2. т. 1) до </w:t>
      </w:r>
      <w:r w:rsidR="008E7972" w:rsidRPr="009D10D0">
        <w:rPr>
          <w:b/>
          <w:lang w:val="sr-Cyrl-BA"/>
        </w:rPr>
        <w:t>6</w:t>
      </w:r>
      <w:r w:rsidRPr="009D10D0">
        <w:rPr>
          <w:b/>
          <w:lang w:val="sr-Cyrl-BA"/>
        </w:rPr>
        <w:t xml:space="preserve">) овог члана потврђују се одговарајућим актом о акредитацији, који се прибавља у поступку акредитације код међународно признатог акредитационог тијела. </w:t>
      </w:r>
    </w:p>
    <w:p w14:paraId="52D4EB11" w14:textId="77777777" w:rsidR="00305433" w:rsidRPr="009D10D0" w:rsidRDefault="00305433" w:rsidP="00305433">
      <w:pPr>
        <w:autoSpaceDE w:val="0"/>
        <w:autoSpaceDN w:val="0"/>
        <w:adjustRightInd w:val="0"/>
        <w:ind w:left="0" w:firstLine="720"/>
        <w:rPr>
          <w:b/>
          <w:lang w:val="sr-Cyrl-BA"/>
        </w:rPr>
      </w:pPr>
      <w:r w:rsidRPr="009D10D0">
        <w:rPr>
          <w:b/>
          <w:lang w:val="sr-Cyrl-BA"/>
        </w:rPr>
        <w:t xml:space="preserve">(4) Акт о акредитацији из става 3. овог члана обавезно обухвата и послове или дио послова који се током верификације мјерила обављају у организационој јединици ван пословног сједишта привредног субјекта. </w:t>
      </w:r>
    </w:p>
    <w:p w14:paraId="4D4AC949" w14:textId="79EADA56" w:rsidR="00305433" w:rsidRPr="009D10D0" w:rsidRDefault="00305433" w:rsidP="00305433">
      <w:pPr>
        <w:autoSpaceDE w:val="0"/>
        <w:autoSpaceDN w:val="0"/>
        <w:adjustRightInd w:val="0"/>
        <w:ind w:left="0" w:firstLine="720"/>
        <w:rPr>
          <w:b/>
          <w:lang w:val="sr-Cyrl-BA"/>
        </w:rPr>
      </w:pPr>
      <w:r w:rsidRPr="009D10D0">
        <w:rPr>
          <w:b/>
          <w:lang w:val="sr-Cyrl-BA"/>
        </w:rPr>
        <w:t xml:space="preserve">(5) </w:t>
      </w:r>
      <w:r w:rsidR="00AB07B8" w:rsidRPr="009D10D0">
        <w:rPr>
          <w:b/>
          <w:lang w:val="sr-Cyrl-BA"/>
        </w:rPr>
        <w:t>Ако</w:t>
      </w:r>
      <w:r w:rsidRPr="009D10D0">
        <w:rPr>
          <w:b/>
          <w:lang w:val="sr-Cyrl-BA"/>
        </w:rPr>
        <w:t xml:space="preserve"> привредни субјект из става 2. овог члана не може да прибави одговарајући акт о акредитацији из разлога непостојања одговарајуће акредитационе шеме, потребних капацитета међународно признатог акредитационог тијела,</w:t>
      </w:r>
      <w:r w:rsidR="005722E8" w:rsidRPr="009D10D0">
        <w:rPr>
          <w:b/>
          <w:lang w:val="sr-Cyrl-BA"/>
        </w:rPr>
        <w:t xml:space="preserve"> </w:t>
      </w:r>
      <w:r w:rsidRPr="009D10D0">
        <w:rPr>
          <w:b/>
          <w:lang w:val="sr-Cyrl-BA"/>
        </w:rPr>
        <w:t xml:space="preserve">прекограничне акредитације или из других разлога, испуњеност услова из става 2. т. 1) до </w:t>
      </w:r>
      <w:r w:rsidR="008E7972" w:rsidRPr="009D10D0">
        <w:rPr>
          <w:b/>
          <w:lang w:val="sr-Cyrl-BA"/>
        </w:rPr>
        <w:t>6</w:t>
      </w:r>
      <w:r w:rsidRPr="009D10D0">
        <w:rPr>
          <w:b/>
          <w:lang w:val="sr-Cyrl-BA"/>
        </w:rPr>
        <w:t>) овог члана до прибављања акта о акредитацији провјерава Завод, на лицу мјеста код подносиоца захтјева.</w:t>
      </w:r>
    </w:p>
    <w:p w14:paraId="4918D4C1" w14:textId="77777777" w:rsidR="00305433" w:rsidRPr="009D10D0" w:rsidRDefault="00305433" w:rsidP="00305433">
      <w:pPr>
        <w:autoSpaceDE w:val="0"/>
        <w:autoSpaceDN w:val="0"/>
        <w:adjustRightInd w:val="0"/>
        <w:ind w:left="0" w:firstLine="720"/>
        <w:rPr>
          <w:b/>
          <w:lang w:val="sr-Cyrl-BA"/>
        </w:rPr>
      </w:pPr>
      <w:r w:rsidRPr="009D10D0">
        <w:rPr>
          <w:b/>
          <w:lang w:val="sr-Cyrl-BA"/>
        </w:rPr>
        <w:t>(6)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и провјера испуњености услова на лицу мјеста, као и друга питања у вези са радом овлашћених тијела.</w:t>
      </w:r>
    </w:p>
    <w:p w14:paraId="58A6C4C8" w14:textId="77777777" w:rsidR="00305433" w:rsidRPr="009D10D0" w:rsidRDefault="00305433" w:rsidP="00305433">
      <w:pPr>
        <w:autoSpaceDE w:val="0"/>
        <w:autoSpaceDN w:val="0"/>
        <w:adjustRightInd w:val="0"/>
        <w:ind w:left="0" w:firstLine="720"/>
        <w:rPr>
          <w:lang w:val="sr-Cyrl-BA"/>
        </w:rPr>
      </w:pPr>
    </w:p>
    <w:p w14:paraId="10D8103D" w14:textId="77777777" w:rsidR="00305433" w:rsidRPr="009D10D0" w:rsidRDefault="00305433" w:rsidP="00305433">
      <w:pPr>
        <w:autoSpaceDE w:val="0"/>
        <w:autoSpaceDN w:val="0"/>
        <w:adjustRightInd w:val="0"/>
        <w:ind w:left="0" w:firstLine="0"/>
        <w:jc w:val="center"/>
        <w:rPr>
          <w:lang w:val="sr-Cyrl-BA"/>
        </w:rPr>
      </w:pPr>
      <w:r w:rsidRPr="009D10D0">
        <w:rPr>
          <w:lang w:val="sr-Cyrl-BA"/>
        </w:rPr>
        <w:t>Рјешење о овлашћивању</w:t>
      </w:r>
    </w:p>
    <w:p w14:paraId="4BF3B6FF" w14:textId="77777777" w:rsidR="00305433" w:rsidRPr="00FC67C9" w:rsidRDefault="00305433" w:rsidP="00305433">
      <w:pPr>
        <w:autoSpaceDE w:val="0"/>
        <w:autoSpaceDN w:val="0"/>
        <w:adjustRightInd w:val="0"/>
        <w:ind w:left="0" w:firstLine="0"/>
        <w:jc w:val="center"/>
        <w:rPr>
          <w:lang w:val="sr-Cyrl-BA"/>
        </w:rPr>
      </w:pPr>
      <w:r w:rsidRPr="00FC67C9">
        <w:rPr>
          <w:lang w:val="sr-Cyrl-BA"/>
        </w:rPr>
        <w:t>Члан 28.</w:t>
      </w:r>
    </w:p>
    <w:p w14:paraId="5FC02F60" w14:textId="77777777" w:rsidR="00305433" w:rsidRPr="009D10D0" w:rsidRDefault="00305433" w:rsidP="00305433">
      <w:pPr>
        <w:autoSpaceDE w:val="0"/>
        <w:autoSpaceDN w:val="0"/>
        <w:adjustRightInd w:val="0"/>
        <w:ind w:left="0" w:firstLine="720"/>
        <w:rPr>
          <w:lang w:val="sr-Cyrl-BA"/>
        </w:rPr>
      </w:pPr>
    </w:p>
    <w:p w14:paraId="6AE64E70" w14:textId="77777777" w:rsidR="00305433" w:rsidRPr="009D10D0" w:rsidRDefault="00305433" w:rsidP="00305433">
      <w:pPr>
        <w:autoSpaceDE w:val="0"/>
        <w:autoSpaceDN w:val="0"/>
        <w:adjustRightInd w:val="0"/>
        <w:ind w:left="0" w:firstLine="720"/>
        <w:rPr>
          <w:b/>
          <w:lang w:val="sr-Cyrl-BA"/>
        </w:rPr>
      </w:pPr>
      <w:r w:rsidRPr="009D10D0">
        <w:rPr>
          <w:b/>
          <w:lang w:val="sr-Cyrl-BA"/>
        </w:rPr>
        <w:t>(1) Привредни субјект који намјерава да обавља послове верификације мјерила обавезан је да прије почетка обављања послова верификације мјерила прибави рјешење о овлашћивању.</w:t>
      </w:r>
    </w:p>
    <w:p w14:paraId="205C135A" w14:textId="77777777" w:rsidR="00305433" w:rsidRPr="009D10D0" w:rsidRDefault="00305433" w:rsidP="00305433">
      <w:pPr>
        <w:autoSpaceDE w:val="0"/>
        <w:autoSpaceDN w:val="0"/>
        <w:adjustRightInd w:val="0"/>
        <w:ind w:left="0" w:firstLine="720"/>
        <w:rPr>
          <w:b/>
          <w:lang w:val="sr-Cyrl-BA"/>
        </w:rPr>
      </w:pPr>
      <w:r w:rsidRPr="009D10D0">
        <w:rPr>
          <w:b/>
          <w:lang w:val="sr-Cyrl-BA"/>
        </w:rPr>
        <w:t>(2) Привредни субјект из става 1. овог члана подноси Заводу захтјев за овлашћивање, уз који прилаже потребну документацију према пропису којим се уређује поступак овлашћивања.</w:t>
      </w:r>
    </w:p>
    <w:p w14:paraId="075F367F" w14:textId="77777777" w:rsidR="00305433" w:rsidRPr="009D10D0" w:rsidRDefault="00305433" w:rsidP="00305433">
      <w:pPr>
        <w:autoSpaceDE w:val="0"/>
        <w:autoSpaceDN w:val="0"/>
        <w:adjustRightInd w:val="0"/>
        <w:ind w:left="0" w:firstLine="720"/>
        <w:rPr>
          <w:b/>
          <w:lang w:val="sr-Cyrl-BA"/>
        </w:rPr>
      </w:pPr>
      <w:r w:rsidRPr="009D10D0">
        <w:rPr>
          <w:b/>
          <w:lang w:val="sr-Cyrl-BA"/>
        </w:rPr>
        <w:t>(3) Директор Завода доноси рјешење о овлашћивању ако тијело испуњава услове из члана 27. овог закона.</w:t>
      </w:r>
    </w:p>
    <w:p w14:paraId="6ABA4E99" w14:textId="278C81F1" w:rsidR="00305433" w:rsidRPr="009D10D0" w:rsidRDefault="00305433" w:rsidP="00305433">
      <w:pPr>
        <w:autoSpaceDE w:val="0"/>
        <w:autoSpaceDN w:val="0"/>
        <w:adjustRightInd w:val="0"/>
        <w:ind w:left="0" w:firstLine="720"/>
        <w:rPr>
          <w:b/>
          <w:lang w:val="sr-Cyrl-BA"/>
        </w:rPr>
      </w:pPr>
      <w:r w:rsidRPr="009D10D0">
        <w:rPr>
          <w:b/>
          <w:lang w:val="sr-Cyrl-BA"/>
        </w:rPr>
        <w:t xml:space="preserve">(4) </w:t>
      </w:r>
      <w:r w:rsidR="00A77863" w:rsidRPr="009D10D0">
        <w:rPr>
          <w:b/>
          <w:lang w:val="sr-Cyrl-BA"/>
        </w:rPr>
        <w:t>Приликом доношења рјешења из става 3. овог члана, сматра се да привредни субјект испуњава прописане услове за верификацију мјерила ако су обим послова и поступак прегледа и испитивања мјерила обухваћени обимом послова садржаних у акту о акредитацији, који је привредни субјект прибавио у поступку акредитације</w:t>
      </w:r>
      <w:r w:rsidRPr="009D10D0">
        <w:rPr>
          <w:b/>
          <w:lang w:val="sr-Cyrl-BA"/>
        </w:rPr>
        <w:t>.</w:t>
      </w:r>
    </w:p>
    <w:p w14:paraId="086620B9" w14:textId="77777777" w:rsidR="00305433" w:rsidRPr="009D10D0" w:rsidRDefault="00305433" w:rsidP="00305433">
      <w:pPr>
        <w:autoSpaceDE w:val="0"/>
        <w:autoSpaceDN w:val="0"/>
        <w:adjustRightInd w:val="0"/>
        <w:ind w:left="0" w:firstLine="720"/>
        <w:rPr>
          <w:b/>
          <w:lang w:val="sr-Cyrl-BA"/>
        </w:rPr>
      </w:pPr>
      <w:r w:rsidRPr="009D10D0">
        <w:rPr>
          <w:b/>
          <w:lang w:val="sr-Cyrl-BA"/>
        </w:rPr>
        <w:t>(5) Рјешење из става 3. овог члана издаје се на период од четири године, коначно је и против њега се може покренути управни спор.</w:t>
      </w:r>
    </w:p>
    <w:p w14:paraId="51020437" w14:textId="4C6A3DD1" w:rsidR="00305433" w:rsidRPr="009D10D0" w:rsidRDefault="00305433" w:rsidP="00305433">
      <w:pPr>
        <w:autoSpaceDE w:val="0"/>
        <w:autoSpaceDN w:val="0"/>
        <w:adjustRightInd w:val="0"/>
        <w:ind w:left="0" w:firstLine="720"/>
        <w:rPr>
          <w:b/>
          <w:lang w:val="sr-Cyrl-BA"/>
        </w:rPr>
      </w:pPr>
      <w:r w:rsidRPr="009D10D0">
        <w:rPr>
          <w:b/>
          <w:lang w:val="sr-Cyrl-BA"/>
        </w:rPr>
        <w:t xml:space="preserve">(6) Овлашћено тијело подноси захтјев за обнављање важења рјешења из става 3. овог члана најкасније </w:t>
      </w:r>
      <w:r w:rsidR="00BA245C" w:rsidRPr="009D10D0">
        <w:rPr>
          <w:b/>
          <w:lang w:val="sr-Cyrl-BA"/>
        </w:rPr>
        <w:t xml:space="preserve">60 </w:t>
      </w:r>
      <w:r w:rsidRPr="009D10D0">
        <w:rPr>
          <w:b/>
          <w:lang w:val="sr-Cyrl-BA"/>
        </w:rPr>
        <w:t>дана прије истека периода на који је рјешење издато.</w:t>
      </w:r>
    </w:p>
    <w:p w14:paraId="556895DC" w14:textId="77777777" w:rsidR="00305433" w:rsidRPr="009D10D0" w:rsidRDefault="00305433" w:rsidP="00305433">
      <w:pPr>
        <w:autoSpaceDE w:val="0"/>
        <w:autoSpaceDN w:val="0"/>
        <w:adjustRightInd w:val="0"/>
        <w:ind w:left="0" w:firstLine="720"/>
        <w:rPr>
          <w:b/>
          <w:lang w:val="sr-Cyrl-BA"/>
        </w:rPr>
      </w:pPr>
      <w:r w:rsidRPr="009D10D0">
        <w:rPr>
          <w:b/>
          <w:lang w:val="sr-Cyrl-BA"/>
        </w:rPr>
        <w:t>(7) Овлашћено тијело може обављати верификацију искључиво мјерила која су обухваћена рјешењем о овлашћивању.</w:t>
      </w:r>
    </w:p>
    <w:p w14:paraId="689FB220" w14:textId="77777777" w:rsidR="00A77863" w:rsidRPr="009D10D0" w:rsidRDefault="00305433" w:rsidP="00305433">
      <w:pPr>
        <w:autoSpaceDE w:val="0"/>
        <w:autoSpaceDN w:val="0"/>
        <w:adjustRightInd w:val="0"/>
        <w:ind w:left="0" w:firstLine="720"/>
        <w:rPr>
          <w:b/>
          <w:lang w:val="sr-Cyrl-BA"/>
        </w:rPr>
      </w:pPr>
      <w:r w:rsidRPr="009D10D0">
        <w:rPr>
          <w:b/>
          <w:lang w:val="sr-Cyrl-BA"/>
        </w:rPr>
        <w:t xml:space="preserve">(8) </w:t>
      </w:r>
      <w:r w:rsidR="00A77863" w:rsidRPr="009D10D0">
        <w:rPr>
          <w:b/>
          <w:lang w:val="sr-Cyrl-BA"/>
        </w:rPr>
        <w:t xml:space="preserve">Овлашћено тијело дужно је да обавља верификацију мјерила у складу са метролошким прописима Републике Српске, пратећим стандардима, међународним препорукама и утврђеним процедурама и радним упутствима, те да поступа у складу са добром метролошком праксом. </w:t>
      </w:r>
    </w:p>
    <w:p w14:paraId="38ADCC1B" w14:textId="359678A9" w:rsidR="00305433" w:rsidRPr="009D10D0" w:rsidRDefault="00305433" w:rsidP="00305433">
      <w:pPr>
        <w:autoSpaceDE w:val="0"/>
        <w:autoSpaceDN w:val="0"/>
        <w:adjustRightInd w:val="0"/>
        <w:ind w:left="0" w:firstLine="720"/>
        <w:rPr>
          <w:b/>
          <w:lang w:val="sr-Cyrl-BA"/>
        </w:rPr>
      </w:pPr>
      <w:r w:rsidRPr="009D10D0">
        <w:rPr>
          <w:b/>
          <w:lang w:val="sr-Cyrl-BA"/>
        </w:rPr>
        <w:t>(9) Овлашћено тијело дужно је да током обављања послова верификације мјерила буде независно и непристрасно у односу на подносиоца захтјева за верификацију, власника или корисника мјерила које је предмет верификације.</w:t>
      </w:r>
    </w:p>
    <w:p w14:paraId="7E7C01DE" w14:textId="77777777" w:rsidR="00305433" w:rsidRPr="009D10D0" w:rsidRDefault="00305433" w:rsidP="00305433">
      <w:pPr>
        <w:autoSpaceDE w:val="0"/>
        <w:autoSpaceDN w:val="0"/>
        <w:adjustRightInd w:val="0"/>
        <w:ind w:left="0" w:firstLine="720"/>
        <w:rPr>
          <w:b/>
          <w:lang w:val="sr-Cyrl-BA"/>
        </w:rPr>
      </w:pPr>
      <w:r w:rsidRPr="009D10D0">
        <w:rPr>
          <w:b/>
          <w:lang w:val="sr-Cyrl-BA"/>
        </w:rPr>
        <w:t xml:space="preserve">(10) Овлашћено тијело дужно је да обрачунава накнаде за верификацију мјерила и да уплаћује у буџет накнаду за праћење и надзор рада од стране Завода у </w:t>
      </w:r>
      <w:r w:rsidRPr="009D10D0">
        <w:rPr>
          <w:b/>
          <w:lang w:val="sr-Cyrl-BA"/>
        </w:rPr>
        <w:lastRenderedPageBreak/>
        <w:t>складу са прописом којим се уређују висина и начин плаћања накнада за послове верификације мјерила.</w:t>
      </w:r>
    </w:p>
    <w:p w14:paraId="7660AE96" w14:textId="77777777" w:rsidR="00305433" w:rsidRPr="009D10D0" w:rsidRDefault="00305433" w:rsidP="00305433">
      <w:pPr>
        <w:autoSpaceDE w:val="0"/>
        <w:autoSpaceDN w:val="0"/>
        <w:adjustRightInd w:val="0"/>
        <w:ind w:left="0" w:firstLine="720"/>
        <w:rPr>
          <w:b/>
          <w:lang w:val="sr-Cyrl-BA"/>
        </w:rPr>
      </w:pPr>
      <w:r w:rsidRPr="009D10D0">
        <w:rPr>
          <w:b/>
          <w:lang w:val="sr-Cyrl-BA"/>
        </w:rPr>
        <w:t>(11) На питања која овим законом нису посебно уређена, а односе се на поступак доношења рјешења о овлашћивању, обнављању овлашћења, односно укидању овлашћења, примјењују се одредбе закона којим се уређује општи управни поступак.</w:t>
      </w:r>
    </w:p>
    <w:p w14:paraId="7616A3F4" w14:textId="77777777" w:rsidR="00305433" w:rsidRPr="009D10D0" w:rsidRDefault="00305433" w:rsidP="00305433">
      <w:pPr>
        <w:autoSpaceDE w:val="0"/>
        <w:autoSpaceDN w:val="0"/>
        <w:adjustRightInd w:val="0"/>
        <w:ind w:left="0" w:firstLine="720"/>
        <w:rPr>
          <w:b/>
          <w:lang w:val="sr-Cyrl-BA"/>
        </w:rPr>
      </w:pPr>
      <w:r w:rsidRPr="009D10D0">
        <w:rPr>
          <w:b/>
          <w:lang w:val="sr-Cyrl-BA"/>
        </w:rPr>
        <w:t xml:space="preserve">(12) Трошкове поступка овлашћивања тијела за верификацију мјерила сноси подносилац захтјева, у складу са прописом којим се уређују висина и начин плаћања накнада за послове верификације мјерила. </w:t>
      </w:r>
    </w:p>
    <w:p w14:paraId="5D9CC465" w14:textId="77777777" w:rsidR="00305433" w:rsidRPr="009D10D0" w:rsidRDefault="00305433" w:rsidP="00305433">
      <w:pPr>
        <w:autoSpaceDE w:val="0"/>
        <w:autoSpaceDN w:val="0"/>
        <w:adjustRightInd w:val="0"/>
        <w:ind w:left="0" w:firstLine="720"/>
        <w:rPr>
          <w:b/>
          <w:lang w:val="sr-Cyrl-BA"/>
        </w:rPr>
      </w:pPr>
      <w:r w:rsidRPr="009D10D0">
        <w:rPr>
          <w:b/>
          <w:lang w:val="sr-Cyrl-BA"/>
        </w:rPr>
        <w:t>(13) У случају да се рјешење из става 3. овог члана доноси за образовану лабораторију, његовим доношењем укида се рјешење о испуњавању услова за припрему мјерила, у дијелу који се односи на мјерила за која привредни субјект стиче овлашћење.</w:t>
      </w:r>
    </w:p>
    <w:p w14:paraId="6227412A" w14:textId="4D98A8DC" w:rsidR="00305433" w:rsidRPr="009D10D0" w:rsidRDefault="00305433" w:rsidP="00305433">
      <w:pPr>
        <w:autoSpaceDE w:val="0"/>
        <w:autoSpaceDN w:val="0"/>
        <w:adjustRightInd w:val="0"/>
        <w:ind w:left="0" w:firstLine="720"/>
        <w:rPr>
          <w:b/>
          <w:lang w:val="sr-Cyrl-BA"/>
        </w:rPr>
      </w:pPr>
      <w:r w:rsidRPr="009D10D0">
        <w:rPr>
          <w:b/>
          <w:lang w:val="sr-Cyrl-BA"/>
        </w:rPr>
        <w:t xml:space="preserve">(14) Изузетно од става 1. овог члана, Завод </w:t>
      </w:r>
      <w:r w:rsidR="008872B5" w:rsidRPr="009D10D0">
        <w:rPr>
          <w:b/>
          <w:lang w:val="sr-Cyrl-BA"/>
        </w:rPr>
        <w:t>може</w:t>
      </w:r>
      <w:r w:rsidR="00881D52" w:rsidRPr="009D10D0">
        <w:rPr>
          <w:b/>
          <w:lang w:val="sr-Cyrl-BA"/>
        </w:rPr>
        <w:t>,</w:t>
      </w:r>
      <w:r w:rsidRPr="009D10D0">
        <w:rPr>
          <w:b/>
          <w:lang w:val="sr-Cyrl-BA"/>
        </w:rPr>
        <w:t xml:space="preserve"> ако је то у јавном интересу, послове верификације одређених врста мјерила повјерити привредном субјекту који се бира путем јавног конкурса за избор овлашћеног тијела за верификацију мјерила и са којим закључује уговор. </w:t>
      </w:r>
    </w:p>
    <w:p w14:paraId="5CF23C08" w14:textId="77777777" w:rsidR="00A77863" w:rsidRPr="009D10D0" w:rsidRDefault="00A77863" w:rsidP="00A77863">
      <w:pPr>
        <w:autoSpaceDE w:val="0"/>
        <w:autoSpaceDN w:val="0"/>
        <w:adjustRightInd w:val="0"/>
        <w:ind w:left="0" w:firstLine="720"/>
        <w:rPr>
          <w:b/>
          <w:lang w:val="sr-Cyrl-BA"/>
        </w:rPr>
      </w:pPr>
      <w:r w:rsidRPr="009D10D0">
        <w:rPr>
          <w:b/>
          <w:lang w:val="sr-Cyrl-BA"/>
        </w:rPr>
        <w:t>(15) Завод, у сарадњи са Министарством, расписује и спроводи јавни конкурс из става 14. овог члана, а којим се обавезно утврђују организациони, кадровски, технички, материјални и други услови које треба да испуњава привредни субјекат за обављање послова верификације мјерила, те документи којима се потврђује испуњеност услова и критеријуми за оцјењивање привредних субјеката који поднесу пријаву на конкурс.</w:t>
      </w:r>
    </w:p>
    <w:p w14:paraId="53F5E362" w14:textId="53F5F61E" w:rsidR="00305433" w:rsidRPr="009D10D0" w:rsidRDefault="00A77863" w:rsidP="00A77863">
      <w:pPr>
        <w:autoSpaceDE w:val="0"/>
        <w:autoSpaceDN w:val="0"/>
        <w:adjustRightInd w:val="0"/>
        <w:ind w:left="0" w:firstLine="720"/>
        <w:rPr>
          <w:b/>
          <w:lang w:val="sr-Cyrl-BA"/>
        </w:rPr>
      </w:pPr>
      <w:r w:rsidRPr="009D10D0">
        <w:rPr>
          <w:b/>
          <w:lang w:val="sr-Cyrl-BA"/>
        </w:rPr>
        <w:t>(16) Поступак расписивања и спровођења јавног конкурса из става 14. овог члана, садржај уговора о повјеравању послова верификације мјерила између Завода и овлашћеног тијела и период на који се закључује, обавезе овлашћеног тијела, као и друга питања у вези са повјеравањем послова верификације мјерила прописују се правилником из члана 27. став 6. овог закона.</w:t>
      </w:r>
      <w:r w:rsidR="00305433" w:rsidRPr="009D10D0">
        <w:rPr>
          <w:b/>
          <w:lang w:val="sr-Cyrl-BA"/>
        </w:rPr>
        <w:t xml:space="preserve"> </w:t>
      </w:r>
    </w:p>
    <w:p w14:paraId="34F2951B" w14:textId="3BF0BCDD" w:rsidR="00D6481D" w:rsidRPr="009D10D0" w:rsidRDefault="00D6481D" w:rsidP="00FC67C9">
      <w:pPr>
        <w:autoSpaceDE w:val="0"/>
        <w:autoSpaceDN w:val="0"/>
        <w:adjustRightInd w:val="0"/>
        <w:ind w:left="0" w:firstLine="0"/>
        <w:rPr>
          <w:lang w:val="sr-Cyrl-BA"/>
        </w:rPr>
      </w:pPr>
    </w:p>
    <w:p w14:paraId="5B5469A5" w14:textId="77777777" w:rsidR="00305433" w:rsidRPr="009D10D0" w:rsidRDefault="00305433" w:rsidP="005C541B">
      <w:pPr>
        <w:autoSpaceDE w:val="0"/>
        <w:autoSpaceDN w:val="0"/>
        <w:adjustRightInd w:val="0"/>
        <w:ind w:left="0" w:firstLine="0"/>
        <w:jc w:val="center"/>
        <w:rPr>
          <w:lang w:val="sr-Cyrl-BA"/>
        </w:rPr>
      </w:pPr>
      <w:r w:rsidRPr="009D10D0">
        <w:rPr>
          <w:lang w:val="sr-Cyrl-BA"/>
        </w:rPr>
        <w:t>Суспензија и укидање рјешења о овлашћивању</w:t>
      </w:r>
    </w:p>
    <w:p w14:paraId="5065C824" w14:textId="77777777" w:rsidR="00305433" w:rsidRPr="009D10D0" w:rsidRDefault="00305433" w:rsidP="005C541B">
      <w:pPr>
        <w:autoSpaceDE w:val="0"/>
        <w:autoSpaceDN w:val="0"/>
        <w:adjustRightInd w:val="0"/>
        <w:ind w:left="0" w:firstLine="0"/>
        <w:jc w:val="center"/>
        <w:rPr>
          <w:lang w:val="sr-Cyrl-BA"/>
        </w:rPr>
      </w:pPr>
      <w:r w:rsidRPr="009D10D0">
        <w:rPr>
          <w:lang w:val="sr-Cyrl-BA"/>
        </w:rPr>
        <w:t>Члан 29.</w:t>
      </w:r>
    </w:p>
    <w:p w14:paraId="6BBBE7D0" w14:textId="77777777" w:rsidR="00305433" w:rsidRPr="009D10D0" w:rsidRDefault="00305433" w:rsidP="005C541B">
      <w:pPr>
        <w:autoSpaceDE w:val="0"/>
        <w:autoSpaceDN w:val="0"/>
        <w:adjustRightInd w:val="0"/>
        <w:ind w:left="0" w:firstLine="720"/>
        <w:rPr>
          <w:lang w:val="sr-Cyrl-BA"/>
        </w:rPr>
      </w:pPr>
    </w:p>
    <w:p w14:paraId="25E3543E" w14:textId="4FEF2881" w:rsidR="005C541B" w:rsidRPr="009D10D0" w:rsidRDefault="005C541B" w:rsidP="005C541B">
      <w:pPr>
        <w:autoSpaceDE w:val="0"/>
        <w:autoSpaceDN w:val="0"/>
        <w:adjustRightInd w:val="0"/>
        <w:ind w:left="0" w:firstLine="720"/>
        <w:rPr>
          <w:b/>
          <w:lang w:val="sr-Cyrl-BA"/>
        </w:rPr>
      </w:pPr>
      <w:r w:rsidRPr="009D10D0">
        <w:rPr>
          <w:b/>
          <w:lang w:val="sr-Cyrl-BA"/>
        </w:rPr>
        <w:t>(1) Директор Завода доноси рјешење о суспензији или укидању овлашћења ако се утврди да је овлашћено тијело престало да испуњава прописане услове, као и у случају обављања послова верификације мјерила супротно одредбама овог закона и других прописа у области метрологије.</w:t>
      </w:r>
    </w:p>
    <w:p w14:paraId="1D238659" w14:textId="77777777" w:rsidR="005C541B" w:rsidRPr="009D10D0" w:rsidRDefault="005C541B" w:rsidP="005C541B">
      <w:pPr>
        <w:autoSpaceDE w:val="0"/>
        <w:autoSpaceDN w:val="0"/>
        <w:adjustRightInd w:val="0"/>
        <w:ind w:left="0" w:firstLine="720"/>
        <w:rPr>
          <w:b/>
          <w:lang w:val="sr-Cyrl-BA"/>
        </w:rPr>
      </w:pPr>
      <w:r w:rsidRPr="009D10D0">
        <w:rPr>
          <w:b/>
          <w:lang w:val="sr-Cyrl-BA"/>
        </w:rPr>
        <w:t>(2) Рјешење о суспензији доноси се нарочито ако је овлашћено тијело учинило једну од сљедећих неправилности:</w:t>
      </w:r>
    </w:p>
    <w:p w14:paraId="76E5C42B" w14:textId="77777777" w:rsidR="005C541B" w:rsidRPr="009D10D0" w:rsidRDefault="005C541B" w:rsidP="005C541B">
      <w:pPr>
        <w:autoSpaceDE w:val="0"/>
        <w:autoSpaceDN w:val="0"/>
        <w:adjustRightInd w:val="0"/>
        <w:ind w:left="0" w:firstLine="720"/>
        <w:rPr>
          <w:b/>
          <w:lang w:val="sr-Cyrl-BA"/>
        </w:rPr>
      </w:pPr>
      <w:r w:rsidRPr="009D10D0">
        <w:rPr>
          <w:b/>
          <w:lang w:val="sr-Cyrl-BA"/>
        </w:rPr>
        <w:t>1) верификовало мјерило које не посједује рјешење о одобрењу типа или које није у складу са одобреним типом,</w:t>
      </w:r>
    </w:p>
    <w:p w14:paraId="67A39C88" w14:textId="77777777" w:rsidR="005C541B" w:rsidRPr="009D10D0" w:rsidRDefault="005C541B" w:rsidP="005C541B">
      <w:pPr>
        <w:autoSpaceDE w:val="0"/>
        <w:autoSpaceDN w:val="0"/>
        <w:adjustRightInd w:val="0"/>
        <w:ind w:left="0" w:firstLine="720"/>
        <w:rPr>
          <w:b/>
          <w:lang w:val="sr-Cyrl-BA"/>
        </w:rPr>
      </w:pPr>
      <w:r w:rsidRPr="009D10D0">
        <w:rPr>
          <w:b/>
          <w:lang w:val="sr-Cyrl-BA"/>
        </w:rPr>
        <w:t>2) верификовало мјерило супротно важећим метролошким прописима и рјешењем о одобрењу типа,</w:t>
      </w:r>
    </w:p>
    <w:p w14:paraId="0AB8F170" w14:textId="77777777" w:rsidR="005C541B" w:rsidRPr="009D10D0" w:rsidRDefault="005C541B" w:rsidP="005C541B">
      <w:pPr>
        <w:autoSpaceDE w:val="0"/>
        <w:autoSpaceDN w:val="0"/>
        <w:adjustRightInd w:val="0"/>
        <w:ind w:left="0" w:firstLine="720"/>
        <w:rPr>
          <w:b/>
          <w:lang w:val="sr-Cyrl-BA"/>
        </w:rPr>
      </w:pPr>
      <w:r w:rsidRPr="009D10D0">
        <w:rPr>
          <w:b/>
          <w:lang w:val="sr-Cyrl-BA"/>
        </w:rPr>
        <w:t>3) обавило прву верификацију мјерила након истека рока важења рјешења о одобрењу типа,</w:t>
      </w:r>
    </w:p>
    <w:p w14:paraId="74131BF8" w14:textId="77777777" w:rsidR="005C541B" w:rsidRPr="009D10D0" w:rsidRDefault="005C541B" w:rsidP="005C541B">
      <w:pPr>
        <w:autoSpaceDE w:val="0"/>
        <w:autoSpaceDN w:val="0"/>
        <w:adjustRightInd w:val="0"/>
        <w:ind w:left="0" w:firstLine="720"/>
        <w:rPr>
          <w:b/>
          <w:lang w:val="sr-Cyrl-BA"/>
        </w:rPr>
      </w:pPr>
      <w:r w:rsidRPr="009D10D0">
        <w:rPr>
          <w:b/>
          <w:lang w:val="sr-Cyrl-BA"/>
        </w:rPr>
        <w:t xml:space="preserve">4) не достави или касни у достављању евиденције о верификованим мјерилима, </w:t>
      </w:r>
    </w:p>
    <w:p w14:paraId="1C24E179" w14:textId="77777777" w:rsidR="005C541B" w:rsidRPr="009D10D0" w:rsidRDefault="005C541B" w:rsidP="005C541B">
      <w:pPr>
        <w:autoSpaceDE w:val="0"/>
        <w:autoSpaceDN w:val="0"/>
        <w:adjustRightInd w:val="0"/>
        <w:ind w:left="0" w:firstLine="720"/>
        <w:rPr>
          <w:b/>
          <w:lang w:val="sr-Cyrl-BA"/>
        </w:rPr>
      </w:pPr>
      <w:r w:rsidRPr="009D10D0">
        <w:rPr>
          <w:b/>
          <w:lang w:val="sr-Cyrl-BA"/>
        </w:rPr>
        <w:t xml:space="preserve">5) достави Заводу нетачне или непотпуне евиденције о верификованим мјерилима, </w:t>
      </w:r>
    </w:p>
    <w:p w14:paraId="4DEA937B" w14:textId="77777777" w:rsidR="005C541B" w:rsidRPr="009D10D0" w:rsidRDefault="005C541B" w:rsidP="005C541B">
      <w:pPr>
        <w:autoSpaceDE w:val="0"/>
        <w:autoSpaceDN w:val="0"/>
        <w:adjustRightInd w:val="0"/>
        <w:ind w:left="0" w:firstLine="720"/>
        <w:rPr>
          <w:b/>
          <w:lang w:val="sr-Cyrl-BA"/>
        </w:rPr>
      </w:pPr>
      <w:r w:rsidRPr="009D10D0">
        <w:rPr>
          <w:b/>
          <w:lang w:val="sr-Cyrl-BA"/>
        </w:rPr>
        <w:lastRenderedPageBreak/>
        <w:t>6) верификовало мјерила са еталонима који нису калибрисани или контролним мјерилом које нема доказану мјерну сљедивост, односно није верификовано,</w:t>
      </w:r>
    </w:p>
    <w:p w14:paraId="3B28BC30" w14:textId="77777777" w:rsidR="005C541B" w:rsidRPr="009D10D0" w:rsidRDefault="005C541B" w:rsidP="005C541B">
      <w:pPr>
        <w:autoSpaceDE w:val="0"/>
        <w:autoSpaceDN w:val="0"/>
        <w:adjustRightInd w:val="0"/>
        <w:ind w:left="0" w:firstLine="720"/>
        <w:rPr>
          <w:b/>
          <w:lang w:val="sr-Cyrl-BA"/>
        </w:rPr>
      </w:pPr>
      <w:r w:rsidRPr="009D10D0">
        <w:rPr>
          <w:b/>
          <w:lang w:val="sr-Cyrl-BA"/>
        </w:rPr>
        <w:t>7) не води записник, односно извјештај о прегледу мјерила током верификације мјерила или издаје документа која нису прописана,</w:t>
      </w:r>
    </w:p>
    <w:p w14:paraId="24C8437F" w14:textId="77777777" w:rsidR="005C541B" w:rsidRPr="009D10D0" w:rsidRDefault="005C541B" w:rsidP="005C541B">
      <w:pPr>
        <w:autoSpaceDE w:val="0"/>
        <w:autoSpaceDN w:val="0"/>
        <w:adjustRightInd w:val="0"/>
        <w:ind w:left="0" w:firstLine="720"/>
        <w:rPr>
          <w:b/>
          <w:lang w:val="sr-Cyrl-BA"/>
        </w:rPr>
      </w:pPr>
      <w:r w:rsidRPr="009D10D0">
        <w:rPr>
          <w:b/>
          <w:lang w:val="sr-Cyrl-BA"/>
        </w:rPr>
        <w:t>8) касни или не уплаћује у буџет износе у складу са прописом којим се уређују висине накнаде за послове у области законске метрологије,</w:t>
      </w:r>
    </w:p>
    <w:p w14:paraId="31D2329C" w14:textId="77777777" w:rsidR="005C541B" w:rsidRPr="009D10D0" w:rsidRDefault="005C541B" w:rsidP="005C541B">
      <w:pPr>
        <w:autoSpaceDE w:val="0"/>
        <w:autoSpaceDN w:val="0"/>
        <w:adjustRightInd w:val="0"/>
        <w:ind w:left="0" w:firstLine="720"/>
        <w:rPr>
          <w:b/>
          <w:lang w:val="sr-Cyrl-BA"/>
        </w:rPr>
      </w:pPr>
      <w:r w:rsidRPr="009D10D0">
        <w:rPr>
          <w:b/>
          <w:lang w:val="sr-Cyrl-BA"/>
        </w:rPr>
        <w:t xml:space="preserve">9) у прописаном року не достави Заводу податке о промјенама од значаја за верификацију мјерила и предметно овлашћење, </w:t>
      </w:r>
    </w:p>
    <w:p w14:paraId="67EC4B7C" w14:textId="77777777" w:rsidR="005C541B" w:rsidRPr="009D10D0" w:rsidRDefault="005C541B" w:rsidP="005C541B">
      <w:pPr>
        <w:autoSpaceDE w:val="0"/>
        <w:autoSpaceDN w:val="0"/>
        <w:adjustRightInd w:val="0"/>
        <w:ind w:left="0" w:firstLine="720"/>
        <w:rPr>
          <w:b/>
          <w:lang w:val="sr-Cyrl-BA"/>
        </w:rPr>
      </w:pPr>
      <w:r w:rsidRPr="009D10D0">
        <w:rPr>
          <w:b/>
          <w:lang w:val="sr-Cyrl-BA"/>
        </w:rPr>
        <w:t>10) не обезбјеђује независност и непристрасност у односу на лица и послове повезане са мјерилом које је предмет верификације, односно подносиоца захтјева за верификацију мјерила, власника или корисника мјерила,</w:t>
      </w:r>
    </w:p>
    <w:p w14:paraId="6F18B274" w14:textId="77777777" w:rsidR="005C541B" w:rsidRPr="009D10D0" w:rsidRDefault="005C541B" w:rsidP="005C541B">
      <w:pPr>
        <w:autoSpaceDE w:val="0"/>
        <w:autoSpaceDN w:val="0"/>
        <w:adjustRightInd w:val="0"/>
        <w:ind w:left="0" w:firstLine="720"/>
        <w:rPr>
          <w:b/>
          <w:lang w:val="sr-Cyrl-BA"/>
        </w:rPr>
      </w:pPr>
      <w:r w:rsidRPr="009D10D0">
        <w:rPr>
          <w:b/>
          <w:lang w:val="sr-Cyrl-BA"/>
        </w:rPr>
        <w:t>11) добија континуирано приговоре на рад и донесене одлуке и не поступа по њима и показује стручно метролошко незнање у обављању послова у подручју овлашћења,</w:t>
      </w:r>
    </w:p>
    <w:p w14:paraId="21830740" w14:textId="77777777" w:rsidR="005C541B" w:rsidRPr="009D10D0" w:rsidRDefault="005C541B" w:rsidP="005C541B">
      <w:pPr>
        <w:autoSpaceDE w:val="0"/>
        <w:autoSpaceDN w:val="0"/>
        <w:adjustRightInd w:val="0"/>
        <w:ind w:left="0" w:firstLine="720"/>
        <w:rPr>
          <w:b/>
          <w:lang w:val="sr-Cyrl-BA"/>
        </w:rPr>
      </w:pPr>
      <w:r w:rsidRPr="009D10D0">
        <w:rPr>
          <w:b/>
          <w:lang w:val="sr-Cyrl-BA"/>
        </w:rPr>
        <w:t>12) не обавијести Завод да је добило суспензију акта о акредитацији на основу којег је додијељено овлашћивање, уз образложење неусклађености и статуса жалбеног поступка,</w:t>
      </w:r>
    </w:p>
    <w:p w14:paraId="3AB9E683" w14:textId="77777777" w:rsidR="005C541B" w:rsidRPr="009D10D0" w:rsidRDefault="005C541B" w:rsidP="005C541B">
      <w:pPr>
        <w:autoSpaceDE w:val="0"/>
        <w:autoSpaceDN w:val="0"/>
        <w:adjustRightInd w:val="0"/>
        <w:ind w:left="0" w:firstLine="720"/>
        <w:rPr>
          <w:b/>
          <w:lang w:val="sr-Cyrl-BA"/>
        </w:rPr>
      </w:pPr>
      <w:r w:rsidRPr="009D10D0">
        <w:rPr>
          <w:b/>
          <w:lang w:val="sr-Cyrl-BA"/>
        </w:rPr>
        <w:t xml:space="preserve">13) против њега се води прекршајни поступак покренут од Завода или надлежне инспекције у складу са овим законом и прописом којим се уређује област инспекција, </w:t>
      </w:r>
    </w:p>
    <w:p w14:paraId="08CCF547" w14:textId="77777777" w:rsidR="005C541B" w:rsidRPr="009D10D0" w:rsidRDefault="005C541B" w:rsidP="005C541B">
      <w:pPr>
        <w:autoSpaceDE w:val="0"/>
        <w:autoSpaceDN w:val="0"/>
        <w:adjustRightInd w:val="0"/>
        <w:ind w:left="0" w:firstLine="720"/>
        <w:rPr>
          <w:b/>
          <w:lang w:val="sr-Cyrl-BA"/>
        </w:rPr>
      </w:pPr>
      <w:r w:rsidRPr="009D10D0">
        <w:rPr>
          <w:b/>
          <w:lang w:val="sr-Cyrl-BA"/>
        </w:rPr>
        <w:t>14) не обрачунава накнаде за верификацију мјерила и не уплаћује у буџет накнаду за праћење и надзор рада од стране Завода у складу са прописом којим се уређују висина и начин плаћања накнада за послове верификације мјерила.</w:t>
      </w:r>
    </w:p>
    <w:p w14:paraId="39EA556C" w14:textId="77777777" w:rsidR="005C541B" w:rsidRPr="009D10D0" w:rsidRDefault="005C541B" w:rsidP="005C541B">
      <w:pPr>
        <w:autoSpaceDE w:val="0"/>
        <w:autoSpaceDN w:val="0"/>
        <w:adjustRightInd w:val="0"/>
        <w:ind w:left="0" w:firstLine="720"/>
        <w:rPr>
          <w:b/>
          <w:lang w:val="sr-Cyrl-BA"/>
        </w:rPr>
      </w:pPr>
      <w:r w:rsidRPr="009D10D0">
        <w:rPr>
          <w:b/>
          <w:lang w:val="sr-Cyrl-BA"/>
        </w:rPr>
        <w:t>(3) Прије доношења рјешења о суспензији овлашћено лице Завода може за неправилности из става 2. т. 4), 8) и 11) овог члана да одреди рок за отклањање недостатака, који не може бити дужи од 15 дана.</w:t>
      </w:r>
    </w:p>
    <w:p w14:paraId="6DDBE5A6" w14:textId="77777777" w:rsidR="005C541B" w:rsidRPr="009D10D0" w:rsidRDefault="005C541B" w:rsidP="005C541B">
      <w:pPr>
        <w:autoSpaceDE w:val="0"/>
        <w:autoSpaceDN w:val="0"/>
        <w:adjustRightInd w:val="0"/>
        <w:ind w:left="0" w:firstLine="720"/>
        <w:rPr>
          <w:b/>
          <w:lang w:val="sr-Cyrl-BA"/>
        </w:rPr>
      </w:pPr>
      <w:r w:rsidRPr="009D10D0">
        <w:rPr>
          <w:b/>
          <w:lang w:val="sr-Cyrl-BA"/>
        </w:rPr>
        <w:t>(4) Ако овлашћено тијело у наведеном року не отклони утврђене недостатке из става 3. овог члана, директор Завода доноси рјешење о суспензији овлашћења.</w:t>
      </w:r>
    </w:p>
    <w:p w14:paraId="28061435" w14:textId="77777777" w:rsidR="005C541B" w:rsidRPr="009D10D0" w:rsidRDefault="005C541B" w:rsidP="005C541B">
      <w:pPr>
        <w:autoSpaceDE w:val="0"/>
        <w:autoSpaceDN w:val="0"/>
        <w:adjustRightInd w:val="0"/>
        <w:ind w:left="0" w:firstLine="720"/>
        <w:rPr>
          <w:b/>
          <w:lang w:val="sr-Cyrl-BA"/>
        </w:rPr>
      </w:pPr>
      <w:r w:rsidRPr="009D10D0">
        <w:rPr>
          <w:b/>
          <w:lang w:val="sr-Cyrl-BA"/>
        </w:rPr>
        <w:t>(5) Максималан период трајања суспензије је шест мјесеци од дана доношења рјешења о суспензији.</w:t>
      </w:r>
    </w:p>
    <w:p w14:paraId="0C41F552" w14:textId="77777777" w:rsidR="005C541B" w:rsidRPr="009D10D0" w:rsidRDefault="005C541B" w:rsidP="005C541B">
      <w:pPr>
        <w:autoSpaceDE w:val="0"/>
        <w:autoSpaceDN w:val="0"/>
        <w:adjustRightInd w:val="0"/>
        <w:ind w:left="0" w:firstLine="720"/>
        <w:rPr>
          <w:b/>
          <w:lang w:val="sr-Cyrl-BA"/>
        </w:rPr>
      </w:pPr>
      <w:r w:rsidRPr="009D10D0">
        <w:rPr>
          <w:b/>
          <w:lang w:val="sr-Cyrl-BA"/>
        </w:rPr>
        <w:t>(6) Током трајања суспензије овлашћеном тијелу није дозвољено да обавља послове верификације мјерила, те је дужно да достави Заводу све задужене а неупотријебљене жигове.</w:t>
      </w:r>
    </w:p>
    <w:p w14:paraId="596D09E1" w14:textId="77777777" w:rsidR="005C541B" w:rsidRPr="009D10D0" w:rsidRDefault="005C541B" w:rsidP="005C541B">
      <w:pPr>
        <w:autoSpaceDE w:val="0"/>
        <w:autoSpaceDN w:val="0"/>
        <w:adjustRightInd w:val="0"/>
        <w:ind w:left="0" w:firstLine="720"/>
        <w:rPr>
          <w:b/>
          <w:lang w:val="sr-Cyrl-BA"/>
        </w:rPr>
      </w:pPr>
      <w:r w:rsidRPr="009D10D0">
        <w:rPr>
          <w:b/>
          <w:lang w:val="sr-Cyrl-BA"/>
        </w:rPr>
        <w:t>(7) Рјешење о овлашћивању укида се ако је овлашћено тијело учинило једну од сљедећих неправилности:</w:t>
      </w:r>
    </w:p>
    <w:p w14:paraId="4720D454" w14:textId="77777777" w:rsidR="005C541B" w:rsidRPr="009D10D0" w:rsidRDefault="005C541B" w:rsidP="005C541B">
      <w:pPr>
        <w:autoSpaceDE w:val="0"/>
        <w:autoSpaceDN w:val="0"/>
        <w:adjustRightInd w:val="0"/>
        <w:ind w:left="0" w:firstLine="720"/>
        <w:rPr>
          <w:b/>
          <w:lang w:val="sr-Cyrl-BA"/>
        </w:rPr>
      </w:pPr>
      <w:r w:rsidRPr="009D10D0">
        <w:rPr>
          <w:b/>
          <w:lang w:val="sr-Cyrl-BA"/>
        </w:rPr>
        <w:t>1) обављало послове верификације мјерила током трајања суспензије,</w:t>
      </w:r>
    </w:p>
    <w:p w14:paraId="517E8151" w14:textId="77777777" w:rsidR="005C541B" w:rsidRPr="009D10D0" w:rsidRDefault="005C541B" w:rsidP="005C541B">
      <w:pPr>
        <w:autoSpaceDE w:val="0"/>
        <w:autoSpaceDN w:val="0"/>
        <w:adjustRightInd w:val="0"/>
        <w:ind w:left="0" w:firstLine="720"/>
        <w:rPr>
          <w:b/>
          <w:lang w:val="sr-Cyrl-BA"/>
        </w:rPr>
      </w:pPr>
      <w:r w:rsidRPr="009D10D0">
        <w:rPr>
          <w:b/>
          <w:lang w:val="sr-Cyrl-BA"/>
        </w:rPr>
        <w:t>2) није отклонило утврђене неправилности до истека суспензије,</w:t>
      </w:r>
    </w:p>
    <w:p w14:paraId="7D33E25B" w14:textId="77777777" w:rsidR="005C541B" w:rsidRPr="009D10D0" w:rsidRDefault="005C541B" w:rsidP="005C541B">
      <w:pPr>
        <w:autoSpaceDE w:val="0"/>
        <w:autoSpaceDN w:val="0"/>
        <w:adjustRightInd w:val="0"/>
        <w:ind w:left="0" w:firstLine="720"/>
        <w:rPr>
          <w:b/>
          <w:lang w:val="sr-Cyrl-BA"/>
        </w:rPr>
      </w:pPr>
      <w:r w:rsidRPr="009D10D0">
        <w:rPr>
          <w:b/>
          <w:lang w:val="sr-Cyrl-BA"/>
        </w:rPr>
        <w:t>3) не врати Заводу све задужене а неупотријебљене жигове, осим у случају више силе,</w:t>
      </w:r>
    </w:p>
    <w:p w14:paraId="4A7FA668" w14:textId="77777777" w:rsidR="005C541B" w:rsidRPr="009D10D0" w:rsidRDefault="005C541B" w:rsidP="005C541B">
      <w:pPr>
        <w:autoSpaceDE w:val="0"/>
        <w:autoSpaceDN w:val="0"/>
        <w:adjustRightInd w:val="0"/>
        <w:ind w:left="0" w:firstLine="720"/>
        <w:rPr>
          <w:b/>
          <w:lang w:val="sr-Cyrl-BA"/>
        </w:rPr>
      </w:pPr>
      <w:r w:rsidRPr="009D10D0">
        <w:rPr>
          <w:b/>
          <w:lang w:val="sr-Cyrl-BA"/>
        </w:rPr>
        <w:t>4) издало републичке жигове другим особама које нису запослене у овлашћеном тијелу,</w:t>
      </w:r>
    </w:p>
    <w:p w14:paraId="1E1FCC9C" w14:textId="77777777" w:rsidR="005C541B" w:rsidRPr="009D10D0" w:rsidRDefault="005C541B" w:rsidP="005C541B">
      <w:pPr>
        <w:autoSpaceDE w:val="0"/>
        <w:autoSpaceDN w:val="0"/>
        <w:adjustRightInd w:val="0"/>
        <w:ind w:left="0" w:firstLine="720"/>
        <w:rPr>
          <w:b/>
          <w:lang w:val="sr-Cyrl-BA"/>
        </w:rPr>
      </w:pPr>
      <w:r w:rsidRPr="009D10D0">
        <w:rPr>
          <w:b/>
          <w:lang w:val="sr-Cyrl-BA"/>
        </w:rPr>
        <w:t>5) не користи прописане жигове у поступку верификације мјерила и не поступа са њима на прописан начин,</w:t>
      </w:r>
    </w:p>
    <w:p w14:paraId="44F93492" w14:textId="77777777" w:rsidR="005C541B" w:rsidRPr="009D10D0" w:rsidRDefault="005C541B" w:rsidP="005C541B">
      <w:pPr>
        <w:autoSpaceDE w:val="0"/>
        <w:autoSpaceDN w:val="0"/>
        <w:adjustRightInd w:val="0"/>
        <w:ind w:left="0" w:firstLine="720"/>
        <w:rPr>
          <w:b/>
          <w:lang w:val="sr-Cyrl-BA"/>
        </w:rPr>
      </w:pPr>
      <w:r w:rsidRPr="009D10D0">
        <w:rPr>
          <w:b/>
          <w:lang w:val="sr-Cyrl-BA"/>
        </w:rPr>
        <w:t xml:space="preserve">6) понови неправилност због које је раније било суспендовано, </w:t>
      </w:r>
    </w:p>
    <w:p w14:paraId="27628BD9" w14:textId="77777777" w:rsidR="005C541B" w:rsidRPr="009D10D0" w:rsidRDefault="005C541B" w:rsidP="005C541B">
      <w:pPr>
        <w:autoSpaceDE w:val="0"/>
        <w:autoSpaceDN w:val="0"/>
        <w:adjustRightInd w:val="0"/>
        <w:ind w:left="0" w:firstLine="720"/>
        <w:rPr>
          <w:b/>
          <w:lang w:val="sr-Cyrl-BA"/>
        </w:rPr>
      </w:pPr>
      <w:r w:rsidRPr="009D10D0">
        <w:rPr>
          <w:b/>
          <w:lang w:val="sr-Cyrl-BA"/>
        </w:rPr>
        <w:t>7) обавља верификацију мјерила супротно рјешењу о овлашћивању и важећим прописима и стандардима у вези са верификацијом мјерила, утврђеним процедурама и радним упутствима и међународним препорукама и принципима добре метролошке праксе.</w:t>
      </w:r>
    </w:p>
    <w:p w14:paraId="0A9BD043" w14:textId="77777777" w:rsidR="005C541B" w:rsidRPr="009D10D0" w:rsidRDefault="005C541B" w:rsidP="005C541B">
      <w:pPr>
        <w:autoSpaceDE w:val="0"/>
        <w:autoSpaceDN w:val="0"/>
        <w:adjustRightInd w:val="0"/>
        <w:ind w:left="0" w:firstLine="720"/>
        <w:rPr>
          <w:b/>
          <w:lang w:val="sr-Cyrl-BA"/>
        </w:rPr>
      </w:pPr>
      <w:r w:rsidRPr="009D10D0">
        <w:rPr>
          <w:b/>
          <w:lang w:val="sr-Cyrl-BA"/>
        </w:rPr>
        <w:lastRenderedPageBreak/>
        <w:t>(8) Рјешења из ст. 2. и 7. овог члана су коначна и против њих се може покренути управни спор.</w:t>
      </w:r>
    </w:p>
    <w:p w14:paraId="1691584F" w14:textId="77777777" w:rsidR="005C541B" w:rsidRPr="009D10D0" w:rsidRDefault="005C541B" w:rsidP="005C541B">
      <w:pPr>
        <w:autoSpaceDE w:val="0"/>
        <w:autoSpaceDN w:val="0"/>
        <w:adjustRightInd w:val="0"/>
        <w:ind w:left="0" w:firstLine="720"/>
        <w:rPr>
          <w:b/>
          <w:lang w:val="sr-Cyrl-BA"/>
        </w:rPr>
      </w:pPr>
      <w:r w:rsidRPr="009D10D0">
        <w:rPr>
          <w:b/>
          <w:lang w:val="sr-Cyrl-BA"/>
        </w:rPr>
        <w:t>(9) Овлашћено тијело којем је укинуто рјешење о овлашћивању не може поднијети нови захтјев за овлашћивање у року од двије године од дана правоснажности рјешења о укидању.</w:t>
      </w:r>
    </w:p>
    <w:p w14:paraId="60F58A7E" w14:textId="77777777" w:rsidR="005C541B" w:rsidRPr="009D10D0" w:rsidRDefault="005C541B" w:rsidP="005C541B">
      <w:pPr>
        <w:autoSpaceDE w:val="0"/>
        <w:autoSpaceDN w:val="0"/>
        <w:adjustRightInd w:val="0"/>
        <w:ind w:left="0" w:firstLine="720"/>
        <w:rPr>
          <w:b/>
          <w:lang w:val="sr-Cyrl-BA"/>
        </w:rPr>
      </w:pPr>
      <w:r w:rsidRPr="009D10D0">
        <w:rPr>
          <w:b/>
          <w:lang w:val="sr-Cyrl-BA"/>
        </w:rPr>
        <w:t>(10) Рјешење о овлашћивању престаје да важи по сили закона у сљедећим случајевима:</w:t>
      </w:r>
    </w:p>
    <w:p w14:paraId="46CEDBAA" w14:textId="77777777" w:rsidR="005C541B" w:rsidRPr="009D10D0" w:rsidRDefault="005C541B" w:rsidP="005C541B">
      <w:pPr>
        <w:autoSpaceDE w:val="0"/>
        <w:autoSpaceDN w:val="0"/>
        <w:adjustRightInd w:val="0"/>
        <w:ind w:left="0" w:firstLine="720"/>
        <w:rPr>
          <w:b/>
          <w:lang w:val="sr-Cyrl-BA"/>
        </w:rPr>
      </w:pPr>
      <w:r w:rsidRPr="009D10D0">
        <w:rPr>
          <w:b/>
          <w:lang w:val="sr-Cyrl-BA"/>
        </w:rPr>
        <w:t>1) утврђивањем престанка рада и брисањем овлашћеног тијела из евиденције органа код којег је регистровано,</w:t>
      </w:r>
    </w:p>
    <w:p w14:paraId="08CDE513" w14:textId="77777777" w:rsidR="005C541B" w:rsidRPr="009D10D0" w:rsidRDefault="005C541B" w:rsidP="005C541B">
      <w:pPr>
        <w:autoSpaceDE w:val="0"/>
        <w:autoSpaceDN w:val="0"/>
        <w:adjustRightInd w:val="0"/>
        <w:ind w:left="0" w:firstLine="720"/>
        <w:rPr>
          <w:b/>
          <w:lang w:val="sr-Cyrl-BA"/>
        </w:rPr>
      </w:pPr>
      <w:r w:rsidRPr="009D10D0">
        <w:rPr>
          <w:b/>
          <w:lang w:val="sr-Cyrl-BA"/>
        </w:rPr>
        <w:t>2) истеком рока на који је овлашћење издато, ако се то овлашћење не обнови.</w:t>
      </w:r>
    </w:p>
    <w:p w14:paraId="5DD9B4FC" w14:textId="77777777" w:rsidR="005C541B" w:rsidRPr="009D10D0" w:rsidRDefault="005C541B" w:rsidP="005C541B">
      <w:pPr>
        <w:autoSpaceDE w:val="0"/>
        <w:autoSpaceDN w:val="0"/>
        <w:adjustRightInd w:val="0"/>
        <w:ind w:left="0" w:firstLine="720"/>
        <w:rPr>
          <w:b/>
          <w:lang w:val="sr-Cyrl-BA"/>
        </w:rPr>
      </w:pPr>
      <w:r w:rsidRPr="009D10D0">
        <w:rPr>
          <w:b/>
          <w:lang w:val="sr-Cyrl-BA"/>
        </w:rPr>
        <w:t xml:space="preserve">(11) Одредбе из овог члана о недозвољеним неправилностима учињеним од стране овлашћеног тијела односе се и на овлашћено тијело са којим је Завод потписао уговор о повјеравању послова верификације мјерила из члана 28. став 14. овог закона. </w:t>
      </w:r>
    </w:p>
    <w:p w14:paraId="29AF1337" w14:textId="77777777" w:rsidR="005C541B" w:rsidRPr="009D10D0" w:rsidRDefault="005C541B" w:rsidP="005C541B">
      <w:pPr>
        <w:autoSpaceDE w:val="0"/>
        <w:autoSpaceDN w:val="0"/>
        <w:adjustRightInd w:val="0"/>
        <w:ind w:left="0" w:firstLine="720"/>
        <w:rPr>
          <w:b/>
          <w:lang w:val="sr-Cyrl-BA"/>
        </w:rPr>
      </w:pPr>
      <w:r w:rsidRPr="009D10D0">
        <w:rPr>
          <w:b/>
          <w:lang w:val="sr-Cyrl-BA"/>
        </w:rPr>
        <w:t>(12) Завод брише овлашћено тијело из регистра овлашћених тијела у случају укидања или престанка важења по сили закона рјешења о овлашћивању.</w:t>
      </w:r>
    </w:p>
    <w:p w14:paraId="3A1EA296" w14:textId="77777777" w:rsidR="005C541B" w:rsidRPr="009D10D0" w:rsidRDefault="005C541B" w:rsidP="005C541B">
      <w:pPr>
        <w:autoSpaceDE w:val="0"/>
        <w:autoSpaceDN w:val="0"/>
        <w:adjustRightInd w:val="0"/>
        <w:ind w:left="0" w:firstLine="0"/>
        <w:jc w:val="center"/>
        <w:rPr>
          <w:b/>
          <w:lang w:val="sr-Cyrl-BA"/>
        </w:rPr>
      </w:pPr>
    </w:p>
    <w:p w14:paraId="65AE16B0" w14:textId="3C80F408" w:rsidR="00305433" w:rsidRPr="009D10D0" w:rsidRDefault="00305433" w:rsidP="005C541B">
      <w:pPr>
        <w:autoSpaceDE w:val="0"/>
        <w:autoSpaceDN w:val="0"/>
        <w:adjustRightInd w:val="0"/>
        <w:ind w:left="0" w:firstLine="0"/>
        <w:jc w:val="center"/>
        <w:rPr>
          <w:lang w:val="sr-Cyrl-BA"/>
        </w:rPr>
      </w:pPr>
      <w:r w:rsidRPr="009D10D0">
        <w:rPr>
          <w:lang w:val="sr-Cyrl-BA"/>
        </w:rPr>
        <w:t>Услови за образоване лабораторије</w:t>
      </w:r>
    </w:p>
    <w:p w14:paraId="62A94EDA"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32.</w:t>
      </w:r>
    </w:p>
    <w:p w14:paraId="1442F723" w14:textId="77777777" w:rsidR="00305433" w:rsidRPr="009D10D0" w:rsidRDefault="00305433" w:rsidP="00305433">
      <w:pPr>
        <w:autoSpaceDE w:val="0"/>
        <w:autoSpaceDN w:val="0"/>
        <w:adjustRightInd w:val="0"/>
        <w:ind w:left="0" w:firstLine="720"/>
        <w:rPr>
          <w:lang w:val="sr-Cyrl-BA"/>
        </w:rPr>
      </w:pPr>
    </w:p>
    <w:p w14:paraId="680FA971" w14:textId="77777777" w:rsidR="00305433" w:rsidRPr="009D10D0" w:rsidRDefault="00305433" w:rsidP="00305433">
      <w:pPr>
        <w:autoSpaceDE w:val="0"/>
        <w:autoSpaceDN w:val="0"/>
        <w:adjustRightInd w:val="0"/>
        <w:ind w:left="0" w:firstLine="720"/>
        <w:rPr>
          <w:lang w:val="sr-Cyrl-BA"/>
        </w:rPr>
      </w:pPr>
      <w:r w:rsidRPr="009D10D0">
        <w:rPr>
          <w:lang w:val="sr-Cyrl-BA"/>
        </w:rPr>
        <w:t>(1) Образована лабораторија је привредни субјект који је у прописаном поступку испунио услове за обављање послова припреме мјерила за верификацију и у којима Завод врши верификацију мјерила.</w:t>
      </w:r>
    </w:p>
    <w:p w14:paraId="3BE448F1" w14:textId="77777777" w:rsidR="00305433" w:rsidRPr="009D10D0" w:rsidRDefault="00305433" w:rsidP="00305433">
      <w:pPr>
        <w:autoSpaceDE w:val="0"/>
        <w:autoSpaceDN w:val="0"/>
        <w:adjustRightInd w:val="0"/>
        <w:ind w:left="0" w:firstLine="720"/>
        <w:rPr>
          <w:lang w:val="sr-Cyrl-BA"/>
        </w:rPr>
      </w:pPr>
      <w:r w:rsidRPr="009D10D0">
        <w:rPr>
          <w:lang w:val="sr-Cyrl-BA"/>
        </w:rPr>
        <w:t>(2) Привредни субјект који намјерава да обавља послове припреме мјерила за верификацију обавезан је да испуњава услове:</w:t>
      </w:r>
    </w:p>
    <w:p w14:paraId="3FCF06D0" w14:textId="77777777" w:rsidR="00305433" w:rsidRPr="009D10D0" w:rsidRDefault="00305433" w:rsidP="00305433">
      <w:pPr>
        <w:autoSpaceDE w:val="0"/>
        <w:autoSpaceDN w:val="0"/>
        <w:adjustRightInd w:val="0"/>
        <w:ind w:left="0" w:firstLine="720"/>
        <w:rPr>
          <w:lang w:val="sr-Cyrl-BA"/>
        </w:rPr>
      </w:pPr>
      <w:r w:rsidRPr="009D10D0">
        <w:rPr>
          <w:lang w:val="sr-Cyrl-BA"/>
        </w:rPr>
        <w:t>1) стручне оспособљености запослених и других ангажованих лица,</w:t>
      </w:r>
    </w:p>
    <w:p w14:paraId="04453B6C" w14:textId="77777777" w:rsidR="00305433" w:rsidRPr="009D10D0" w:rsidRDefault="00305433" w:rsidP="00305433">
      <w:pPr>
        <w:autoSpaceDE w:val="0"/>
        <w:autoSpaceDN w:val="0"/>
        <w:adjustRightInd w:val="0"/>
        <w:ind w:left="0" w:firstLine="720"/>
        <w:rPr>
          <w:lang w:val="sr-Cyrl-BA"/>
        </w:rPr>
      </w:pPr>
      <w:r w:rsidRPr="009D10D0">
        <w:rPr>
          <w:lang w:val="sr-Cyrl-BA"/>
        </w:rPr>
        <w:t>2) просторија и опреме за рад,</w:t>
      </w:r>
    </w:p>
    <w:p w14:paraId="6F055A40" w14:textId="77777777" w:rsidR="00305433" w:rsidRPr="009D10D0" w:rsidRDefault="00305433" w:rsidP="00305433">
      <w:pPr>
        <w:autoSpaceDE w:val="0"/>
        <w:autoSpaceDN w:val="0"/>
        <w:adjustRightInd w:val="0"/>
        <w:ind w:left="0" w:firstLine="720"/>
        <w:rPr>
          <w:lang w:val="sr-Cyrl-BA"/>
        </w:rPr>
      </w:pPr>
      <w:r w:rsidRPr="009D10D0">
        <w:rPr>
          <w:lang w:val="sr-Cyrl-BA"/>
        </w:rPr>
        <w:t>3) обима припреме мјерила,</w:t>
      </w:r>
    </w:p>
    <w:p w14:paraId="3B64360C" w14:textId="77777777" w:rsidR="00305433" w:rsidRPr="009D10D0" w:rsidRDefault="00305433" w:rsidP="00305433">
      <w:pPr>
        <w:autoSpaceDE w:val="0"/>
        <w:autoSpaceDN w:val="0"/>
        <w:adjustRightInd w:val="0"/>
        <w:ind w:left="0" w:firstLine="720"/>
        <w:rPr>
          <w:lang w:val="sr-Cyrl-BA"/>
        </w:rPr>
      </w:pPr>
      <w:r w:rsidRPr="009D10D0">
        <w:rPr>
          <w:lang w:val="sr-Cyrl-BA"/>
        </w:rPr>
        <w:t>4) начина вођења евиденције и чувања документације о припреми мјерила,</w:t>
      </w:r>
    </w:p>
    <w:p w14:paraId="0E7A3A50" w14:textId="77777777" w:rsidR="00305433" w:rsidRPr="009D10D0" w:rsidRDefault="00305433" w:rsidP="00305433">
      <w:pPr>
        <w:autoSpaceDE w:val="0"/>
        <w:autoSpaceDN w:val="0"/>
        <w:adjustRightInd w:val="0"/>
        <w:ind w:left="0" w:firstLine="720"/>
        <w:rPr>
          <w:lang w:val="sr-Cyrl-BA"/>
        </w:rPr>
      </w:pPr>
      <w:r w:rsidRPr="009D10D0">
        <w:rPr>
          <w:lang w:val="sr-Cyrl-BA"/>
        </w:rPr>
        <w:t>5) да има сједиште или организациону јединицу у Републици Српској.</w:t>
      </w:r>
    </w:p>
    <w:p w14:paraId="021BBB46"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(3) Директор Завода, уз сагласност министра, доноси правилник којим се прописују </w:t>
      </w:r>
      <w:r w:rsidRPr="009D10D0">
        <w:rPr>
          <w:b/>
          <w:lang w:val="sr-Cyrl-BA"/>
        </w:rPr>
        <w:t>општи</w:t>
      </w:r>
      <w:r w:rsidRPr="009D10D0">
        <w:rPr>
          <w:lang w:val="sr-Cyrl-BA"/>
        </w:rPr>
        <w:t xml:space="preserve"> услови, начин и поступак оснивања лабораторија за припрему мјерила за верификацију, као и друга питања у вези са радом образованих лабораторија.</w:t>
      </w:r>
    </w:p>
    <w:p w14:paraId="7CEC2659" w14:textId="5A2F9697" w:rsidR="00305433" w:rsidRPr="009D10D0" w:rsidRDefault="00305433" w:rsidP="00305433">
      <w:pPr>
        <w:autoSpaceDE w:val="0"/>
        <w:autoSpaceDN w:val="0"/>
        <w:adjustRightInd w:val="0"/>
        <w:ind w:left="0" w:firstLine="720"/>
        <w:rPr>
          <w:lang w:val="sr-Cyrl-BA"/>
        </w:rPr>
      </w:pPr>
      <w:r w:rsidRPr="009D10D0">
        <w:rPr>
          <w:lang w:val="sr-Cyrl-BA"/>
        </w:rPr>
        <w:t xml:space="preserve">(4) </w:t>
      </w:r>
      <w:r w:rsidRPr="009D10D0">
        <w:rPr>
          <w:b/>
          <w:lang w:val="sr-Cyrl-BA"/>
        </w:rPr>
        <w:t xml:space="preserve">Изузетно од става 1. овог члана, ако је то у јавном интересу, </w:t>
      </w:r>
      <w:r w:rsidR="00C448EE" w:rsidRPr="009D10D0">
        <w:rPr>
          <w:b/>
          <w:lang w:val="sr-Cyrl-BA"/>
        </w:rPr>
        <w:t xml:space="preserve">за одређену врсту мјерила </w:t>
      </w:r>
      <w:r w:rsidR="00506DD0" w:rsidRPr="009D10D0">
        <w:rPr>
          <w:b/>
          <w:lang w:val="sr-Cyrl-BA"/>
        </w:rPr>
        <w:t>може се</w:t>
      </w:r>
      <w:r w:rsidR="00506DD0" w:rsidRPr="009D10D0">
        <w:rPr>
          <w:lang w:val="sr-Cyrl-BA"/>
        </w:rPr>
        <w:t xml:space="preserve"> </w:t>
      </w:r>
      <w:r w:rsidR="001964EA" w:rsidRPr="009D10D0">
        <w:rPr>
          <w:b/>
          <w:lang w:val="sr-Cyrl-BA"/>
        </w:rPr>
        <w:t>образовати лабораториј</w:t>
      </w:r>
      <w:r w:rsidR="00506DD0" w:rsidRPr="009D10D0">
        <w:rPr>
          <w:b/>
          <w:lang w:val="sr-Cyrl-BA"/>
        </w:rPr>
        <w:t>а</w:t>
      </w:r>
      <w:r w:rsidR="001964EA" w:rsidRPr="009D10D0">
        <w:rPr>
          <w:b/>
          <w:lang w:val="sr-Cyrl-BA"/>
        </w:rPr>
        <w:t xml:space="preserve"> у </w:t>
      </w:r>
      <w:r w:rsidR="00871F11" w:rsidRPr="009D10D0">
        <w:rPr>
          <w:b/>
          <w:lang w:val="sr-Cyrl-BA"/>
        </w:rPr>
        <w:t>органу управе</w:t>
      </w:r>
      <w:r w:rsidR="008B4FDF" w:rsidRPr="009D10D0">
        <w:rPr>
          <w:b/>
          <w:lang w:val="sr-Cyrl-BA"/>
        </w:rPr>
        <w:t xml:space="preserve"> </w:t>
      </w:r>
      <w:r w:rsidR="001964EA" w:rsidRPr="009D10D0">
        <w:rPr>
          <w:b/>
          <w:lang w:val="sr-Cyrl-BA"/>
        </w:rPr>
        <w:t xml:space="preserve">или </w:t>
      </w:r>
      <w:r w:rsidR="00506DD0" w:rsidRPr="009D10D0">
        <w:rPr>
          <w:b/>
          <w:lang w:val="sr-Cyrl-BA"/>
        </w:rPr>
        <w:t>Завод може</w:t>
      </w:r>
      <w:r w:rsidR="00506DD0" w:rsidRPr="009D10D0">
        <w:rPr>
          <w:lang w:val="sr-Cyrl-BA"/>
        </w:rPr>
        <w:t xml:space="preserve"> </w:t>
      </w:r>
      <w:r w:rsidRPr="009D10D0">
        <w:rPr>
          <w:b/>
          <w:lang w:val="sr-Cyrl-BA"/>
        </w:rPr>
        <w:t>другом правном лицу привремено повјерити послове верификације мјерила у образованим лабораторијама.</w:t>
      </w:r>
      <w:r w:rsidRPr="009D10D0">
        <w:rPr>
          <w:lang w:val="sr-Cyrl-BA"/>
        </w:rPr>
        <w:t xml:space="preserve"> </w:t>
      </w:r>
    </w:p>
    <w:p w14:paraId="0F0E8F2C" w14:textId="77777777" w:rsidR="00506DD0" w:rsidRPr="009D10D0" w:rsidRDefault="00506DD0" w:rsidP="00506DD0">
      <w:pPr>
        <w:autoSpaceDE w:val="0"/>
        <w:autoSpaceDN w:val="0"/>
        <w:adjustRightInd w:val="0"/>
        <w:ind w:left="0" w:firstLine="0"/>
        <w:rPr>
          <w:lang w:val="sr-Cyrl-BA"/>
        </w:rPr>
      </w:pPr>
      <w:r w:rsidRPr="009D10D0">
        <w:rPr>
          <w:lang w:val="sr-Cyrl-BA"/>
        </w:rPr>
        <w:t>Став 4. мијења се и гласи:</w:t>
      </w:r>
    </w:p>
    <w:p w14:paraId="0A880DD6" w14:textId="77777777" w:rsidR="00305433" w:rsidRPr="009D10D0" w:rsidRDefault="00305433" w:rsidP="00305433">
      <w:pPr>
        <w:autoSpaceDE w:val="0"/>
        <w:autoSpaceDN w:val="0"/>
        <w:adjustRightInd w:val="0"/>
        <w:ind w:left="0" w:firstLine="720"/>
        <w:rPr>
          <w:lang w:val="sr-Cyrl-BA"/>
        </w:rPr>
      </w:pPr>
      <w:r w:rsidRPr="009D10D0">
        <w:rPr>
          <w:lang w:val="sr-Cyrl-BA"/>
        </w:rPr>
        <w:t>(5) Завод, у сарадњи са Министарством, расписује и спроводи јавни конкурс за избор правног лица за обављање послова верификације мјерила у образованим лабораторијама.</w:t>
      </w:r>
    </w:p>
    <w:p w14:paraId="20878BB5" w14:textId="77777777" w:rsidR="00305433" w:rsidRPr="009D10D0" w:rsidRDefault="00305433" w:rsidP="00305433">
      <w:pPr>
        <w:autoSpaceDE w:val="0"/>
        <w:autoSpaceDN w:val="0"/>
        <w:adjustRightInd w:val="0"/>
        <w:ind w:left="0" w:firstLine="720"/>
        <w:rPr>
          <w:lang w:val="sr-Cyrl-BA"/>
        </w:rPr>
      </w:pPr>
      <w:r w:rsidRPr="009D10D0">
        <w:rPr>
          <w:lang w:val="sr-Cyrl-BA"/>
        </w:rPr>
        <w:t>(6) Правно лице из става 5. овог члана обавезно је да има сједиште или пословну јединицу у Републици Српској.</w:t>
      </w:r>
    </w:p>
    <w:p w14:paraId="0B0764BE" w14:textId="77777777" w:rsidR="00305433" w:rsidRPr="009D10D0" w:rsidRDefault="00305433" w:rsidP="00305433">
      <w:pPr>
        <w:autoSpaceDE w:val="0"/>
        <w:autoSpaceDN w:val="0"/>
        <w:adjustRightInd w:val="0"/>
        <w:ind w:left="0" w:firstLine="720"/>
        <w:rPr>
          <w:lang w:val="sr-Cyrl-BA"/>
        </w:rPr>
      </w:pPr>
      <w:r w:rsidRPr="009D10D0">
        <w:rPr>
          <w:lang w:val="sr-Cyrl-BA"/>
        </w:rPr>
        <w:t>(7) Јавним конкурсом обавезно се утврђују организациони, кадровски, технички, материјални и други услови које треба да испуњавају правна лица за обављање послова верификације мјерила у образованим лабораторијама, документи којима се потврђује испуњеност услова, критеријуми за оцјењивање правних лица која поднесу пријаву на конкурс.</w:t>
      </w:r>
    </w:p>
    <w:p w14:paraId="35B0732A" w14:textId="77777777" w:rsidR="00305433" w:rsidRPr="009D10D0" w:rsidRDefault="00305433" w:rsidP="00305433">
      <w:pPr>
        <w:autoSpaceDE w:val="0"/>
        <w:autoSpaceDN w:val="0"/>
        <w:adjustRightInd w:val="0"/>
        <w:ind w:left="0" w:firstLine="720"/>
        <w:rPr>
          <w:lang w:val="sr-Cyrl-BA"/>
        </w:rPr>
      </w:pPr>
      <w:r w:rsidRPr="009D10D0">
        <w:rPr>
          <w:lang w:val="sr-Cyrl-BA"/>
        </w:rPr>
        <w:lastRenderedPageBreak/>
        <w:t xml:space="preserve">(8) Након спроведеног јавног конкурса, Завод, у сарадњи са Министарством, доноси одлуку о избору правног лица за обављање послова верификације мјерила у образованим лабораторијама. </w:t>
      </w:r>
    </w:p>
    <w:p w14:paraId="4D3ED731" w14:textId="77777777" w:rsidR="00305433" w:rsidRPr="009D10D0" w:rsidRDefault="00305433" w:rsidP="00305433">
      <w:pPr>
        <w:autoSpaceDE w:val="0"/>
        <w:autoSpaceDN w:val="0"/>
        <w:adjustRightInd w:val="0"/>
        <w:ind w:left="0" w:firstLine="720"/>
        <w:rPr>
          <w:lang w:val="sr-Cyrl-BA"/>
        </w:rPr>
      </w:pPr>
      <w:r w:rsidRPr="009D10D0">
        <w:rPr>
          <w:lang w:val="sr-Cyrl-BA"/>
        </w:rPr>
        <w:t>(9) Завод и изабрано правно лице закључују уговор о повјеравању обављања послова верификације мјерила у образованим лабораторијама, а којим се уређују међусобна права и обавезе.</w:t>
      </w:r>
    </w:p>
    <w:p w14:paraId="7ED250D5" w14:textId="77777777" w:rsidR="00305433" w:rsidRPr="009D10D0" w:rsidRDefault="00305433" w:rsidP="00305433">
      <w:pPr>
        <w:autoSpaceDE w:val="0"/>
        <w:autoSpaceDN w:val="0"/>
        <w:adjustRightInd w:val="0"/>
        <w:ind w:left="0" w:firstLine="720"/>
        <w:rPr>
          <w:lang w:val="sr-Cyrl-BA"/>
        </w:rPr>
      </w:pPr>
      <w:r w:rsidRPr="009D10D0">
        <w:rPr>
          <w:lang w:val="sr-Cyrl-BA"/>
        </w:rPr>
        <w:t>(10) Уговор из става 9. овог члана обавезно садржи:</w:t>
      </w:r>
    </w:p>
    <w:p w14:paraId="6573FA01" w14:textId="77777777" w:rsidR="00305433" w:rsidRPr="009D10D0" w:rsidRDefault="00305433" w:rsidP="00305433">
      <w:pPr>
        <w:autoSpaceDE w:val="0"/>
        <w:autoSpaceDN w:val="0"/>
        <w:adjustRightInd w:val="0"/>
        <w:ind w:left="0" w:firstLine="720"/>
        <w:rPr>
          <w:lang w:val="sr-Cyrl-BA"/>
        </w:rPr>
      </w:pPr>
      <w:r w:rsidRPr="009D10D0">
        <w:rPr>
          <w:lang w:val="sr-Cyrl-BA"/>
        </w:rPr>
        <w:t>1) послове који су предмет уговора,</w:t>
      </w:r>
    </w:p>
    <w:p w14:paraId="2D4AF7AB" w14:textId="77777777" w:rsidR="00305433" w:rsidRPr="009D10D0" w:rsidRDefault="00305433" w:rsidP="00305433">
      <w:pPr>
        <w:autoSpaceDE w:val="0"/>
        <w:autoSpaceDN w:val="0"/>
        <w:adjustRightInd w:val="0"/>
        <w:ind w:left="0" w:firstLine="720"/>
        <w:rPr>
          <w:lang w:val="sr-Cyrl-BA"/>
        </w:rPr>
      </w:pPr>
      <w:r w:rsidRPr="009D10D0">
        <w:rPr>
          <w:lang w:val="sr-Cyrl-BA"/>
        </w:rPr>
        <w:t>2) начин финансирања повјерених послова и расподјеле остварених прихода од њиховог обављања,</w:t>
      </w:r>
    </w:p>
    <w:p w14:paraId="300C25E7" w14:textId="77777777" w:rsidR="00305433" w:rsidRPr="009D10D0" w:rsidRDefault="00305433" w:rsidP="00305433">
      <w:pPr>
        <w:autoSpaceDE w:val="0"/>
        <w:autoSpaceDN w:val="0"/>
        <w:adjustRightInd w:val="0"/>
        <w:ind w:left="0" w:firstLine="720"/>
        <w:rPr>
          <w:lang w:val="sr-Cyrl-BA"/>
        </w:rPr>
      </w:pPr>
      <w:r w:rsidRPr="009D10D0">
        <w:rPr>
          <w:lang w:val="sr-Cyrl-BA"/>
        </w:rPr>
        <w:t>3) надзор над обављањем повјерених послова,</w:t>
      </w:r>
    </w:p>
    <w:p w14:paraId="5D16CD08"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4) начин коришћења опреме Завода </w:t>
      </w:r>
      <w:r w:rsidRPr="009D10D0">
        <w:rPr>
          <w:b/>
          <w:lang w:val="sr-Cyrl-BA"/>
        </w:rPr>
        <w:t>и републичких жигова</w:t>
      </w:r>
      <w:r w:rsidRPr="009D10D0">
        <w:rPr>
          <w:lang w:val="sr-Cyrl-BA"/>
        </w:rPr>
        <w:t>,</w:t>
      </w:r>
    </w:p>
    <w:p w14:paraId="4EC49C00" w14:textId="77777777" w:rsidR="00305433" w:rsidRPr="009D10D0" w:rsidRDefault="00305433" w:rsidP="00305433">
      <w:pPr>
        <w:autoSpaceDE w:val="0"/>
        <w:autoSpaceDN w:val="0"/>
        <w:adjustRightInd w:val="0"/>
        <w:ind w:left="0" w:firstLine="720"/>
        <w:rPr>
          <w:lang w:val="sr-Cyrl-BA"/>
        </w:rPr>
      </w:pPr>
      <w:r w:rsidRPr="009D10D0">
        <w:rPr>
          <w:lang w:val="sr-Cyrl-BA"/>
        </w:rPr>
        <w:t>5) начин извјештавања и достављања документације о обављеним пословима верификације мјерила,</w:t>
      </w:r>
    </w:p>
    <w:p w14:paraId="67A17BA6" w14:textId="77777777" w:rsidR="00305433" w:rsidRPr="009D10D0" w:rsidRDefault="00305433" w:rsidP="00305433">
      <w:pPr>
        <w:autoSpaceDE w:val="0"/>
        <w:autoSpaceDN w:val="0"/>
        <w:adjustRightInd w:val="0"/>
        <w:ind w:left="0" w:firstLine="720"/>
        <w:rPr>
          <w:lang w:val="sr-Cyrl-BA"/>
        </w:rPr>
      </w:pPr>
      <w:r w:rsidRPr="009D10D0">
        <w:rPr>
          <w:lang w:val="sr-Cyrl-BA"/>
        </w:rPr>
        <w:t>6) поступак измјене и допуне уговора,</w:t>
      </w:r>
    </w:p>
    <w:p w14:paraId="39116C5E" w14:textId="77777777" w:rsidR="00305433" w:rsidRPr="009D10D0" w:rsidRDefault="00305433" w:rsidP="00305433">
      <w:pPr>
        <w:autoSpaceDE w:val="0"/>
        <w:autoSpaceDN w:val="0"/>
        <w:adjustRightInd w:val="0"/>
        <w:ind w:left="0" w:firstLine="720"/>
        <w:rPr>
          <w:lang w:val="sr-Cyrl-BA"/>
        </w:rPr>
      </w:pPr>
      <w:r w:rsidRPr="009D10D0">
        <w:rPr>
          <w:lang w:val="sr-Cyrl-BA"/>
        </w:rPr>
        <w:t>7) начин рјешавања спорова,</w:t>
      </w:r>
    </w:p>
    <w:p w14:paraId="6C771C8D" w14:textId="77777777" w:rsidR="00305433" w:rsidRPr="009D10D0" w:rsidRDefault="00305433" w:rsidP="00305433">
      <w:pPr>
        <w:autoSpaceDE w:val="0"/>
        <w:autoSpaceDN w:val="0"/>
        <w:adjustRightInd w:val="0"/>
        <w:ind w:left="0" w:firstLine="720"/>
        <w:rPr>
          <w:lang w:val="sr-Cyrl-BA"/>
        </w:rPr>
      </w:pPr>
      <w:r w:rsidRPr="009D10D0">
        <w:rPr>
          <w:lang w:val="sr-Cyrl-BA"/>
        </w:rPr>
        <w:t>8) начин престанка уговора</w:t>
      </w:r>
      <w:r w:rsidRPr="009D10D0">
        <w:rPr>
          <w:b/>
          <w:lang w:val="sr-Cyrl-BA"/>
        </w:rPr>
        <w:t>,</w:t>
      </w:r>
    </w:p>
    <w:p w14:paraId="308F3539" w14:textId="77777777" w:rsidR="00305433" w:rsidRPr="009D10D0" w:rsidRDefault="00305433" w:rsidP="00305433">
      <w:pPr>
        <w:autoSpaceDE w:val="0"/>
        <w:autoSpaceDN w:val="0"/>
        <w:adjustRightInd w:val="0"/>
        <w:ind w:left="0" w:firstLine="720"/>
        <w:rPr>
          <w:b/>
          <w:lang w:val="sr-Cyrl-BA"/>
        </w:rPr>
      </w:pPr>
      <w:r w:rsidRPr="009D10D0">
        <w:rPr>
          <w:b/>
          <w:lang w:val="sr-Cyrl-BA"/>
        </w:rPr>
        <w:t>9) рок на који се уговор закључује</w:t>
      </w:r>
      <w:r w:rsidRPr="009D10D0">
        <w:rPr>
          <w:lang w:val="sr-Cyrl-BA"/>
        </w:rPr>
        <w:t>.</w:t>
      </w:r>
    </w:p>
    <w:p w14:paraId="7D7BA98E" w14:textId="77777777" w:rsidR="0026168C" w:rsidRPr="009D10D0" w:rsidRDefault="0026168C" w:rsidP="0026168C">
      <w:pPr>
        <w:autoSpaceDE w:val="0"/>
        <w:autoSpaceDN w:val="0"/>
        <w:adjustRightInd w:val="0"/>
        <w:ind w:left="0" w:firstLine="720"/>
        <w:rPr>
          <w:b/>
          <w:lang w:val="sr-Cyrl-BA"/>
        </w:rPr>
      </w:pPr>
    </w:p>
    <w:p w14:paraId="04FD35C7" w14:textId="77777777" w:rsidR="00305433" w:rsidRPr="009D10D0" w:rsidRDefault="00305433" w:rsidP="00305433">
      <w:pPr>
        <w:autoSpaceDE w:val="0"/>
        <w:autoSpaceDN w:val="0"/>
        <w:adjustRightInd w:val="0"/>
        <w:ind w:left="0" w:firstLine="0"/>
        <w:jc w:val="center"/>
        <w:rPr>
          <w:lang w:val="sr-Cyrl-BA"/>
        </w:rPr>
      </w:pPr>
      <w:r w:rsidRPr="009D10D0">
        <w:rPr>
          <w:lang w:val="sr-Cyrl-BA"/>
        </w:rPr>
        <w:t>Рјешење о испуњавању услова за припрему мјерила</w:t>
      </w:r>
    </w:p>
    <w:p w14:paraId="0104B53E"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33.</w:t>
      </w:r>
    </w:p>
    <w:p w14:paraId="2CA9AF00" w14:textId="77777777" w:rsidR="00305433" w:rsidRPr="009D10D0" w:rsidRDefault="00305433" w:rsidP="00305433">
      <w:pPr>
        <w:autoSpaceDE w:val="0"/>
        <w:autoSpaceDN w:val="0"/>
        <w:adjustRightInd w:val="0"/>
        <w:ind w:left="0" w:firstLine="720"/>
        <w:jc w:val="center"/>
        <w:rPr>
          <w:lang w:val="sr-Cyrl-BA"/>
        </w:rPr>
      </w:pPr>
    </w:p>
    <w:p w14:paraId="04AB524C" w14:textId="77777777" w:rsidR="00305433" w:rsidRPr="009D10D0" w:rsidRDefault="00305433" w:rsidP="00305433">
      <w:pPr>
        <w:autoSpaceDE w:val="0"/>
        <w:autoSpaceDN w:val="0"/>
        <w:adjustRightInd w:val="0"/>
        <w:ind w:left="0" w:firstLine="720"/>
        <w:rPr>
          <w:lang w:val="sr-Cyrl-BA"/>
        </w:rPr>
      </w:pPr>
      <w:r w:rsidRPr="009D10D0">
        <w:rPr>
          <w:lang w:val="sr-Cyrl-BA"/>
        </w:rPr>
        <w:t>(1) Привредни субјект који намјерава да обавља послове припреме мјерила за верификацију обавезан је да прије почетка обављања ових послова прибави рјешење о испуњавању услова за припрему мјерила.</w:t>
      </w:r>
    </w:p>
    <w:p w14:paraId="3B80D91B" w14:textId="77777777" w:rsidR="00305433" w:rsidRPr="009D10D0" w:rsidRDefault="00305433" w:rsidP="00305433">
      <w:pPr>
        <w:autoSpaceDE w:val="0"/>
        <w:autoSpaceDN w:val="0"/>
        <w:adjustRightInd w:val="0"/>
        <w:ind w:left="0" w:firstLine="720"/>
        <w:rPr>
          <w:lang w:val="sr-Cyrl-BA"/>
        </w:rPr>
      </w:pPr>
      <w:r w:rsidRPr="009D10D0">
        <w:rPr>
          <w:lang w:val="sr-Cyrl-BA"/>
        </w:rPr>
        <w:t>(2) Привредни субјект из става 1. овог члана подноси Заводу захтјев за обављање послова припреме мјерила, уз који прилаже потребну документацију према пропису којим се уређује поступак образовања лабораторија.</w:t>
      </w:r>
    </w:p>
    <w:p w14:paraId="2BEE8B03" w14:textId="77777777" w:rsidR="005C541B" w:rsidRPr="009D10D0" w:rsidRDefault="00305433" w:rsidP="00305433">
      <w:pPr>
        <w:autoSpaceDE w:val="0"/>
        <w:autoSpaceDN w:val="0"/>
        <w:adjustRightInd w:val="0"/>
        <w:ind w:left="0" w:firstLine="720"/>
        <w:rPr>
          <w:b/>
          <w:lang w:val="sr-Cyrl-BA"/>
        </w:rPr>
      </w:pPr>
      <w:r w:rsidRPr="009D10D0">
        <w:rPr>
          <w:lang w:val="sr-Cyrl-BA"/>
        </w:rPr>
        <w:t xml:space="preserve">(3) </w:t>
      </w:r>
      <w:r w:rsidR="005C541B" w:rsidRPr="009D10D0">
        <w:rPr>
          <w:b/>
          <w:lang w:val="sr-Cyrl-BA"/>
        </w:rPr>
        <w:t>Директор Завода доноси рјешење о испуњавању услова за припрему мјерила ако субјект из става 1. овог члана испуњава услове у складу са чланом 32. став 2. овог закона и прописом о условима за образовање лабораторије за припрему за верификацију конкретне врсте мјерила.</w:t>
      </w:r>
    </w:p>
    <w:p w14:paraId="315177C1" w14:textId="348D4DCD" w:rsidR="00305433" w:rsidRPr="009D10D0" w:rsidRDefault="00305433" w:rsidP="00305433">
      <w:pPr>
        <w:autoSpaceDE w:val="0"/>
        <w:autoSpaceDN w:val="0"/>
        <w:adjustRightInd w:val="0"/>
        <w:ind w:left="0" w:firstLine="720"/>
        <w:rPr>
          <w:lang w:val="sr-Cyrl-BA"/>
        </w:rPr>
      </w:pPr>
      <w:r w:rsidRPr="009D10D0">
        <w:rPr>
          <w:lang w:val="sr-Cyrl-BA"/>
        </w:rPr>
        <w:t xml:space="preserve">(4) Рјешење из става 3. овог члана издаје се </w:t>
      </w:r>
      <w:r w:rsidRPr="009D10D0">
        <w:rPr>
          <w:b/>
          <w:lang w:val="sr-Cyrl-BA"/>
        </w:rPr>
        <w:t>на период од пет година</w:t>
      </w:r>
      <w:r w:rsidRPr="009D10D0">
        <w:rPr>
          <w:lang w:val="sr-Cyrl-BA"/>
        </w:rPr>
        <w:t xml:space="preserve">, коначно је и против њега се може покренути управни спор. </w:t>
      </w:r>
    </w:p>
    <w:p w14:paraId="1D6C0381" w14:textId="77777777" w:rsidR="00305433" w:rsidRPr="009D10D0" w:rsidRDefault="00305433" w:rsidP="00305433">
      <w:pPr>
        <w:autoSpaceDE w:val="0"/>
        <w:autoSpaceDN w:val="0"/>
        <w:adjustRightInd w:val="0"/>
        <w:ind w:left="0" w:firstLine="720"/>
        <w:rPr>
          <w:lang w:val="sr-Cyrl-BA"/>
        </w:rPr>
      </w:pPr>
      <w:r w:rsidRPr="009D10D0">
        <w:rPr>
          <w:lang w:val="sr-Cyrl-BA"/>
        </w:rPr>
        <w:t>(5) Образована лабораторија може обављати послове припреме мјерила искључиво за мјерила која су обухваћена рјешењем из става 3. овог члана.</w:t>
      </w:r>
    </w:p>
    <w:p w14:paraId="53CF1DEA" w14:textId="77777777" w:rsidR="00305433" w:rsidRPr="009D10D0" w:rsidRDefault="00305433" w:rsidP="00305433">
      <w:pPr>
        <w:autoSpaceDE w:val="0"/>
        <w:autoSpaceDN w:val="0"/>
        <w:adjustRightInd w:val="0"/>
        <w:ind w:left="0" w:firstLine="720"/>
        <w:rPr>
          <w:lang w:val="sr-Cyrl-BA"/>
        </w:rPr>
      </w:pPr>
      <w:r w:rsidRPr="009D10D0">
        <w:rPr>
          <w:lang w:val="sr-Cyrl-BA"/>
        </w:rPr>
        <w:t>(6) Образована лабораторија дужна је да обавља послове припреме мјерила у складу са метролошким прописима.</w:t>
      </w:r>
    </w:p>
    <w:p w14:paraId="4BBB80BC" w14:textId="77777777" w:rsidR="00305433" w:rsidRPr="009D10D0" w:rsidRDefault="00305433" w:rsidP="00305433">
      <w:pPr>
        <w:autoSpaceDE w:val="0"/>
        <w:autoSpaceDN w:val="0"/>
        <w:adjustRightInd w:val="0"/>
        <w:ind w:left="0" w:firstLine="720"/>
        <w:rPr>
          <w:lang w:val="sr-Cyrl-BA"/>
        </w:rPr>
      </w:pPr>
      <w:r w:rsidRPr="009D10D0">
        <w:rPr>
          <w:lang w:val="sr-Cyrl-BA"/>
        </w:rPr>
        <w:t>(7) На питања која овим законом нису посебно уређена, а односе се на поступак доношења рјешења из става 3. овог члана примјењују се одредбе закона којим се уређује општи управни поступак.</w:t>
      </w:r>
    </w:p>
    <w:p w14:paraId="73468742"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(8) Трошкове поступка образовања лабораторија за припрему мјерила за верификацију сноси субјект из става 1. овог члана, у складу са прописом којим се уређују висина и начин плаћања накнада за верификацију мјерила </w:t>
      </w:r>
      <w:r w:rsidRPr="009D10D0">
        <w:rPr>
          <w:b/>
          <w:lang w:val="sr-Cyrl-BA"/>
        </w:rPr>
        <w:t>и друге послове у области метрологије</w:t>
      </w:r>
      <w:r w:rsidRPr="009D10D0">
        <w:rPr>
          <w:lang w:val="sr-Cyrl-BA"/>
        </w:rPr>
        <w:t>.</w:t>
      </w:r>
    </w:p>
    <w:p w14:paraId="73BFDC72" w14:textId="2C61226D" w:rsidR="00305433" w:rsidRPr="009D10D0" w:rsidRDefault="00305433" w:rsidP="00305433">
      <w:pPr>
        <w:autoSpaceDE w:val="0"/>
        <w:autoSpaceDN w:val="0"/>
        <w:adjustRightInd w:val="0"/>
        <w:ind w:left="0" w:firstLine="720"/>
        <w:rPr>
          <w:b/>
          <w:lang w:val="sr-Cyrl-BA"/>
        </w:rPr>
      </w:pPr>
      <w:r w:rsidRPr="009D10D0">
        <w:rPr>
          <w:b/>
          <w:lang w:val="sr-Cyrl-BA"/>
        </w:rPr>
        <w:t xml:space="preserve">(9) Образована лабораторија подноси захтјев за обнављање важења рјешења из става 3. овог члана најкасније </w:t>
      </w:r>
      <w:r w:rsidR="008A4F20" w:rsidRPr="009D10D0">
        <w:rPr>
          <w:b/>
          <w:lang w:val="sr-Cyrl-BA"/>
        </w:rPr>
        <w:t xml:space="preserve">60 </w:t>
      </w:r>
      <w:r w:rsidRPr="009D10D0">
        <w:rPr>
          <w:b/>
          <w:lang w:val="sr-Cyrl-BA"/>
        </w:rPr>
        <w:t>дана прије истека периода на који је рјешење издато.</w:t>
      </w:r>
    </w:p>
    <w:p w14:paraId="13ADC546" w14:textId="561C69D4" w:rsidR="00305433" w:rsidRPr="009D10D0" w:rsidRDefault="00305433" w:rsidP="00305433">
      <w:pPr>
        <w:autoSpaceDE w:val="0"/>
        <w:autoSpaceDN w:val="0"/>
        <w:adjustRightInd w:val="0"/>
        <w:ind w:left="0" w:firstLine="720"/>
        <w:rPr>
          <w:b/>
          <w:lang w:val="sr-Cyrl-BA"/>
        </w:rPr>
      </w:pPr>
      <w:r w:rsidRPr="009D10D0">
        <w:rPr>
          <w:b/>
          <w:lang w:val="sr-Cyrl-BA"/>
        </w:rPr>
        <w:t xml:space="preserve">(10) </w:t>
      </w:r>
      <w:r w:rsidR="005C541B" w:rsidRPr="009D10D0">
        <w:rPr>
          <w:b/>
          <w:lang w:val="sr-Cyrl-BA"/>
        </w:rPr>
        <w:t xml:space="preserve">Директор Завода, уз сагласност министра, доноси правилнике којима се за одређене врсте мјерила прописују посебни захтјеви у погледу запослених, </w:t>
      </w:r>
      <w:r w:rsidR="005C541B" w:rsidRPr="009D10D0">
        <w:rPr>
          <w:b/>
          <w:lang w:val="sr-Cyrl-BA"/>
        </w:rPr>
        <w:lastRenderedPageBreak/>
        <w:t>организационе структуре, просторија, документације и евиденције, еталона и њихових периода калибрације, опреме и услова за припрему за верификацију које треба да испуни образована лабораторија.</w:t>
      </w:r>
    </w:p>
    <w:p w14:paraId="1B14CAD3" w14:textId="77777777" w:rsidR="005C541B" w:rsidRPr="009D10D0" w:rsidRDefault="005C541B" w:rsidP="00305433">
      <w:pPr>
        <w:autoSpaceDE w:val="0"/>
        <w:autoSpaceDN w:val="0"/>
        <w:adjustRightInd w:val="0"/>
        <w:ind w:left="0" w:firstLine="720"/>
        <w:rPr>
          <w:lang w:val="sr-Cyrl-BA"/>
        </w:rPr>
      </w:pPr>
    </w:p>
    <w:p w14:paraId="0C75CE92" w14:textId="77777777" w:rsidR="00305433" w:rsidRPr="009D10D0" w:rsidRDefault="00305433" w:rsidP="00305433">
      <w:pPr>
        <w:autoSpaceDE w:val="0"/>
        <w:autoSpaceDN w:val="0"/>
        <w:adjustRightInd w:val="0"/>
        <w:ind w:left="0" w:firstLine="0"/>
        <w:jc w:val="center"/>
        <w:rPr>
          <w:b/>
          <w:lang w:val="sr-Cyrl-BA"/>
        </w:rPr>
      </w:pPr>
      <w:r w:rsidRPr="009D10D0">
        <w:rPr>
          <w:b/>
          <w:lang w:val="sr-Cyrl-BA"/>
        </w:rPr>
        <w:t>Потврда за увоз мјерила</w:t>
      </w:r>
    </w:p>
    <w:p w14:paraId="1E827D19" w14:textId="77777777" w:rsidR="00305433" w:rsidRPr="00FC67C9" w:rsidRDefault="00305433" w:rsidP="00305433">
      <w:pPr>
        <w:autoSpaceDE w:val="0"/>
        <w:autoSpaceDN w:val="0"/>
        <w:adjustRightInd w:val="0"/>
        <w:ind w:left="0" w:firstLine="0"/>
        <w:jc w:val="center"/>
        <w:rPr>
          <w:b/>
          <w:lang w:val="sr-Cyrl-BA"/>
        </w:rPr>
      </w:pPr>
      <w:r w:rsidRPr="00FC67C9">
        <w:rPr>
          <w:b/>
          <w:lang w:val="sr-Cyrl-BA"/>
        </w:rPr>
        <w:t>Члан 36.</w:t>
      </w:r>
    </w:p>
    <w:p w14:paraId="0F05FB8E" w14:textId="77777777" w:rsidR="00305433" w:rsidRPr="009D10D0" w:rsidRDefault="00305433" w:rsidP="00305433">
      <w:pPr>
        <w:autoSpaceDE w:val="0"/>
        <w:autoSpaceDN w:val="0"/>
        <w:adjustRightInd w:val="0"/>
        <w:ind w:left="0" w:firstLine="720"/>
        <w:rPr>
          <w:b/>
          <w:lang w:val="sr-Cyrl-BA"/>
        </w:rPr>
      </w:pPr>
    </w:p>
    <w:p w14:paraId="312C6EEB" w14:textId="77777777" w:rsidR="00B95D7C" w:rsidRPr="009D10D0" w:rsidRDefault="00B95D7C" w:rsidP="00B95D7C">
      <w:pPr>
        <w:autoSpaceDE w:val="0"/>
        <w:autoSpaceDN w:val="0"/>
        <w:adjustRightInd w:val="0"/>
        <w:ind w:left="0" w:firstLine="720"/>
        <w:rPr>
          <w:b/>
          <w:lang w:val="sr-Cyrl-BA"/>
        </w:rPr>
      </w:pPr>
      <w:r w:rsidRPr="009D10D0">
        <w:rPr>
          <w:b/>
          <w:lang w:val="sr-Cyrl-BA"/>
        </w:rPr>
        <w:t xml:space="preserve">(1) Приликом увоза мјерила која се користе у областима из члана 3. овог закона, увозник код Завода прибавља потврду о испуњавању метролошких захтјева за мјерила која се увозе. </w:t>
      </w:r>
    </w:p>
    <w:p w14:paraId="10A7FEAC" w14:textId="77777777" w:rsidR="00B95D7C" w:rsidRPr="009D10D0" w:rsidRDefault="00B95D7C" w:rsidP="00B95D7C">
      <w:pPr>
        <w:autoSpaceDE w:val="0"/>
        <w:autoSpaceDN w:val="0"/>
        <w:adjustRightInd w:val="0"/>
        <w:ind w:left="0" w:firstLine="720"/>
        <w:rPr>
          <w:b/>
          <w:lang w:val="sr-Cyrl-BA"/>
        </w:rPr>
      </w:pPr>
      <w:r w:rsidRPr="009D10D0">
        <w:rPr>
          <w:b/>
          <w:lang w:val="sr-Cyrl-BA"/>
        </w:rPr>
        <w:t xml:space="preserve">(2) Мјерила која су већ била у употреби и увозе се у Републику Српску не могу се користити у областима из члана 3. овог закона и за њих се не издаје потврда из става 1. овог члана. </w:t>
      </w:r>
    </w:p>
    <w:p w14:paraId="17E1C309" w14:textId="77777777" w:rsidR="00B95D7C" w:rsidRPr="009D10D0" w:rsidRDefault="00B95D7C" w:rsidP="00B95D7C">
      <w:pPr>
        <w:autoSpaceDE w:val="0"/>
        <w:autoSpaceDN w:val="0"/>
        <w:adjustRightInd w:val="0"/>
        <w:ind w:left="0" w:firstLine="720"/>
        <w:rPr>
          <w:b/>
          <w:lang w:val="sr-Cyrl-BA"/>
        </w:rPr>
      </w:pPr>
      <w:r w:rsidRPr="009D10D0">
        <w:rPr>
          <w:b/>
          <w:lang w:val="sr-Cyrl-BA"/>
        </w:rPr>
        <w:t>(3) Приликом увоза мјерила и мјерних уређаја који се не користе у областима из члана 3. овог закона, ако царински орган то захтијева од увозника, Завод издаје мишљење.</w:t>
      </w:r>
    </w:p>
    <w:p w14:paraId="4B03ECBC" w14:textId="77777777" w:rsidR="00B95D7C" w:rsidRPr="009D10D0" w:rsidRDefault="00B95D7C" w:rsidP="00B95D7C">
      <w:pPr>
        <w:autoSpaceDE w:val="0"/>
        <w:autoSpaceDN w:val="0"/>
        <w:adjustRightInd w:val="0"/>
        <w:ind w:left="0" w:firstLine="720"/>
        <w:rPr>
          <w:b/>
          <w:lang w:val="sr-Cyrl-BA"/>
        </w:rPr>
      </w:pPr>
      <w:r w:rsidRPr="009D10D0">
        <w:rPr>
          <w:b/>
          <w:lang w:val="sr-Cyrl-BA"/>
        </w:rPr>
        <w:t>(4) Подносилац захтјева за издавање потврде или мишљења из ст. 1. и 3. овог члана плаћа накнаду у складу са прописом којим се уређују висина и начин плаћања накнада за послове верификације мјерила и друге послове у области метрологије.</w:t>
      </w:r>
    </w:p>
    <w:p w14:paraId="24F79535" w14:textId="1D8A2D46" w:rsidR="00305433" w:rsidRDefault="00B95D7C" w:rsidP="00B95D7C">
      <w:pPr>
        <w:autoSpaceDE w:val="0"/>
        <w:autoSpaceDN w:val="0"/>
        <w:adjustRightInd w:val="0"/>
        <w:ind w:left="0" w:firstLine="720"/>
        <w:rPr>
          <w:b/>
          <w:lang w:val="sr-Cyrl-BA"/>
        </w:rPr>
      </w:pPr>
      <w:r w:rsidRPr="009D10D0">
        <w:rPr>
          <w:b/>
          <w:lang w:val="sr-Cyrl-BA"/>
        </w:rPr>
        <w:t>(5) Директор Завода, уз сагласност министра, доноси правилник којим се прописују поступак издавања, садржај и образац потврде и мишљења из ст. 1. и 3. овог члана, као и начин вођења евиденције издатих потврда и мишљења</w:t>
      </w:r>
      <w:r w:rsidR="005C541B" w:rsidRPr="009D10D0">
        <w:rPr>
          <w:b/>
          <w:lang w:val="sr-Cyrl-BA"/>
        </w:rPr>
        <w:t>.</w:t>
      </w:r>
    </w:p>
    <w:p w14:paraId="58F798BD" w14:textId="77777777" w:rsidR="00FC67C9" w:rsidRPr="009D10D0" w:rsidRDefault="00FC67C9" w:rsidP="00B95D7C">
      <w:pPr>
        <w:autoSpaceDE w:val="0"/>
        <w:autoSpaceDN w:val="0"/>
        <w:adjustRightInd w:val="0"/>
        <w:ind w:left="0" w:firstLine="720"/>
        <w:rPr>
          <w:lang w:val="sr-Cyrl-BA"/>
        </w:rPr>
      </w:pPr>
    </w:p>
    <w:p w14:paraId="4923CF3F" w14:textId="77777777" w:rsidR="00305433" w:rsidRPr="009D10D0" w:rsidRDefault="00305433" w:rsidP="00305433">
      <w:pPr>
        <w:autoSpaceDE w:val="0"/>
        <w:autoSpaceDN w:val="0"/>
        <w:adjustRightInd w:val="0"/>
        <w:ind w:left="0" w:firstLine="0"/>
        <w:jc w:val="center"/>
        <w:rPr>
          <w:lang w:val="sr-Cyrl-BA"/>
        </w:rPr>
      </w:pPr>
      <w:r w:rsidRPr="009D10D0">
        <w:rPr>
          <w:lang w:val="sr-Cyrl-BA"/>
        </w:rPr>
        <w:t>Обавезе власника, односно корисника мјерила</w:t>
      </w:r>
    </w:p>
    <w:p w14:paraId="7DD2782D"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37.</w:t>
      </w:r>
    </w:p>
    <w:p w14:paraId="0E5963D1" w14:textId="77777777" w:rsidR="00305433" w:rsidRPr="009D10D0" w:rsidRDefault="00305433" w:rsidP="00305433">
      <w:pPr>
        <w:autoSpaceDE w:val="0"/>
        <w:autoSpaceDN w:val="0"/>
        <w:adjustRightInd w:val="0"/>
        <w:ind w:left="0" w:firstLine="720"/>
        <w:jc w:val="center"/>
        <w:rPr>
          <w:lang w:val="sr-Cyrl-BA"/>
        </w:rPr>
      </w:pPr>
    </w:p>
    <w:p w14:paraId="05A2E297" w14:textId="77777777" w:rsidR="00B95D7C" w:rsidRPr="009D10D0" w:rsidRDefault="00B95D7C" w:rsidP="00B95D7C">
      <w:pPr>
        <w:autoSpaceDE w:val="0"/>
        <w:autoSpaceDN w:val="0"/>
        <w:adjustRightInd w:val="0"/>
        <w:ind w:left="0" w:firstLine="720"/>
        <w:rPr>
          <w:b/>
          <w:lang w:val="sr-Cyrl-BA"/>
        </w:rPr>
      </w:pPr>
      <w:r w:rsidRPr="009D10D0">
        <w:rPr>
          <w:b/>
          <w:lang w:val="sr-Cyrl-BA"/>
        </w:rPr>
        <w:t>(1) Није дозвољена употреба мјерила које не испуњава прописане техничке и метролошке захтјеве, није верификовано или означено у складу са овим законом.</w:t>
      </w:r>
    </w:p>
    <w:p w14:paraId="23B21419" w14:textId="23BC30A5" w:rsidR="00B95D7C" w:rsidRPr="009D10D0" w:rsidRDefault="00B95D7C" w:rsidP="00B95D7C">
      <w:pPr>
        <w:autoSpaceDE w:val="0"/>
        <w:autoSpaceDN w:val="0"/>
        <w:adjustRightInd w:val="0"/>
        <w:ind w:left="0" w:firstLine="720"/>
        <w:rPr>
          <w:b/>
          <w:lang w:val="sr-Cyrl-BA"/>
        </w:rPr>
      </w:pPr>
      <w:r w:rsidRPr="009D10D0">
        <w:rPr>
          <w:b/>
          <w:lang w:val="sr-Cyrl-BA"/>
        </w:rPr>
        <w:t>(2) Власник или корисник мјерила, односно давалац услуге дужан је да:</w:t>
      </w:r>
    </w:p>
    <w:p w14:paraId="01B9BC55" w14:textId="759B2C83" w:rsidR="00B95D7C" w:rsidRPr="009D10D0" w:rsidRDefault="00B95D7C" w:rsidP="00B95D7C">
      <w:pPr>
        <w:autoSpaceDE w:val="0"/>
        <w:autoSpaceDN w:val="0"/>
        <w:adjustRightInd w:val="0"/>
        <w:ind w:left="0" w:firstLine="720"/>
        <w:rPr>
          <w:b/>
          <w:lang w:val="sr-Cyrl-BA"/>
        </w:rPr>
      </w:pPr>
      <w:r w:rsidRPr="009D10D0">
        <w:rPr>
          <w:b/>
          <w:lang w:val="sr-Cyrl-BA"/>
        </w:rPr>
        <w:t>1) користи верификовано мјерило,</w:t>
      </w:r>
    </w:p>
    <w:p w14:paraId="4D7AB3AA" w14:textId="0942DACE" w:rsidR="00B95D7C" w:rsidRPr="009D10D0" w:rsidRDefault="00B95D7C" w:rsidP="00B95D7C">
      <w:pPr>
        <w:autoSpaceDE w:val="0"/>
        <w:autoSpaceDN w:val="0"/>
        <w:adjustRightInd w:val="0"/>
        <w:ind w:left="0" w:firstLine="720"/>
        <w:rPr>
          <w:b/>
          <w:lang w:val="sr-Cyrl-BA"/>
        </w:rPr>
      </w:pPr>
      <w:r w:rsidRPr="009D10D0">
        <w:rPr>
          <w:b/>
          <w:lang w:val="sr-Cyrl-BA"/>
        </w:rPr>
        <w:t>2) одржава и, по потреби, сервисира мјерило на начин којим се обезбјеђује његова техничка исправност и тачност мјерења у складу са прописима и упутством произвођача,</w:t>
      </w:r>
    </w:p>
    <w:p w14:paraId="774B4FBB" w14:textId="35983ECD" w:rsidR="00B95D7C" w:rsidRPr="009D10D0" w:rsidRDefault="00B95D7C" w:rsidP="00B95D7C">
      <w:pPr>
        <w:autoSpaceDE w:val="0"/>
        <w:autoSpaceDN w:val="0"/>
        <w:adjustRightInd w:val="0"/>
        <w:ind w:left="0" w:firstLine="720"/>
        <w:rPr>
          <w:b/>
          <w:lang w:val="sr-Cyrl-BA"/>
        </w:rPr>
      </w:pPr>
      <w:r w:rsidRPr="009D10D0">
        <w:rPr>
          <w:b/>
          <w:lang w:val="sr-Cyrl-BA"/>
        </w:rPr>
        <w:t>3) постави и употребљава мјерило у складу са његовом намјеном,</w:t>
      </w:r>
    </w:p>
    <w:p w14:paraId="1F3EBB03" w14:textId="29DF952A" w:rsidR="00B95D7C" w:rsidRPr="009D10D0" w:rsidRDefault="00B95D7C" w:rsidP="00B95D7C">
      <w:pPr>
        <w:autoSpaceDE w:val="0"/>
        <w:autoSpaceDN w:val="0"/>
        <w:adjustRightInd w:val="0"/>
        <w:ind w:left="0" w:firstLine="720"/>
        <w:rPr>
          <w:b/>
          <w:lang w:val="sr-Cyrl-BA"/>
        </w:rPr>
      </w:pPr>
      <w:r w:rsidRPr="009D10D0">
        <w:rPr>
          <w:b/>
          <w:lang w:val="sr-Cyrl-BA"/>
        </w:rPr>
        <w:t>4) обезбјеђује периодичну и ванредну верификацију мјерила у складу са овим законом и прописима донесеним на основу њега,</w:t>
      </w:r>
    </w:p>
    <w:p w14:paraId="44992227" w14:textId="627DBC5E" w:rsidR="00B95D7C" w:rsidRPr="009D10D0" w:rsidRDefault="00B95D7C" w:rsidP="00B95D7C">
      <w:pPr>
        <w:autoSpaceDE w:val="0"/>
        <w:autoSpaceDN w:val="0"/>
        <w:adjustRightInd w:val="0"/>
        <w:ind w:left="0" w:firstLine="720"/>
        <w:rPr>
          <w:b/>
          <w:lang w:val="sr-Cyrl-BA"/>
        </w:rPr>
      </w:pPr>
      <w:r w:rsidRPr="009D10D0">
        <w:rPr>
          <w:b/>
          <w:lang w:val="sr-Cyrl-BA"/>
        </w:rPr>
        <w:t xml:space="preserve">5) води потребну евиденцију о одржавању, сервисирању и верификацији мјерила, </w:t>
      </w:r>
    </w:p>
    <w:p w14:paraId="41C0179F" w14:textId="635B6F1E" w:rsidR="00B95D7C" w:rsidRPr="009D10D0" w:rsidRDefault="00B95D7C" w:rsidP="00B95D7C">
      <w:pPr>
        <w:autoSpaceDE w:val="0"/>
        <w:autoSpaceDN w:val="0"/>
        <w:adjustRightInd w:val="0"/>
        <w:ind w:left="0" w:firstLine="720"/>
        <w:rPr>
          <w:b/>
          <w:lang w:val="sr-Cyrl-BA"/>
        </w:rPr>
      </w:pPr>
      <w:r w:rsidRPr="009D10D0">
        <w:rPr>
          <w:b/>
          <w:lang w:val="sr-Cyrl-BA"/>
        </w:rPr>
        <w:t>6) одмах обавијести Завод о уклањању или било којој врсти оштећења републичког жига постављеног на мјерило.</w:t>
      </w:r>
    </w:p>
    <w:p w14:paraId="0157065B" w14:textId="28AE2B49" w:rsidR="00B95D7C" w:rsidRPr="009D10D0" w:rsidRDefault="00B95D7C" w:rsidP="00B95D7C">
      <w:pPr>
        <w:autoSpaceDE w:val="0"/>
        <w:autoSpaceDN w:val="0"/>
        <w:adjustRightInd w:val="0"/>
        <w:ind w:left="0" w:firstLine="720"/>
        <w:rPr>
          <w:b/>
          <w:lang w:val="sr-Cyrl-BA"/>
        </w:rPr>
      </w:pPr>
      <w:r w:rsidRPr="009D10D0">
        <w:rPr>
          <w:b/>
          <w:lang w:val="sr-Cyrl-BA"/>
        </w:rPr>
        <w:t xml:space="preserve">(3) Лица из става 2. овог члана дужна су да мјерило које више не употребљавају на видном мјесту означе ознаком: </w:t>
      </w:r>
      <w:r w:rsidR="00777D8C" w:rsidRPr="009D10D0">
        <w:rPr>
          <w:b/>
          <w:lang w:val="sr-Cyrl-BA"/>
        </w:rPr>
        <w:t>„</w:t>
      </w:r>
      <w:r w:rsidRPr="009D10D0">
        <w:rPr>
          <w:b/>
          <w:lang w:val="sr-Cyrl-BA"/>
        </w:rPr>
        <w:t>МЈЕРИЛО НИЈЕ У УПОТРЕБИ</w:t>
      </w:r>
      <w:r w:rsidR="00777D8C" w:rsidRPr="009D10D0">
        <w:rPr>
          <w:b/>
          <w:lang w:val="sr-Cyrl-BA"/>
        </w:rPr>
        <w:t>“</w:t>
      </w:r>
      <w:r w:rsidRPr="009D10D0">
        <w:rPr>
          <w:b/>
          <w:lang w:val="sr-Cyrl-BA"/>
        </w:rPr>
        <w:t xml:space="preserve"> и уклоне из радног простора, односно са мјеста коришћења док се не доведе у исправно и верификовано стање. </w:t>
      </w:r>
    </w:p>
    <w:p w14:paraId="3CE524A0" w14:textId="21E4AC86" w:rsidR="00305433" w:rsidRPr="009D10D0" w:rsidRDefault="00B95D7C" w:rsidP="00B95D7C">
      <w:pPr>
        <w:autoSpaceDE w:val="0"/>
        <w:autoSpaceDN w:val="0"/>
        <w:adjustRightInd w:val="0"/>
        <w:ind w:left="0" w:firstLine="720"/>
        <w:rPr>
          <w:b/>
          <w:lang w:val="sr-Cyrl-BA"/>
        </w:rPr>
      </w:pPr>
      <w:r w:rsidRPr="009D10D0">
        <w:rPr>
          <w:b/>
          <w:lang w:val="sr-Cyrl-BA"/>
        </w:rPr>
        <w:t>(4) Привредни субјекти дужни су да користе мјерила која су према одредбама овог закона и посебних прописа неопходна за обављање њихове дјелатности.</w:t>
      </w:r>
    </w:p>
    <w:p w14:paraId="47955C06" w14:textId="5DEF47FC" w:rsidR="00B95D7C" w:rsidRPr="009D10D0" w:rsidRDefault="00B95D7C" w:rsidP="00B95D7C">
      <w:pPr>
        <w:autoSpaceDE w:val="0"/>
        <w:autoSpaceDN w:val="0"/>
        <w:adjustRightInd w:val="0"/>
        <w:ind w:left="0" w:firstLine="720"/>
        <w:jc w:val="center"/>
        <w:rPr>
          <w:lang w:val="sr-Cyrl-BA"/>
        </w:rPr>
      </w:pPr>
    </w:p>
    <w:p w14:paraId="3FA96C35" w14:textId="61A9090A" w:rsidR="006D1E91" w:rsidRPr="009D10D0" w:rsidRDefault="006D1E91" w:rsidP="00B95D7C">
      <w:pPr>
        <w:autoSpaceDE w:val="0"/>
        <w:autoSpaceDN w:val="0"/>
        <w:adjustRightInd w:val="0"/>
        <w:ind w:left="0" w:firstLine="720"/>
        <w:jc w:val="center"/>
        <w:rPr>
          <w:lang w:val="sr-Cyrl-BA"/>
        </w:rPr>
      </w:pPr>
    </w:p>
    <w:p w14:paraId="2CCCB208" w14:textId="43D697E0" w:rsidR="006D1E91" w:rsidRPr="009D10D0" w:rsidRDefault="006D1E91" w:rsidP="00B95D7C">
      <w:pPr>
        <w:autoSpaceDE w:val="0"/>
        <w:autoSpaceDN w:val="0"/>
        <w:adjustRightInd w:val="0"/>
        <w:ind w:left="0" w:firstLine="720"/>
        <w:jc w:val="center"/>
        <w:rPr>
          <w:lang w:val="sr-Cyrl-BA"/>
        </w:rPr>
      </w:pPr>
    </w:p>
    <w:p w14:paraId="1A8D4458" w14:textId="77777777" w:rsidR="006D1E91" w:rsidRPr="009D10D0" w:rsidRDefault="006D1E91" w:rsidP="00B95D7C">
      <w:pPr>
        <w:autoSpaceDE w:val="0"/>
        <w:autoSpaceDN w:val="0"/>
        <w:adjustRightInd w:val="0"/>
        <w:ind w:left="0" w:firstLine="720"/>
        <w:jc w:val="center"/>
        <w:rPr>
          <w:lang w:val="sr-Cyrl-BA"/>
        </w:rPr>
      </w:pPr>
    </w:p>
    <w:p w14:paraId="3DBADEE6" w14:textId="77777777" w:rsidR="00305433" w:rsidRPr="009D10D0" w:rsidRDefault="00305433" w:rsidP="00305433">
      <w:pPr>
        <w:autoSpaceDE w:val="0"/>
        <w:autoSpaceDN w:val="0"/>
        <w:adjustRightInd w:val="0"/>
        <w:ind w:left="0" w:firstLine="0"/>
        <w:jc w:val="center"/>
        <w:rPr>
          <w:lang w:val="sr-Cyrl-BA"/>
        </w:rPr>
      </w:pPr>
      <w:r w:rsidRPr="009D10D0">
        <w:rPr>
          <w:lang w:val="sr-Cyrl-BA"/>
        </w:rPr>
        <w:t>Претпаковани производи</w:t>
      </w:r>
    </w:p>
    <w:p w14:paraId="4505F00D"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38.</w:t>
      </w:r>
    </w:p>
    <w:p w14:paraId="0FD6FC0A" w14:textId="77777777" w:rsidR="00305433" w:rsidRPr="009D10D0" w:rsidRDefault="00305433" w:rsidP="00305433">
      <w:pPr>
        <w:autoSpaceDE w:val="0"/>
        <w:autoSpaceDN w:val="0"/>
        <w:adjustRightInd w:val="0"/>
        <w:ind w:left="0" w:firstLine="720"/>
        <w:rPr>
          <w:lang w:val="sr-Cyrl-BA"/>
        </w:rPr>
      </w:pPr>
    </w:p>
    <w:p w14:paraId="458FD2E4" w14:textId="77777777" w:rsidR="00305433" w:rsidRPr="009D10D0" w:rsidRDefault="00305433" w:rsidP="00305433">
      <w:pPr>
        <w:autoSpaceDE w:val="0"/>
        <w:autoSpaceDN w:val="0"/>
        <w:adjustRightInd w:val="0"/>
        <w:ind w:left="0" w:firstLine="720"/>
        <w:rPr>
          <w:lang w:val="sr-Cyrl-BA"/>
        </w:rPr>
      </w:pPr>
      <w:r w:rsidRPr="009D10D0">
        <w:rPr>
          <w:lang w:val="sr-Cyrl-BA"/>
        </w:rPr>
        <w:t>(1) Претпаковани (претходно упаковани) производи су производи у одговарајућој амбалажи, који су паковани и затворени без присуства купца, а чију количину није могуће мијењати без отварања и оштећења амбалаже.</w:t>
      </w:r>
    </w:p>
    <w:p w14:paraId="399A44B4" w14:textId="77777777" w:rsidR="00305433" w:rsidRPr="009D10D0" w:rsidRDefault="00305433" w:rsidP="00305433">
      <w:pPr>
        <w:autoSpaceDE w:val="0"/>
        <w:autoSpaceDN w:val="0"/>
        <w:adjustRightInd w:val="0"/>
        <w:ind w:left="0" w:firstLine="720"/>
        <w:rPr>
          <w:lang w:val="sr-Cyrl-BA"/>
        </w:rPr>
      </w:pPr>
      <w:r w:rsidRPr="009D10D0">
        <w:rPr>
          <w:lang w:val="sr-Cyrl-BA"/>
        </w:rPr>
        <w:t>(2) Пакер је привредни субјект који пуни садржај производа у амбалажу, односно формира претпаковани производ прије његовог стављања на тржиште.</w:t>
      </w:r>
    </w:p>
    <w:p w14:paraId="6E4A78FE" w14:textId="77777777" w:rsidR="00305433" w:rsidRPr="009D10D0" w:rsidRDefault="00305433" w:rsidP="00305433">
      <w:pPr>
        <w:autoSpaceDE w:val="0"/>
        <w:autoSpaceDN w:val="0"/>
        <w:adjustRightInd w:val="0"/>
        <w:ind w:left="0" w:firstLine="720"/>
        <w:rPr>
          <w:lang w:val="sr-Cyrl-BA"/>
        </w:rPr>
      </w:pPr>
      <w:r w:rsidRPr="009D10D0">
        <w:rPr>
          <w:lang w:val="sr-Cyrl-BA"/>
        </w:rPr>
        <w:t>(3) Претпаковани производи могу се ставити на тржиште или складиштити са намјером стављања на тржиште када је њихова називна количина означена тачно, јасно и недвосмислено и када је њихова стварна количина у оквиру дозвољеног одступања од означене називне количине</w:t>
      </w:r>
      <w:r w:rsidRPr="009D10D0">
        <w:rPr>
          <w:b/>
          <w:lang w:val="sr-Cyrl-BA"/>
        </w:rPr>
        <w:t>, а означени су прописаним ознакама и натписима</w:t>
      </w:r>
      <w:r w:rsidRPr="009D10D0">
        <w:rPr>
          <w:lang w:val="sr-Cyrl-BA"/>
        </w:rPr>
        <w:t>.</w:t>
      </w:r>
    </w:p>
    <w:p w14:paraId="3A108CAE"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(4) </w:t>
      </w:r>
      <w:r w:rsidRPr="009D10D0">
        <w:rPr>
          <w:b/>
          <w:lang w:val="sr-Cyrl-BA"/>
        </w:rPr>
        <w:t>Директор Завода, уз сагласност министра, доноси правилник којим се прописују метролошки захтјеви за количине претпакованих производа, дозвољена одступања стварних количина од означених називних количина, поступак испитивања претпакованих производа ради провјере испуњености метролошких захтјева, захтјеви за опрему која се користи током испитивања, знак усаглашености и начин означавања претпакованих производа, документовање поступка испитивања, начин обавјештавања Завода о обављању дјелатности претпаковања и друга питања у вези са испитивањем претпакованих производа.</w:t>
      </w:r>
    </w:p>
    <w:p w14:paraId="27F1B1F9" w14:textId="77777777" w:rsidR="00305433" w:rsidRPr="009D10D0" w:rsidRDefault="00305433" w:rsidP="00305433">
      <w:pPr>
        <w:autoSpaceDE w:val="0"/>
        <w:autoSpaceDN w:val="0"/>
        <w:adjustRightInd w:val="0"/>
        <w:ind w:left="0" w:firstLine="720"/>
        <w:rPr>
          <w:lang w:val="sr-Cyrl-BA"/>
        </w:rPr>
      </w:pPr>
      <w:r w:rsidRPr="009D10D0">
        <w:rPr>
          <w:lang w:val="sr-Cyrl-BA"/>
        </w:rPr>
        <w:t>(5) Пакер, његов овлашћени заступник или увозник дужан је да:</w:t>
      </w:r>
    </w:p>
    <w:p w14:paraId="7E457139" w14:textId="77777777" w:rsidR="00305433" w:rsidRPr="009D10D0" w:rsidRDefault="00305433" w:rsidP="00305433">
      <w:pPr>
        <w:autoSpaceDE w:val="0"/>
        <w:autoSpaceDN w:val="0"/>
        <w:adjustRightInd w:val="0"/>
        <w:ind w:left="0" w:firstLine="720"/>
        <w:rPr>
          <w:lang w:val="sr-Cyrl-BA"/>
        </w:rPr>
      </w:pPr>
      <w:r w:rsidRPr="009D10D0">
        <w:rPr>
          <w:lang w:val="sr-Cyrl-BA"/>
        </w:rPr>
        <w:t>1) обезбиједи спровођење прописаног поступка ради утврђивања усаглашености са прописаним метролошким захтјевима који су уређени у пропису из става 4. овог члана,</w:t>
      </w:r>
    </w:p>
    <w:p w14:paraId="49159AC2" w14:textId="77777777" w:rsidR="00305433" w:rsidRPr="009D10D0" w:rsidRDefault="00305433" w:rsidP="00305433">
      <w:pPr>
        <w:autoSpaceDE w:val="0"/>
        <w:autoSpaceDN w:val="0"/>
        <w:adjustRightInd w:val="0"/>
        <w:ind w:left="0" w:firstLine="720"/>
        <w:rPr>
          <w:lang w:val="sr-Cyrl-BA"/>
        </w:rPr>
      </w:pPr>
      <w:r w:rsidRPr="009D10D0">
        <w:rPr>
          <w:lang w:val="sr-Cyrl-BA"/>
        </w:rPr>
        <w:t>2) обезбиједи документацију којом се потврђује да претпаковани производи испуњавају прописане метролошке захтјеве који су уређени у пропису из става 4. овог члана,</w:t>
      </w:r>
    </w:p>
    <w:p w14:paraId="5CDED27A" w14:textId="77777777" w:rsidR="00305433" w:rsidRPr="009D10D0" w:rsidRDefault="00305433" w:rsidP="00305433">
      <w:pPr>
        <w:autoSpaceDE w:val="0"/>
        <w:autoSpaceDN w:val="0"/>
        <w:adjustRightInd w:val="0"/>
        <w:ind w:left="0" w:firstLine="720"/>
        <w:rPr>
          <w:lang w:val="sr-Cyrl-BA"/>
        </w:rPr>
      </w:pPr>
      <w:r w:rsidRPr="009D10D0">
        <w:rPr>
          <w:lang w:val="sr-Cyrl-BA"/>
        </w:rPr>
        <w:t>3) стави надлежном органу на располагање документацију из тачке 2) овог става.</w:t>
      </w:r>
    </w:p>
    <w:p w14:paraId="6B3D6F87" w14:textId="6F7FA847" w:rsidR="00305433" w:rsidRPr="009D10D0" w:rsidRDefault="00305433" w:rsidP="00305433">
      <w:pPr>
        <w:autoSpaceDE w:val="0"/>
        <w:autoSpaceDN w:val="0"/>
        <w:adjustRightInd w:val="0"/>
        <w:ind w:left="0" w:firstLine="720"/>
        <w:rPr>
          <w:lang w:val="sr-Cyrl-BA"/>
        </w:rPr>
      </w:pPr>
      <w:r w:rsidRPr="009D10D0">
        <w:rPr>
          <w:lang w:val="sr-Cyrl-BA"/>
        </w:rPr>
        <w:t xml:space="preserve">(6) Ако је претпаковани производ усаглашен са захтјевима уређеним у пропису из става 4. овог члана и послије документовања усаглашености претпакованог производа са прописаним захтјевима, пакер, његов овлашћени заступник или увозник </w:t>
      </w:r>
      <w:r w:rsidRPr="009D10D0">
        <w:rPr>
          <w:b/>
          <w:lang w:val="sr-Cyrl-BA"/>
        </w:rPr>
        <w:t xml:space="preserve">обавезно означава претпаковани производ </w:t>
      </w:r>
      <w:r w:rsidR="00C63A96" w:rsidRPr="009D10D0">
        <w:rPr>
          <w:b/>
          <w:lang w:val="sr-Cyrl-BA"/>
        </w:rPr>
        <w:t xml:space="preserve">и </w:t>
      </w:r>
      <w:r w:rsidRPr="009D10D0">
        <w:rPr>
          <w:b/>
          <w:lang w:val="sr-Cyrl-BA"/>
        </w:rPr>
        <w:t>знаком усаглашености „е“</w:t>
      </w:r>
      <w:r w:rsidRPr="009D10D0">
        <w:rPr>
          <w:lang w:val="sr-Cyrl-BA"/>
        </w:rPr>
        <w:t>.</w:t>
      </w:r>
    </w:p>
    <w:p w14:paraId="2EEC8CC0"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 (7) Пакер је дужан да у писаној форми обавијести Завод прије почетка обављања дјелатности претпаковања производа.</w:t>
      </w:r>
    </w:p>
    <w:p w14:paraId="2694C043" w14:textId="77777777" w:rsidR="00FC67C9" w:rsidRDefault="00305433" w:rsidP="00FC67C9">
      <w:pPr>
        <w:autoSpaceDE w:val="0"/>
        <w:autoSpaceDN w:val="0"/>
        <w:adjustRightInd w:val="0"/>
        <w:ind w:left="0" w:firstLine="720"/>
        <w:rPr>
          <w:lang w:val="sr-Cyrl-BA"/>
        </w:rPr>
      </w:pPr>
      <w:r w:rsidRPr="009D10D0">
        <w:rPr>
          <w:lang w:val="sr-Cyrl-BA"/>
        </w:rPr>
        <w:t>(8) Претпакованим производима, у смислу овог закона, не сматрају се бесплатни узорци који се као претходно упаковани производи користе у маркетингу и пружању услуга.</w:t>
      </w:r>
    </w:p>
    <w:p w14:paraId="33ECD436" w14:textId="77777777" w:rsidR="00FC67C9" w:rsidRDefault="00FC67C9" w:rsidP="00FC67C9">
      <w:pPr>
        <w:autoSpaceDE w:val="0"/>
        <w:autoSpaceDN w:val="0"/>
        <w:adjustRightInd w:val="0"/>
        <w:ind w:left="0" w:firstLine="720"/>
        <w:rPr>
          <w:lang w:val="sr-Cyrl-BA"/>
        </w:rPr>
      </w:pPr>
    </w:p>
    <w:p w14:paraId="6E2A60AA" w14:textId="33A09E7C" w:rsidR="00305433" w:rsidRPr="00FC67C9" w:rsidRDefault="00305433" w:rsidP="00FC67C9">
      <w:pPr>
        <w:autoSpaceDE w:val="0"/>
        <w:autoSpaceDN w:val="0"/>
        <w:adjustRightInd w:val="0"/>
        <w:ind w:left="0" w:firstLine="720"/>
        <w:jc w:val="center"/>
        <w:rPr>
          <w:lang w:val="sr-Cyrl-BA"/>
        </w:rPr>
      </w:pPr>
      <w:r w:rsidRPr="00FC67C9">
        <w:rPr>
          <w:b/>
          <w:lang w:val="sr-Cyrl-BA"/>
        </w:rPr>
        <w:t>Испитивање усаглашености претпакованих производа</w:t>
      </w:r>
    </w:p>
    <w:p w14:paraId="6ACB45F4" w14:textId="77777777" w:rsidR="00305433" w:rsidRPr="00FC67C9" w:rsidRDefault="00305433" w:rsidP="00305433">
      <w:pPr>
        <w:autoSpaceDE w:val="0"/>
        <w:autoSpaceDN w:val="0"/>
        <w:adjustRightInd w:val="0"/>
        <w:ind w:left="0" w:firstLine="0"/>
        <w:jc w:val="center"/>
        <w:rPr>
          <w:b/>
          <w:lang w:val="sr-Cyrl-BA"/>
        </w:rPr>
      </w:pPr>
      <w:r w:rsidRPr="00FC67C9">
        <w:rPr>
          <w:b/>
          <w:lang w:val="sr-Cyrl-BA"/>
        </w:rPr>
        <w:t>Члан 39.</w:t>
      </w:r>
    </w:p>
    <w:p w14:paraId="13478692" w14:textId="77777777" w:rsidR="00305433" w:rsidRPr="009D10D0" w:rsidRDefault="00305433" w:rsidP="00305433">
      <w:pPr>
        <w:autoSpaceDE w:val="0"/>
        <w:autoSpaceDN w:val="0"/>
        <w:adjustRightInd w:val="0"/>
        <w:ind w:left="0" w:firstLine="720"/>
        <w:jc w:val="center"/>
        <w:rPr>
          <w:lang w:val="sr-Cyrl-BA"/>
        </w:rPr>
      </w:pPr>
    </w:p>
    <w:p w14:paraId="21087BBE" w14:textId="77777777" w:rsidR="00C63A96" w:rsidRPr="009D10D0" w:rsidRDefault="00C63A96" w:rsidP="00C63A96">
      <w:pPr>
        <w:autoSpaceDE w:val="0"/>
        <w:autoSpaceDN w:val="0"/>
        <w:adjustRightInd w:val="0"/>
        <w:ind w:left="0" w:firstLine="720"/>
        <w:rPr>
          <w:b/>
          <w:lang w:val="sr-Cyrl-BA"/>
        </w:rPr>
      </w:pPr>
      <w:r w:rsidRPr="009D10D0">
        <w:rPr>
          <w:b/>
          <w:lang w:val="sr-Cyrl-BA"/>
        </w:rPr>
        <w:t>(1) Завод спроводи испитивање претпакованих производа ради провјере усаглашености са прописаним захтјевима и одредбама овог закона током метролошког надзора, као и на захтјев инспекцијског или другог надлежног органа, физичког или правног лица.</w:t>
      </w:r>
    </w:p>
    <w:p w14:paraId="5D7FDAF9" w14:textId="0820562A" w:rsidR="00C63A96" w:rsidRPr="009D10D0" w:rsidRDefault="00C63A96" w:rsidP="00C63A96">
      <w:pPr>
        <w:autoSpaceDE w:val="0"/>
        <w:autoSpaceDN w:val="0"/>
        <w:adjustRightInd w:val="0"/>
        <w:ind w:left="0" w:firstLine="720"/>
        <w:rPr>
          <w:b/>
          <w:lang w:val="sr-Cyrl-BA"/>
        </w:rPr>
      </w:pPr>
      <w:r w:rsidRPr="009D10D0">
        <w:rPr>
          <w:b/>
          <w:lang w:val="sr-Cyrl-BA"/>
        </w:rPr>
        <w:t>(2) Поступак испитивања претпакованих производа и издавање извјештаја о испитивању спроводе се у складу са прописом из члана 38. став 4. овог закона.</w:t>
      </w:r>
    </w:p>
    <w:p w14:paraId="0D007015" w14:textId="77777777" w:rsidR="00C63A96" w:rsidRPr="009D10D0" w:rsidRDefault="00C63A96" w:rsidP="00C63A96">
      <w:pPr>
        <w:autoSpaceDE w:val="0"/>
        <w:autoSpaceDN w:val="0"/>
        <w:adjustRightInd w:val="0"/>
        <w:ind w:left="0" w:firstLine="720"/>
        <w:rPr>
          <w:b/>
          <w:lang w:val="sr-Cyrl-BA"/>
        </w:rPr>
      </w:pPr>
      <w:r w:rsidRPr="009D10D0">
        <w:rPr>
          <w:b/>
          <w:lang w:val="sr-Cyrl-BA"/>
        </w:rPr>
        <w:t xml:space="preserve">(3) Трошкове испитивања усаглашености претпакованих производа сноси подносилац захтјева из става 1. овог члана, у складу са прописом којим се уређују </w:t>
      </w:r>
      <w:r w:rsidRPr="009D10D0">
        <w:rPr>
          <w:b/>
          <w:lang w:val="sr-Cyrl-BA"/>
        </w:rPr>
        <w:lastRenderedPageBreak/>
        <w:t>висина и начин плаћања накнада за послове верификације мјерила и друге послове у области метрологије.</w:t>
      </w:r>
    </w:p>
    <w:p w14:paraId="2D876DEE" w14:textId="609253AE" w:rsidR="00305433" w:rsidRPr="009D10D0" w:rsidRDefault="00C63A96" w:rsidP="00C63A96">
      <w:pPr>
        <w:autoSpaceDE w:val="0"/>
        <w:autoSpaceDN w:val="0"/>
        <w:adjustRightInd w:val="0"/>
        <w:ind w:left="0" w:firstLine="720"/>
        <w:rPr>
          <w:b/>
          <w:lang w:val="sr-Cyrl-BA"/>
        </w:rPr>
      </w:pPr>
      <w:r w:rsidRPr="009D10D0">
        <w:rPr>
          <w:b/>
          <w:lang w:val="sr-Cyrl-BA"/>
        </w:rPr>
        <w:t xml:space="preserve">(4) Завод може прихватити ознаку усаглашености за претпаковани производ из иностранства и пратећу документацију уколико она потврђује испуњеност захтјева који су у Републици Српској прописани за претпаковане производе са ознаком </w:t>
      </w:r>
      <w:r w:rsidR="00305433" w:rsidRPr="009D10D0">
        <w:rPr>
          <w:b/>
          <w:lang w:val="sr-Cyrl-BA"/>
        </w:rPr>
        <w:t>„е“.</w:t>
      </w:r>
    </w:p>
    <w:p w14:paraId="3F911F66" w14:textId="77777777" w:rsidR="00305433" w:rsidRPr="009D10D0" w:rsidRDefault="00305433" w:rsidP="00305433">
      <w:pPr>
        <w:autoSpaceDE w:val="0"/>
        <w:autoSpaceDN w:val="0"/>
        <w:adjustRightInd w:val="0"/>
        <w:ind w:left="0" w:firstLine="720"/>
        <w:rPr>
          <w:lang w:val="sr-Cyrl-BA"/>
        </w:rPr>
      </w:pPr>
    </w:p>
    <w:p w14:paraId="3D6E6106" w14:textId="77777777" w:rsidR="00305433" w:rsidRPr="00FC67C9" w:rsidRDefault="00305433" w:rsidP="00305433">
      <w:pPr>
        <w:autoSpaceDE w:val="0"/>
        <w:autoSpaceDN w:val="0"/>
        <w:adjustRightInd w:val="0"/>
        <w:ind w:left="0" w:firstLine="0"/>
        <w:jc w:val="center"/>
        <w:rPr>
          <w:b/>
          <w:lang w:val="sr-Cyrl-BA"/>
        </w:rPr>
      </w:pPr>
      <w:r w:rsidRPr="00FC67C9">
        <w:rPr>
          <w:b/>
          <w:lang w:val="sr-Cyrl-BA"/>
        </w:rPr>
        <w:t>Мјерна боца</w:t>
      </w:r>
    </w:p>
    <w:p w14:paraId="4E8CFC45" w14:textId="77777777" w:rsidR="00305433" w:rsidRPr="00FC67C9" w:rsidRDefault="00305433" w:rsidP="00305433">
      <w:pPr>
        <w:autoSpaceDE w:val="0"/>
        <w:autoSpaceDN w:val="0"/>
        <w:adjustRightInd w:val="0"/>
        <w:ind w:left="0" w:firstLine="0"/>
        <w:jc w:val="center"/>
        <w:rPr>
          <w:b/>
          <w:lang w:val="sr-Cyrl-BA"/>
        </w:rPr>
      </w:pPr>
      <w:r w:rsidRPr="00FC67C9">
        <w:rPr>
          <w:b/>
          <w:lang w:val="sr-Cyrl-BA"/>
        </w:rPr>
        <w:t>Члан 40.</w:t>
      </w:r>
    </w:p>
    <w:p w14:paraId="11B6BBC9" w14:textId="77777777" w:rsidR="00305433" w:rsidRPr="009D10D0" w:rsidRDefault="00305433" w:rsidP="00305433">
      <w:pPr>
        <w:autoSpaceDE w:val="0"/>
        <w:autoSpaceDN w:val="0"/>
        <w:adjustRightInd w:val="0"/>
        <w:ind w:left="0" w:firstLine="720"/>
        <w:rPr>
          <w:lang w:val="sr-Cyrl-BA"/>
        </w:rPr>
      </w:pPr>
    </w:p>
    <w:p w14:paraId="429C1188" w14:textId="430A2323" w:rsidR="00C63A96" w:rsidRPr="009D10D0" w:rsidRDefault="00305433" w:rsidP="00C63A96">
      <w:pPr>
        <w:autoSpaceDE w:val="0"/>
        <w:autoSpaceDN w:val="0"/>
        <w:adjustRightInd w:val="0"/>
        <w:ind w:left="0" w:firstLine="720"/>
        <w:rPr>
          <w:b/>
          <w:lang w:val="sr-Cyrl-BA"/>
        </w:rPr>
      </w:pPr>
      <w:r w:rsidRPr="009D10D0">
        <w:rPr>
          <w:b/>
          <w:lang w:val="sr-Cyrl-BA"/>
        </w:rPr>
        <w:t>(1) Мјерна боца је мјерна посуда која има так</w:t>
      </w:r>
      <w:r w:rsidR="00C63A96" w:rsidRPr="009D10D0">
        <w:rPr>
          <w:b/>
          <w:lang w:val="sr-Cyrl-BA"/>
        </w:rPr>
        <w:t>ва метролошка својства, облик и уједначеност квалитета израде да њен садржај може бити измјерен са довољном тачношћу уколико је напуњена до одређеног нивоа или до одређеног процента укупне запремине.</w:t>
      </w:r>
    </w:p>
    <w:p w14:paraId="785969D1" w14:textId="5E5E91BF" w:rsidR="00C63A96" w:rsidRPr="009D10D0" w:rsidRDefault="00C63A96" w:rsidP="00C63A96">
      <w:pPr>
        <w:autoSpaceDE w:val="0"/>
        <w:autoSpaceDN w:val="0"/>
        <w:adjustRightInd w:val="0"/>
        <w:ind w:left="0" w:firstLine="720"/>
        <w:rPr>
          <w:b/>
          <w:lang w:val="sr-Cyrl-BA"/>
        </w:rPr>
      </w:pPr>
      <w:r w:rsidRPr="009D10D0">
        <w:rPr>
          <w:b/>
          <w:lang w:val="sr-Cyrl-BA"/>
        </w:rPr>
        <w:t>(2) Привредни субјект може ставити мјерну боцу на тржиште или је складиштити ради стављања на тржиште само ако испуњава прописане метролошке захтјеве и ако је означена прописаним ознакама и натписима.</w:t>
      </w:r>
    </w:p>
    <w:p w14:paraId="193D67D8" w14:textId="393B52D0" w:rsidR="00C63A96" w:rsidRPr="009D10D0" w:rsidRDefault="00C63A96" w:rsidP="00C63A96">
      <w:pPr>
        <w:autoSpaceDE w:val="0"/>
        <w:autoSpaceDN w:val="0"/>
        <w:adjustRightInd w:val="0"/>
        <w:ind w:left="0" w:firstLine="720"/>
        <w:rPr>
          <w:b/>
          <w:lang w:val="sr-Cyrl-BA"/>
        </w:rPr>
      </w:pPr>
      <w:r w:rsidRPr="009D10D0">
        <w:rPr>
          <w:b/>
          <w:lang w:val="sr-Cyrl-BA"/>
        </w:rPr>
        <w:t>(3) Мјерна боца намијењена за стављање на тржиште обавезно је означена ознаком произвођача која омогућава њену идентификацију.</w:t>
      </w:r>
    </w:p>
    <w:p w14:paraId="63C5991E" w14:textId="77777777" w:rsidR="00C63A96" w:rsidRPr="009D10D0" w:rsidRDefault="00C63A96" w:rsidP="00C63A96">
      <w:pPr>
        <w:autoSpaceDE w:val="0"/>
        <w:autoSpaceDN w:val="0"/>
        <w:adjustRightInd w:val="0"/>
        <w:ind w:left="0" w:firstLine="720"/>
        <w:rPr>
          <w:b/>
          <w:lang w:val="sr-Cyrl-BA"/>
        </w:rPr>
      </w:pPr>
      <w:r w:rsidRPr="009D10D0">
        <w:rPr>
          <w:b/>
          <w:lang w:val="sr-Cyrl-BA"/>
        </w:rPr>
        <w:t>(4) На захтјев произвођача мјерних боца из Републике Српске Завод издаје рјешење о одобравању ознаке произвођача.</w:t>
      </w:r>
    </w:p>
    <w:p w14:paraId="2E8FF0F6" w14:textId="77777777" w:rsidR="00C63A96" w:rsidRPr="009D10D0" w:rsidRDefault="00C63A96" w:rsidP="00C63A96">
      <w:pPr>
        <w:autoSpaceDE w:val="0"/>
        <w:autoSpaceDN w:val="0"/>
        <w:adjustRightInd w:val="0"/>
        <w:ind w:left="0" w:firstLine="720"/>
        <w:rPr>
          <w:b/>
          <w:lang w:val="sr-Cyrl-BA"/>
        </w:rPr>
      </w:pPr>
      <w:r w:rsidRPr="009D10D0">
        <w:rPr>
          <w:b/>
          <w:lang w:val="sr-Cyrl-BA"/>
        </w:rPr>
        <w:t xml:space="preserve">(5) Трошкове поступка издавања рјешења из става 4. овог члана сноси подносилац захтјева, у складу са прописом којим се уређују висина и начин плаћања накнада за послове верификације мјерила и друге послове у области метрологије. </w:t>
      </w:r>
    </w:p>
    <w:p w14:paraId="631BD7C5" w14:textId="6A4C073A" w:rsidR="00C63A96" w:rsidRPr="009D10D0" w:rsidRDefault="00C63A96" w:rsidP="00C63A96">
      <w:pPr>
        <w:autoSpaceDE w:val="0"/>
        <w:autoSpaceDN w:val="0"/>
        <w:adjustRightInd w:val="0"/>
        <w:ind w:left="0" w:firstLine="720"/>
        <w:rPr>
          <w:b/>
          <w:lang w:val="sr-Cyrl-BA"/>
        </w:rPr>
      </w:pPr>
      <w:r w:rsidRPr="009D10D0">
        <w:rPr>
          <w:b/>
          <w:lang w:val="sr-Cyrl-BA"/>
        </w:rPr>
        <w:t xml:space="preserve">(6) Испитивање мјерне боце ради провјере усаглашености са прописаним захтјевима Завод спроводи на захтјев инспекцијског или другог надлежног органа, физичког или правног лица или током метролошког надзора. </w:t>
      </w:r>
    </w:p>
    <w:p w14:paraId="3E318891" w14:textId="79746299" w:rsidR="00C63A96" w:rsidRPr="009D10D0" w:rsidRDefault="00C63A96" w:rsidP="00C63A96">
      <w:pPr>
        <w:autoSpaceDE w:val="0"/>
        <w:autoSpaceDN w:val="0"/>
        <w:adjustRightInd w:val="0"/>
        <w:ind w:left="0" w:firstLine="720"/>
        <w:rPr>
          <w:b/>
          <w:lang w:val="sr-Cyrl-BA"/>
        </w:rPr>
      </w:pPr>
      <w:r w:rsidRPr="009D10D0">
        <w:rPr>
          <w:b/>
          <w:lang w:val="sr-Cyrl-BA"/>
        </w:rPr>
        <w:t>(7) Испитивање мјерне боце из става 6. овог члана обавља се код произвођача, овлашћеног заступника произвођача у Републици Српској или код увозника мјерне боце.</w:t>
      </w:r>
    </w:p>
    <w:p w14:paraId="0D510104" w14:textId="34630436" w:rsidR="00C63A96" w:rsidRPr="009D10D0" w:rsidRDefault="00C63A96" w:rsidP="00C63A96">
      <w:pPr>
        <w:autoSpaceDE w:val="0"/>
        <w:autoSpaceDN w:val="0"/>
        <w:adjustRightInd w:val="0"/>
        <w:ind w:left="0" w:firstLine="720"/>
        <w:rPr>
          <w:b/>
          <w:lang w:val="sr-Cyrl-BA"/>
        </w:rPr>
      </w:pPr>
      <w:r w:rsidRPr="009D10D0">
        <w:rPr>
          <w:b/>
          <w:lang w:val="sr-Cyrl-BA"/>
        </w:rPr>
        <w:t xml:space="preserve">(8) Завод може прихватити ознаку произвођача мјерних боца из иностранства уколико је ту ознаку одобрила државна институција за законску метрологију и ако обезбјеђује испуњеност захтјева који су у Републици Српској прописани за мјерне боце. </w:t>
      </w:r>
    </w:p>
    <w:p w14:paraId="77A09DDD" w14:textId="4397092C" w:rsidR="00C63A96" w:rsidRPr="009D10D0" w:rsidRDefault="00C63A96" w:rsidP="00C63A96">
      <w:pPr>
        <w:autoSpaceDE w:val="0"/>
        <w:autoSpaceDN w:val="0"/>
        <w:adjustRightInd w:val="0"/>
        <w:ind w:left="0" w:firstLine="720"/>
        <w:rPr>
          <w:b/>
          <w:lang w:val="sr-Cyrl-BA"/>
        </w:rPr>
      </w:pPr>
      <w:r w:rsidRPr="009D10D0">
        <w:rPr>
          <w:b/>
          <w:lang w:val="sr-Cyrl-BA"/>
        </w:rPr>
        <w:t>(9) Трошкове испитивања усаглашености мјерних боца сноси подносилац захтјева из става 6. овог члана, у складу са прописом којим се уређују висина и начин плаћања накнада за послове верификације мјерила и друге послове у области метрологије.</w:t>
      </w:r>
    </w:p>
    <w:p w14:paraId="127AB9F2" w14:textId="77777777" w:rsidR="00C63A96" w:rsidRPr="009D10D0" w:rsidRDefault="00C63A96" w:rsidP="00C63A96">
      <w:pPr>
        <w:autoSpaceDE w:val="0"/>
        <w:autoSpaceDN w:val="0"/>
        <w:adjustRightInd w:val="0"/>
        <w:ind w:left="0" w:firstLine="720"/>
        <w:rPr>
          <w:b/>
          <w:lang w:val="sr-Cyrl-BA"/>
        </w:rPr>
      </w:pPr>
      <w:r w:rsidRPr="009D10D0">
        <w:rPr>
          <w:b/>
          <w:lang w:val="sr-Cyrl-BA"/>
        </w:rPr>
        <w:t>(10) Директор Завода, уз сагласност министра, доноси правилник којим се прописују метролошки захтјеви за мјерне боце, дозвољена одступања запремине, поступак испитивања ради провјере усаглашености са прописаним захтјевима, ознаке и натписи, поступак и услови за додјелу ознаке произвођача.</w:t>
      </w:r>
    </w:p>
    <w:p w14:paraId="65B35C29" w14:textId="77777777" w:rsidR="00C63A96" w:rsidRPr="009D10D0" w:rsidRDefault="00C63A96" w:rsidP="00C63A96">
      <w:pPr>
        <w:autoSpaceDE w:val="0"/>
        <w:autoSpaceDN w:val="0"/>
        <w:adjustRightInd w:val="0"/>
        <w:ind w:left="0" w:firstLine="0"/>
        <w:jc w:val="center"/>
        <w:rPr>
          <w:b/>
          <w:lang w:val="sr-Cyrl-BA"/>
        </w:rPr>
      </w:pPr>
    </w:p>
    <w:p w14:paraId="1F425002" w14:textId="2E59BF40" w:rsidR="00C63A96" w:rsidRPr="009D10D0" w:rsidRDefault="00305433" w:rsidP="00C63A96">
      <w:pPr>
        <w:autoSpaceDE w:val="0"/>
        <w:autoSpaceDN w:val="0"/>
        <w:adjustRightInd w:val="0"/>
        <w:ind w:left="0" w:firstLine="0"/>
        <w:jc w:val="center"/>
        <w:rPr>
          <w:lang w:val="sr-Cyrl-BA"/>
        </w:rPr>
      </w:pPr>
      <w:r w:rsidRPr="009D10D0">
        <w:rPr>
          <w:lang w:val="sr-Cyrl-BA"/>
        </w:rPr>
        <w:t>Надзор над примјеном Закона</w:t>
      </w:r>
    </w:p>
    <w:p w14:paraId="31923B60" w14:textId="632F0E3E" w:rsidR="00305433" w:rsidRPr="009D10D0" w:rsidRDefault="00305433" w:rsidP="00C63A96">
      <w:pPr>
        <w:autoSpaceDE w:val="0"/>
        <w:autoSpaceDN w:val="0"/>
        <w:adjustRightInd w:val="0"/>
        <w:ind w:left="0" w:firstLine="0"/>
        <w:jc w:val="center"/>
        <w:rPr>
          <w:lang w:val="sr-Cyrl-BA"/>
        </w:rPr>
      </w:pPr>
      <w:r w:rsidRPr="009D10D0">
        <w:rPr>
          <w:lang w:val="sr-Cyrl-BA"/>
        </w:rPr>
        <w:t>Члан 45.</w:t>
      </w:r>
    </w:p>
    <w:p w14:paraId="51FCAC2A" w14:textId="77777777" w:rsidR="00305433" w:rsidRPr="009D10D0" w:rsidRDefault="00305433" w:rsidP="00305433">
      <w:pPr>
        <w:autoSpaceDE w:val="0"/>
        <w:autoSpaceDN w:val="0"/>
        <w:adjustRightInd w:val="0"/>
        <w:ind w:left="0" w:firstLine="720"/>
        <w:jc w:val="center"/>
        <w:rPr>
          <w:lang w:val="sr-Cyrl-BA"/>
        </w:rPr>
      </w:pPr>
    </w:p>
    <w:p w14:paraId="65659C60" w14:textId="77777777" w:rsidR="00305433" w:rsidRPr="009D10D0" w:rsidRDefault="00305433" w:rsidP="00305433">
      <w:pPr>
        <w:autoSpaceDE w:val="0"/>
        <w:autoSpaceDN w:val="0"/>
        <w:adjustRightInd w:val="0"/>
        <w:ind w:left="0" w:firstLine="720"/>
        <w:rPr>
          <w:lang w:val="sr-Cyrl-BA"/>
        </w:rPr>
      </w:pPr>
      <w:r w:rsidRPr="009D10D0">
        <w:rPr>
          <w:lang w:val="sr-Cyrl-BA"/>
        </w:rPr>
        <w:t>(1) Управни надзор над спровођењем одредаба овог закона и прописа донесених на основу њега врше Министарство и Завод.</w:t>
      </w:r>
    </w:p>
    <w:p w14:paraId="062CF5E8" w14:textId="6A26B212" w:rsidR="00305433" w:rsidRPr="009D10D0" w:rsidRDefault="00305433" w:rsidP="00305433">
      <w:pPr>
        <w:autoSpaceDE w:val="0"/>
        <w:autoSpaceDN w:val="0"/>
        <w:adjustRightInd w:val="0"/>
        <w:ind w:left="0" w:firstLine="720"/>
        <w:rPr>
          <w:lang w:val="sr-Cyrl-BA"/>
        </w:rPr>
      </w:pPr>
      <w:r w:rsidRPr="00FC67C9">
        <w:rPr>
          <w:lang w:val="sr-Cyrl-BA"/>
        </w:rPr>
        <w:lastRenderedPageBreak/>
        <w:t>(2)</w:t>
      </w:r>
      <w:r w:rsidRPr="009D10D0">
        <w:rPr>
          <w:b/>
          <w:lang w:val="sr-Cyrl-BA"/>
        </w:rPr>
        <w:t xml:space="preserve"> Метролошки надзор, који подразумијева непосредни инспекцијски преглед над спровођењем овог закона и прописа донесених на основу њега, врши Завод</w:t>
      </w:r>
      <w:r w:rsidR="00FA0C8A" w:rsidRPr="009D10D0">
        <w:rPr>
          <w:b/>
          <w:lang w:val="sr-Cyrl-BA"/>
        </w:rPr>
        <w:t>, а инспекцијски надзор врши</w:t>
      </w:r>
      <w:r w:rsidRPr="009D10D0">
        <w:rPr>
          <w:b/>
          <w:lang w:val="sr-Cyrl-BA"/>
        </w:rPr>
        <w:t xml:space="preserve"> надлежна инспекција</w:t>
      </w:r>
      <w:r w:rsidRPr="009D10D0">
        <w:rPr>
          <w:lang w:val="sr-Cyrl-BA"/>
        </w:rPr>
        <w:t>.</w:t>
      </w:r>
    </w:p>
    <w:p w14:paraId="05E26F65" w14:textId="77777777" w:rsidR="00305433" w:rsidRPr="009D10D0" w:rsidRDefault="00305433" w:rsidP="00305433">
      <w:pPr>
        <w:autoSpaceDE w:val="0"/>
        <w:autoSpaceDN w:val="0"/>
        <w:adjustRightInd w:val="0"/>
        <w:ind w:left="0" w:firstLine="720"/>
        <w:rPr>
          <w:lang w:val="sr-Cyrl-BA"/>
        </w:rPr>
      </w:pPr>
    </w:p>
    <w:p w14:paraId="5AD82C50" w14:textId="77777777" w:rsidR="00305433" w:rsidRPr="009D10D0" w:rsidRDefault="00305433" w:rsidP="00305433">
      <w:pPr>
        <w:autoSpaceDE w:val="0"/>
        <w:autoSpaceDN w:val="0"/>
        <w:adjustRightInd w:val="0"/>
        <w:ind w:left="0" w:firstLine="0"/>
        <w:jc w:val="center"/>
        <w:rPr>
          <w:lang w:val="sr-Cyrl-BA"/>
        </w:rPr>
      </w:pPr>
      <w:r w:rsidRPr="009D10D0">
        <w:rPr>
          <w:lang w:val="sr-Cyrl-BA"/>
        </w:rPr>
        <w:t>Метролошки надзор</w:t>
      </w:r>
    </w:p>
    <w:p w14:paraId="52FCFDC4" w14:textId="77777777" w:rsidR="00A418B3" w:rsidRPr="009D10D0" w:rsidRDefault="00A418B3" w:rsidP="00A418B3">
      <w:pPr>
        <w:autoSpaceDE w:val="0"/>
        <w:autoSpaceDN w:val="0"/>
        <w:adjustRightInd w:val="0"/>
        <w:ind w:left="0" w:firstLine="0"/>
        <w:jc w:val="center"/>
        <w:rPr>
          <w:lang w:val="sr-Cyrl-BA"/>
        </w:rPr>
      </w:pPr>
      <w:r w:rsidRPr="009D10D0">
        <w:rPr>
          <w:lang w:val="sr-Cyrl-BA"/>
        </w:rPr>
        <w:t>Члан 46.</w:t>
      </w:r>
    </w:p>
    <w:p w14:paraId="4EA037EC" w14:textId="77777777" w:rsidR="00A418B3" w:rsidRPr="009D10D0" w:rsidRDefault="00A418B3" w:rsidP="00A418B3">
      <w:pPr>
        <w:autoSpaceDE w:val="0"/>
        <w:autoSpaceDN w:val="0"/>
        <w:adjustRightInd w:val="0"/>
        <w:ind w:left="0" w:firstLine="720"/>
        <w:rPr>
          <w:lang w:val="sr-Cyrl-BA"/>
        </w:rPr>
      </w:pPr>
    </w:p>
    <w:p w14:paraId="514E234C" w14:textId="76204876" w:rsidR="00C63A96" w:rsidRPr="009D10D0" w:rsidRDefault="00C63A96" w:rsidP="00C63A96">
      <w:pPr>
        <w:autoSpaceDE w:val="0"/>
        <w:autoSpaceDN w:val="0"/>
        <w:adjustRightInd w:val="0"/>
        <w:ind w:left="0" w:firstLine="720"/>
        <w:rPr>
          <w:b/>
          <w:lang w:val="sr-Cyrl-BA"/>
        </w:rPr>
      </w:pPr>
      <w:r w:rsidRPr="009D10D0">
        <w:rPr>
          <w:b/>
          <w:lang w:val="sr-Cyrl-BA"/>
        </w:rPr>
        <w:t>(1) Метролошки надзор је надзор којим се провјерава испуњеност услова у погледу:</w:t>
      </w:r>
    </w:p>
    <w:p w14:paraId="3DAD0B87" w14:textId="77777777" w:rsidR="00C63A96" w:rsidRPr="009D10D0" w:rsidRDefault="00C63A96" w:rsidP="00C63A96">
      <w:pPr>
        <w:autoSpaceDE w:val="0"/>
        <w:autoSpaceDN w:val="0"/>
        <w:adjustRightInd w:val="0"/>
        <w:ind w:left="0" w:firstLine="720"/>
        <w:rPr>
          <w:b/>
          <w:lang w:val="sr-Cyrl-BA"/>
        </w:rPr>
      </w:pPr>
      <w:r w:rsidRPr="009D10D0">
        <w:rPr>
          <w:b/>
          <w:lang w:val="sr-Cyrl-BA"/>
        </w:rPr>
        <w:t xml:space="preserve">1) производње, промета, увоза, уградње, употребе, одржавања и поправке мјерила стављених на тржиште и у употребу, </w:t>
      </w:r>
    </w:p>
    <w:p w14:paraId="32A0099E" w14:textId="77777777" w:rsidR="00C63A96" w:rsidRPr="009D10D0" w:rsidRDefault="00C63A96" w:rsidP="00C63A96">
      <w:pPr>
        <w:autoSpaceDE w:val="0"/>
        <w:autoSpaceDN w:val="0"/>
        <w:adjustRightInd w:val="0"/>
        <w:ind w:left="0" w:firstLine="720"/>
        <w:rPr>
          <w:b/>
          <w:lang w:val="sr-Cyrl-BA"/>
        </w:rPr>
      </w:pPr>
      <w:r w:rsidRPr="009D10D0">
        <w:rPr>
          <w:b/>
          <w:lang w:val="sr-Cyrl-BA"/>
        </w:rPr>
        <w:t>2) тачности количина назначених и садржаних у претпакованим производима и мјерним боцама,</w:t>
      </w:r>
    </w:p>
    <w:p w14:paraId="409DC87E" w14:textId="77777777" w:rsidR="00C63A96" w:rsidRPr="009D10D0" w:rsidRDefault="00C63A96" w:rsidP="00C63A96">
      <w:pPr>
        <w:autoSpaceDE w:val="0"/>
        <w:autoSpaceDN w:val="0"/>
        <w:adjustRightInd w:val="0"/>
        <w:ind w:left="0" w:firstLine="720"/>
        <w:rPr>
          <w:b/>
          <w:lang w:val="sr-Cyrl-BA"/>
        </w:rPr>
      </w:pPr>
      <w:r w:rsidRPr="009D10D0">
        <w:rPr>
          <w:b/>
          <w:lang w:val="sr-Cyrl-BA"/>
        </w:rPr>
        <w:t>3) употребе законских мјерних јединица,</w:t>
      </w:r>
    </w:p>
    <w:p w14:paraId="0021584D" w14:textId="77777777" w:rsidR="00C63A96" w:rsidRPr="009D10D0" w:rsidRDefault="00C63A96" w:rsidP="00C63A96">
      <w:pPr>
        <w:autoSpaceDE w:val="0"/>
        <w:autoSpaceDN w:val="0"/>
        <w:adjustRightInd w:val="0"/>
        <w:ind w:left="0" w:firstLine="720"/>
        <w:rPr>
          <w:b/>
          <w:lang w:val="sr-Cyrl-BA"/>
        </w:rPr>
      </w:pPr>
      <w:r w:rsidRPr="009D10D0">
        <w:rPr>
          <w:b/>
          <w:lang w:val="sr-Cyrl-BA"/>
        </w:rPr>
        <w:t>4) рада именованих тијела,</w:t>
      </w:r>
    </w:p>
    <w:p w14:paraId="1A45433D" w14:textId="77777777" w:rsidR="00C63A96" w:rsidRPr="009D10D0" w:rsidRDefault="00C63A96" w:rsidP="00C63A96">
      <w:pPr>
        <w:autoSpaceDE w:val="0"/>
        <w:autoSpaceDN w:val="0"/>
        <w:adjustRightInd w:val="0"/>
        <w:ind w:left="0" w:firstLine="720"/>
        <w:rPr>
          <w:b/>
          <w:lang w:val="sr-Cyrl-BA"/>
        </w:rPr>
      </w:pPr>
      <w:r w:rsidRPr="009D10D0">
        <w:rPr>
          <w:b/>
          <w:lang w:val="sr-Cyrl-BA"/>
        </w:rPr>
        <w:t>5) рада овлашћених тијела,</w:t>
      </w:r>
    </w:p>
    <w:p w14:paraId="6E3136A7" w14:textId="77777777" w:rsidR="00C63A96" w:rsidRPr="009D10D0" w:rsidRDefault="00C63A96" w:rsidP="00C63A96">
      <w:pPr>
        <w:autoSpaceDE w:val="0"/>
        <w:autoSpaceDN w:val="0"/>
        <w:adjustRightInd w:val="0"/>
        <w:ind w:left="0" w:firstLine="720"/>
        <w:rPr>
          <w:b/>
          <w:lang w:val="sr-Cyrl-BA"/>
        </w:rPr>
      </w:pPr>
      <w:r w:rsidRPr="009D10D0">
        <w:rPr>
          <w:b/>
          <w:lang w:val="sr-Cyrl-BA"/>
        </w:rPr>
        <w:t>6) рада образованих лабораторија,</w:t>
      </w:r>
    </w:p>
    <w:p w14:paraId="710A956A" w14:textId="77777777" w:rsidR="00C63A96" w:rsidRPr="009D10D0" w:rsidRDefault="00C63A96" w:rsidP="00C63A96">
      <w:pPr>
        <w:autoSpaceDE w:val="0"/>
        <w:autoSpaceDN w:val="0"/>
        <w:adjustRightInd w:val="0"/>
        <w:ind w:left="0" w:firstLine="720"/>
        <w:rPr>
          <w:b/>
          <w:lang w:val="sr-Cyrl-BA"/>
        </w:rPr>
      </w:pPr>
      <w:r w:rsidRPr="009D10D0">
        <w:rPr>
          <w:b/>
          <w:lang w:val="sr-Cyrl-BA"/>
        </w:rPr>
        <w:t>7) других захтјева прописаних овим законом и подзаконским актима.</w:t>
      </w:r>
    </w:p>
    <w:p w14:paraId="3E12F360" w14:textId="77777777" w:rsidR="00C63A96" w:rsidRPr="009D10D0" w:rsidRDefault="00C63A96" w:rsidP="00C63A96">
      <w:pPr>
        <w:autoSpaceDE w:val="0"/>
        <w:autoSpaceDN w:val="0"/>
        <w:adjustRightInd w:val="0"/>
        <w:ind w:left="0" w:firstLine="720"/>
        <w:rPr>
          <w:b/>
          <w:lang w:val="sr-Cyrl-BA"/>
        </w:rPr>
      </w:pPr>
      <w:r w:rsidRPr="009D10D0">
        <w:rPr>
          <w:b/>
          <w:lang w:val="sr-Cyrl-BA"/>
        </w:rPr>
        <w:t xml:space="preserve">(2) Метролошки надзор обавља се по службеној дужности или на основу поднеска физичког лица, привредног субјекта, институције и других правних лица који се односи на повреде овог закона. </w:t>
      </w:r>
    </w:p>
    <w:p w14:paraId="780F8B0E" w14:textId="77777777" w:rsidR="00C63A96" w:rsidRPr="009D10D0" w:rsidRDefault="00C63A96" w:rsidP="00C63A96">
      <w:pPr>
        <w:autoSpaceDE w:val="0"/>
        <w:autoSpaceDN w:val="0"/>
        <w:adjustRightInd w:val="0"/>
        <w:ind w:left="0" w:firstLine="720"/>
        <w:rPr>
          <w:b/>
          <w:lang w:val="sr-Cyrl-BA"/>
        </w:rPr>
      </w:pPr>
      <w:r w:rsidRPr="009D10D0">
        <w:rPr>
          <w:b/>
          <w:lang w:val="sr-Cyrl-BA"/>
        </w:rPr>
        <w:t>(3) Завод обавља метролошки надзор посредством лица овлашћених за вршење овог надзора.</w:t>
      </w:r>
    </w:p>
    <w:p w14:paraId="0756887B" w14:textId="77777777" w:rsidR="00C63A96" w:rsidRPr="009D10D0" w:rsidRDefault="00C63A96" w:rsidP="00C63A96">
      <w:pPr>
        <w:autoSpaceDE w:val="0"/>
        <w:autoSpaceDN w:val="0"/>
        <w:adjustRightInd w:val="0"/>
        <w:ind w:left="0" w:firstLine="720"/>
        <w:rPr>
          <w:b/>
          <w:lang w:val="sr-Cyrl-BA"/>
        </w:rPr>
      </w:pPr>
      <w:r w:rsidRPr="009D10D0">
        <w:rPr>
          <w:b/>
          <w:lang w:val="sr-Cyrl-BA"/>
        </w:rPr>
        <w:t>(4) Овлашћено лице за вршење метролошког надзора обавезно је да има службену легитимацију, којом доказује идентитет и својство овлашћеног лица, а која се предочава субјекту надзора прије почетка метролошког надзора.</w:t>
      </w:r>
    </w:p>
    <w:p w14:paraId="1DBE9BD8" w14:textId="77777777" w:rsidR="00C63A96" w:rsidRPr="009D10D0" w:rsidRDefault="00C63A96" w:rsidP="00C63A96">
      <w:pPr>
        <w:autoSpaceDE w:val="0"/>
        <w:autoSpaceDN w:val="0"/>
        <w:adjustRightInd w:val="0"/>
        <w:ind w:left="0" w:firstLine="720"/>
        <w:rPr>
          <w:b/>
          <w:lang w:val="sr-Cyrl-BA"/>
        </w:rPr>
      </w:pPr>
      <w:r w:rsidRPr="009D10D0">
        <w:rPr>
          <w:b/>
          <w:lang w:val="sr-Cyrl-BA"/>
        </w:rPr>
        <w:t>(5) Директор Завода, уз сагласност министра, доноси правилник којим се прописује поступак и начин вршења метролошког надзора од овлашћених лица Завода, као и образац и садржину службене легитимације и начин вођења евиденције о издатим службеним легитимацијама.</w:t>
      </w:r>
    </w:p>
    <w:p w14:paraId="346D7A0C" w14:textId="77777777" w:rsidR="00C63A96" w:rsidRPr="009D10D0" w:rsidRDefault="00C63A96" w:rsidP="00C63A96">
      <w:pPr>
        <w:autoSpaceDE w:val="0"/>
        <w:autoSpaceDN w:val="0"/>
        <w:adjustRightInd w:val="0"/>
        <w:ind w:left="0" w:firstLine="720"/>
        <w:rPr>
          <w:b/>
          <w:lang w:val="sr-Cyrl-BA"/>
        </w:rPr>
      </w:pPr>
      <w:r w:rsidRPr="009D10D0">
        <w:rPr>
          <w:b/>
          <w:lang w:val="sr-Cyrl-BA"/>
        </w:rPr>
        <w:t>(6) Субјект метролошког надзора обавезан је да лицу овлашћеном за вршење метролошког надзора дозволи и омогући несметано вршење метролошког надзора, да даје обавјештења и ставља на увид документе, односно податке који су потребни за вршење надзора, те обезбиједи услове неопходне за несметан рад и утврђивање чињеничног стања.</w:t>
      </w:r>
    </w:p>
    <w:p w14:paraId="66EFEA42" w14:textId="77777777" w:rsidR="00C63A96" w:rsidRPr="009D10D0" w:rsidRDefault="00C63A96" w:rsidP="00C63A96">
      <w:pPr>
        <w:autoSpaceDE w:val="0"/>
        <w:autoSpaceDN w:val="0"/>
        <w:adjustRightInd w:val="0"/>
        <w:ind w:left="0" w:firstLine="720"/>
        <w:rPr>
          <w:b/>
          <w:lang w:val="sr-Cyrl-BA"/>
        </w:rPr>
      </w:pPr>
      <w:r w:rsidRPr="009D10D0">
        <w:rPr>
          <w:b/>
          <w:lang w:val="sr-Cyrl-BA"/>
        </w:rPr>
        <w:t>(7) Надлежна инспекција, у складу са овим законом и другим прописима, обавља инспекцијски надзор над употребом законских мјерних јединица и над мјерилима која су стављена на тржиште и у употребу, посредством инспектора Републичке управе за инспекцијске послове и инспектора јединица локалне самоуправе, надлежних за трговину и за области у којима се користе мјерила (у даљем тексту: надлежни инспектор).</w:t>
      </w:r>
    </w:p>
    <w:p w14:paraId="1CFAE642" w14:textId="77777777" w:rsidR="00C63A96" w:rsidRPr="009D10D0" w:rsidRDefault="00C63A96" w:rsidP="00C63A96">
      <w:pPr>
        <w:autoSpaceDE w:val="0"/>
        <w:autoSpaceDN w:val="0"/>
        <w:adjustRightInd w:val="0"/>
        <w:ind w:left="0" w:firstLine="720"/>
        <w:rPr>
          <w:b/>
          <w:lang w:val="sr-Cyrl-BA"/>
        </w:rPr>
      </w:pPr>
      <w:r w:rsidRPr="009D10D0">
        <w:rPr>
          <w:b/>
          <w:lang w:val="sr-Cyrl-BA"/>
        </w:rPr>
        <w:t>(8) Завод има обавезу и овлашћење да у вршењу метролошког надзора:</w:t>
      </w:r>
    </w:p>
    <w:p w14:paraId="60602440" w14:textId="4FE63CE7" w:rsidR="00C63A96" w:rsidRPr="009D10D0" w:rsidRDefault="00C63A96" w:rsidP="00C63A96">
      <w:pPr>
        <w:autoSpaceDE w:val="0"/>
        <w:autoSpaceDN w:val="0"/>
        <w:adjustRightInd w:val="0"/>
        <w:ind w:left="0" w:firstLine="720"/>
        <w:rPr>
          <w:b/>
          <w:lang w:val="sr-Cyrl-BA"/>
        </w:rPr>
      </w:pPr>
      <w:r w:rsidRPr="009D10D0">
        <w:rPr>
          <w:b/>
          <w:lang w:val="sr-Cyrl-BA"/>
        </w:rPr>
        <w:t>1) затражи и прегледа исправе на основу којих се може утврдити идентитет лица које је субјекат надзора и лица које је затечено у поступку надзора,</w:t>
      </w:r>
    </w:p>
    <w:p w14:paraId="635BA6E1" w14:textId="02EC4697" w:rsidR="00C63A96" w:rsidRPr="009D10D0" w:rsidRDefault="00C63A96" w:rsidP="00C63A96">
      <w:pPr>
        <w:autoSpaceDE w:val="0"/>
        <w:autoSpaceDN w:val="0"/>
        <w:adjustRightInd w:val="0"/>
        <w:ind w:left="0" w:firstLine="720"/>
        <w:rPr>
          <w:b/>
          <w:lang w:val="sr-Cyrl-BA"/>
        </w:rPr>
      </w:pPr>
      <w:r w:rsidRPr="009D10D0">
        <w:rPr>
          <w:b/>
          <w:lang w:val="sr-Cyrl-BA"/>
        </w:rPr>
        <w:t>2) узме изјаву од одговорног лица субјекта надзора, као и од лица затечених приликом надзора,</w:t>
      </w:r>
    </w:p>
    <w:p w14:paraId="4E1DFAB3" w14:textId="2A10EEA2" w:rsidR="00C63A96" w:rsidRPr="009D10D0" w:rsidRDefault="00C63A96" w:rsidP="00C63A96">
      <w:pPr>
        <w:autoSpaceDE w:val="0"/>
        <w:autoSpaceDN w:val="0"/>
        <w:adjustRightInd w:val="0"/>
        <w:ind w:left="0" w:firstLine="720"/>
        <w:rPr>
          <w:b/>
          <w:lang w:val="sr-Cyrl-BA"/>
        </w:rPr>
      </w:pPr>
      <w:r w:rsidRPr="009D10D0">
        <w:rPr>
          <w:b/>
          <w:lang w:val="sr-Cyrl-BA"/>
        </w:rPr>
        <w:t xml:space="preserve">3) прегледа и документује пословне просторије и остале објекте у којима се обављају послови из става 1. овог члана, пратеће уређаје и опрему, мјерила која се користе или стављају у промет, начин рада, опште и појединачне акте, евиденције, </w:t>
      </w:r>
      <w:r w:rsidRPr="009D10D0">
        <w:rPr>
          <w:b/>
          <w:lang w:val="sr-Cyrl-BA"/>
        </w:rPr>
        <w:lastRenderedPageBreak/>
        <w:t>пословну и другу документацију која омогућава увид у поступање субјекта надзора и правилно примјењивање овог закона и подзаконских аката,</w:t>
      </w:r>
    </w:p>
    <w:p w14:paraId="6F27939E" w14:textId="114E2E08" w:rsidR="00C63A96" w:rsidRPr="009D10D0" w:rsidRDefault="00C63A96" w:rsidP="00C63A96">
      <w:pPr>
        <w:autoSpaceDE w:val="0"/>
        <w:autoSpaceDN w:val="0"/>
        <w:adjustRightInd w:val="0"/>
        <w:ind w:left="0" w:firstLine="720"/>
        <w:rPr>
          <w:b/>
          <w:lang w:val="sr-Cyrl-BA"/>
        </w:rPr>
      </w:pPr>
      <w:r w:rsidRPr="009D10D0">
        <w:rPr>
          <w:b/>
          <w:lang w:val="sr-Cyrl-BA"/>
        </w:rPr>
        <w:t>4) узима узорке који су потребни за утврђивање чињеничног стања,</w:t>
      </w:r>
    </w:p>
    <w:p w14:paraId="5C57187F" w14:textId="1F762F58" w:rsidR="00C63A96" w:rsidRPr="009D10D0" w:rsidRDefault="00C63A96" w:rsidP="00C63A96">
      <w:pPr>
        <w:autoSpaceDE w:val="0"/>
        <w:autoSpaceDN w:val="0"/>
        <w:adjustRightInd w:val="0"/>
        <w:ind w:left="0" w:firstLine="720"/>
        <w:rPr>
          <w:b/>
          <w:lang w:val="sr-Cyrl-BA"/>
        </w:rPr>
      </w:pPr>
      <w:r w:rsidRPr="009D10D0">
        <w:rPr>
          <w:b/>
          <w:lang w:val="sr-Cyrl-BA"/>
        </w:rPr>
        <w:t>5) предузме или наложи предузимање одговарајућих мјера и радњи, односно наложи привремени престанак вршења одређених радњи с циљем потпунијег утврђивања чињеничног стања,</w:t>
      </w:r>
    </w:p>
    <w:p w14:paraId="1453A2F8" w14:textId="54CB9603" w:rsidR="00C63A96" w:rsidRPr="009D10D0" w:rsidRDefault="00C63A96" w:rsidP="00C63A96">
      <w:pPr>
        <w:autoSpaceDE w:val="0"/>
        <w:autoSpaceDN w:val="0"/>
        <w:adjustRightInd w:val="0"/>
        <w:ind w:left="0" w:firstLine="720"/>
        <w:rPr>
          <w:b/>
          <w:lang w:val="sr-Cyrl-BA"/>
        </w:rPr>
      </w:pPr>
      <w:r w:rsidRPr="009D10D0">
        <w:rPr>
          <w:b/>
          <w:lang w:val="sr-Cyrl-BA"/>
        </w:rPr>
        <w:t xml:space="preserve">6) наложи субјекту надзора да у одређеном року отклони утврђене неправилности и недостатке или достави потребну документацију и податке, </w:t>
      </w:r>
    </w:p>
    <w:p w14:paraId="679FCDF9" w14:textId="333D25A3" w:rsidR="00C63A96" w:rsidRPr="009D10D0" w:rsidRDefault="00C63A96" w:rsidP="00C63A96">
      <w:pPr>
        <w:autoSpaceDE w:val="0"/>
        <w:autoSpaceDN w:val="0"/>
        <w:adjustRightInd w:val="0"/>
        <w:ind w:left="0" w:firstLine="720"/>
        <w:rPr>
          <w:b/>
          <w:lang w:val="sr-Cyrl-BA"/>
        </w:rPr>
      </w:pPr>
      <w:r w:rsidRPr="009D10D0">
        <w:rPr>
          <w:b/>
          <w:lang w:val="sr-Cyrl-BA"/>
        </w:rPr>
        <w:t>7) предлаже превентивне мјере с циљем спречавања повреде закона и других прописа,</w:t>
      </w:r>
    </w:p>
    <w:p w14:paraId="78ADA70A" w14:textId="75F8F67C" w:rsidR="00C63A96" w:rsidRPr="009D10D0" w:rsidRDefault="00C63A96" w:rsidP="00C63A96">
      <w:pPr>
        <w:autoSpaceDE w:val="0"/>
        <w:autoSpaceDN w:val="0"/>
        <w:adjustRightInd w:val="0"/>
        <w:ind w:left="0" w:firstLine="720"/>
        <w:rPr>
          <w:b/>
          <w:lang w:val="sr-Cyrl-BA"/>
        </w:rPr>
      </w:pPr>
      <w:r w:rsidRPr="009D10D0">
        <w:rPr>
          <w:b/>
          <w:lang w:val="sr-Cyrl-BA"/>
        </w:rPr>
        <w:t>8) наложи субјекту надзора забрану употребе, продаје или коришћења предмета надзора, обављања дјелатности оцјењивања усаглашености мјерила, верификације мјерила и припреме мјерила за верификацију,</w:t>
      </w:r>
    </w:p>
    <w:p w14:paraId="38EE25D1" w14:textId="1D8572D8" w:rsidR="00C63A96" w:rsidRPr="009D10D0" w:rsidRDefault="00C63A96" w:rsidP="00C63A96">
      <w:pPr>
        <w:autoSpaceDE w:val="0"/>
        <w:autoSpaceDN w:val="0"/>
        <w:adjustRightInd w:val="0"/>
        <w:ind w:left="0" w:firstLine="720"/>
        <w:rPr>
          <w:b/>
          <w:lang w:val="sr-Cyrl-BA"/>
        </w:rPr>
      </w:pPr>
      <w:r w:rsidRPr="009D10D0">
        <w:rPr>
          <w:b/>
          <w:lang w:val="sr-Cyrl-BA"/>
        </w:rPr>
        <w:t>9) поднесе захтјев за покретање прекршајног поступка,</w:t>
      </w:r>
    </w:p>
    <w:p w14:paraId="232D8E15" w14:textId="6F1A6126" w:rsidR="00C63A96" w:rsidRPr="009D10D0" w:rsidRDefault="00C63A96" w:rsidP="00C63A96">
      <w:pPr>
        <w:autoSpaceDE w:val="0"/>
        <w:autoSpaceDN w:val="0"/>
        <w:adjustRightInd w:val="0"/>
        <w:ind w:left="0" w:firstLine="720"/>
        <w:rPr>
          <w:b/>
          <w:lang w:val="sr-Cyrl-BA"/>
        </w:rPr>
      </w:pPr>
      <w:r w:rsidRPr="009D10D0">
        <w:rPr>
          <w:b/>
          <w:lang w:val="sr-Cyrl-BA"/>
        </w:rPr>
        <w:t>10) изда прекршајни налог,</w:t>
      </w:r>
    </w:p>
    <w:p w14:paraId="25B0763A" w14:textId="49078EF6" w:rsidR="00C63A96" w:rsidRPr="009D10D0" w:rsidRDefault="00C63A96" w:rsidP="00C63A96">
      <w:pPr>
        <w:autoSpaceDE w:val="0"/>
        <w:autoSpaceDN w:val="0"/>
        <w:adjustRightInd w:val="0"/>
        <w:ind w:left="0" w:firstLine="720"/>
        <w:rPr>
          <w:b/>
          <w:lang w:val="sr-Cyrl-BA"/>
        </w:rPr>
      </w:pPr>
      <w:r w:rsidRPr="009D10D0">
        <w:rPr>
          <w:b/>
          <w:lang w:val="sr-Cyrl-BA"/>
        </w:rPr>
        <w:t>11) предузима и друге радње и мјере за које је овлашћен овим законом.</w:t>
      </w:r>
    </w:p>
    <w:p w14:paraId="05E7EED7" w14:textId="16BB04BD" w:rsidR="00A418B3" w:rsidRPr="009D10D0" w:rsidRDefault="00C63A96" w:rsidP="00C63A96">
      <w:pPr>
        <w:autoSpaceDE w:val="0"/>
        <w:autoSpaceDN w:val="0"/>
        <w:adjustRightInd w:val="0"/>
        <w:ind w:left="0" w:firstLine="720"/>
        <w:rPr>
          <w:b/>
          <w:lang w:val="sr-Cyrl-BA"/>
        </w:rPr>
      </w:pPr>
      <w:r w:rsidRPr="009D10D0">
        <w:rPr>
          <w:b/>
          <w:lang w:val="sr-Cyrl-BA"/>
        </w:rPr>
        <w:t>(9) У вршењу метролошког надзора овлашћено лице из става 3. овог члана обавезно је да најави код субјекта надзора обављање метролошког надзора, осим ако би најава умањила успјешност надзора, као и да о извршеном метролошком надзору сачини записник.</w:t>
      </w:r>
    </w:p>
    <w:p w14:paraId="4198611D" w14:textId="77777777" w:rsidR="00506476" w:rsidRPr="009D10D0" w:rsidRDefault="00506476" w:rsidP="00305433">
      <w:pPr>
        <w:autoSpaceDE w:val="0"/>
        <w:autoSpaceDN w:val="0"/>
        <w:adjustRightInd w:val="0"/>
        <w:ind w:left="0" w:firstLine="0"/>
        <w:jc w:val="center"/>
        <w:rPr>
          <w:lang w:val="sr-Cyrl-BA"/>
        </w:rPr>
      </w:pPr>
    </w:p>
    <w:p w14:paraId="19977639" w14:textId="5E60C5FD" w:rsidR="00305433" w:rsidRPr="009D10D0" w:rsidRDefault="00305433" w:rsidP="00305433">
      <w:pPr>
        <w:autoSpaceDE w:val="0"/>
        <w:autoSpaceDN w:val="0"/>
        <w:adjustRightInd w:val="0"/>
        <w:ind w:left="0" w:firstLine="0"/>
        <w:jc w:val="center"/>
        <w:rPr>
          <w:lang w:val="sr-Cyrl-BA"/>
        </w:rPr>
      </w:pPr>
      <w:r w:rsidRPr="009D10D0">
        <w:rPr>
          <w:lang w:val="sr-Cyrl-BA"/>
        </w:rPr>
        <w:t>Надзор над мјерилима</w:t>
      </w:r>
    </w:p>
    <w:p w14:paraId="629F3728"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47.</w:t>
      </w:r>
    </w:p>
    <w:p w14:paraId="1113DA31" w14:textId="77777777" w:rsidR="00305433" w:rsidRPr="009D10D0" w:rsidRDefault="00305433" w:rsidP="00305433">
      <w:pPr>
        <w:autoSpaceDE w:val="0"/>
        <w:autoSpaceDN w:val="0"/>
        <w:adjustRightInd w:val="0"/>
        <w:ind w:left="0" w:firstLine="0"/>
        <w:rPr>
          <w:lang w:val="sr-Cyrl-BA"/>
        </w:rPr>
      </w:pPr>
    </w:p>
    <w:p w14:paraId="41A6496A" w14:textId="77777777" w:rsidR="00305433" w:rsidRPr="009D10D0" w:rsidRDefault="00305433" w:rsidP="00305433">
      <w:pPr>
        <w:autoSpaceDE w:val="0"/>
        <w:autoSpaceDN w:val="0"/>
        <w:adjustRightInd w:val="0"/>
        <w:ind w:left="0" w:firstLine="720"/>
        <w:rPr>
          <w:lang w:val="sr-Cyrl-BA"/>
        </w:rPr>
      </w:pPr>
      <w:r w:rsidRPr="009D10D0">
        <w:rPr>
          <w:lang w:val="sr-Cyrl-BA"/>
        </w:rPr>
        <w:t>(1) У вршењу метролошког надзора из члана 46. став 1. тачка 1) овог закона, овлашћено лице Завода има права и дужности да провјерава да ли:</w:t>
      </w:r>
    </w:p>
    <w:p w14:paraId="235B4984"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 произвођач мјерила спроводи прописани поступак оцјењивања усаглашености мјерила, </w:t>
      </w:r>
    </w:p>
    <w:p w14:paraId="002016E9" w14:textId="77777777" w:rsidR="00305433" w:rsidRPr="009D10D0" w:rsidRDefault="00305433" w:rsidP="00305433">
      <w:pPr>
        <w:autoSpaceDE w:val="0"/>
        <w:autoSpaceDN w:val="0"/>
        <w:adjustRightInd w:val="0"/>
        <w:ind w:left="0" w:firstLine="720"/>
        <w:rPr>
          <w:lang w:val="sr-Cyrl-BA"/>
        </w:rPr>
      </w:pPr>
      <w:r w:rsidRPr="009D10D0">
        <w:rPr>
          <w:lang w:val="sr-Cyrl-BA"/>
        </w:rPr>
        <w:t>2) је мјерило које је стављено на тржиште усаглашено са прописаним захтјевима,</w:t>
      </w:r>
    </w:p>
    <w:p w14:paraId="6A1BA6D5" w14:textId="77777777" w:rsidR="00305433" w:rsidRPr="009D10D0" w:rsidRDefault="00305433" w:rsidP="00305433">
      <w:pPr>
        <w:autoSpaceDE w:val="0"/>
        <w:autoSpaceDN w:val="0"/>
        <w:adjustRightInd w:val="0"/>
        <w:ind w:left="0" w:firstLine="720"/>
        <w:rPr>
          <w:lang w:val="sr-Cyrl-BA"/>
        </w:rPr>
      </w:pPr>
      <w:r w:rsidRPr="009D10D0">
        <w:rPr>
          <w:lang w:val="sr-Cyrl-BA"/>
        </w:rPr>
        <w:t>3) је усаглашеност мјерила са прописаним захтјевима оцијењена према прописаном поступку и да ли је мјерило означено у складу са прописима,</w:t>
      </w:r>
    </w:p>
    <w:p w14:paraId="41DC3071" w14:textId="77777777" w:rsidR="00305433" w:rsidRPr="009D10D0" w:rsidRDefault="00305433" w:rsidP="00305433">
      <w:pPr>
        <w:autoSpaceDE w:val="0"/>
        <w:autoSpaceDN w:val="0"/>
        <w:adjustRightInd w:val="0"/>
        <w:ind w:left="0" w:firstLine="720"/>
        <w:rPr>
          <w:lang w:val="sr-Cyrl-BA"/>
        </w:rPr>
      </w:pPr>
      <w:r w:rsidRPr="009D10D0">
        <w:rPr>
          <w:lang w:val="sr-Cyrl-BA"/>
        </w:rPr>
        <w:t>4) мјерило прати прописани документ о усаглашености и друга прописана документација,</w:t>
      </w:r>
    </w:p>
    <w:p w14:paraId="373B38F7" w14:textId="77777777" w:rsidR="00305433" w:rsidRPr="009D10D0" w:rsidRDefault="00305433" w:rsidP="00305433">
      <w:pPr>
        <w:autoSpaceDE w:val="0"/>
        <w:autoSpaceDN w:val="0"/>
        <w:adjustRightInd w:val="0"/>
        <w:ind w:left="0" w:firstLine="720"/>
        <w:rPr>
          <w:lang w:val="sr-Cyrl-BA"/>
        </w:rPr>
      </w:pPr>
      <w:r w:rsidRPr="009D10D0">
        <w:rPr>
          <w:lang w:val="sr-Cyrl-BA"/>
        </w:rPr>
        <w:t>5) мјерило које је у употреби испуњава услове прописане овим законом и другим прописима донесеним на основу овог закона,</w:t>
      </w:r>
    </w:p>
    <w:p w14:paraId="7605345E" w14:textId="77777777" w:rsidR="00305433" w:rsidRPr="009D10D0" w:rsidRDefault="00305433" w:rsidP="00305433">
      <w:pPr>
        <w:autoSpaceDE w:val="0"/>
        <w:autoSpaceDN w:val="0"/>
        <w:adjustRightInd w:val="0"/>
        <w:ind w:left="0" w:firstLine="720"/>
        <w:rPr>
          <w:lang w:val="sr-Cyrl-BA"/>
        </w:rPr>
      </w:pPr>
      <w:r w:rsidRPr="009D10D0">
        <w:rPr>
          <w:lang w:val="sr-Cyrl-BA"/>
        </w:rPr>
        <w:t>6) лица која уграђују, постављају или користе мјерило то обављају на начин којим се обезбјеђује прописана тачност мјерења,</w:t>
      </w:r>
    </w:p>
    <w:p w14:paraId="40B6F5C8"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7) </w:t>
      </w:r>
      <w:r w:rsidRPr="009D10D0">
        <w:rPr>
          <w:b/>
          <w:lang w:val="sr-Cyrl-BA"/>
        </w:rPr>
        <w:t>привредни субјект или лице које употребљава мјерило, то мјерило користи у складу са његовом намјеном и одржава у техничком стању које обезбјеђује тачност мјерења, те да ли води евиденцију о његовом одржавању и верификацији,</w:t>
      </w:r>
    </w:p>
    <w:p w14:paraId="45FFC868" w14:textId="77777777" w:rsidR="00305433" w:rsidRPr="009D10D0" w:rsidRDefault="00305433" w:rsidP="00305433">
      <w:pPr>
        <w:autoSpaceDE w:val="0"/>
        <w:autoSpaceDN w:val="0"/>
        <w:adjustRightInd w:val="0"/>
        <w:ind w:left="0" w:firstLine="720"/>
        <w:rPr>
          <w:lang w:val="sr-Cyrl-BA"/>
        </w:rPr>
      </w:pPr>
      <w:r w:rsidRPr="009D10D0">
        <w:rPr>
          <w:lang w:val="sr-Cyrl-BA"/>
        </w:rPr>
        <w:t>8) је спроведена прва, односно периодична верификација мјерила,</w:t>
      </w:r>
    </w:p>
    <w:p w14:paraId="00B813F4"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9) је на мјерилу које је у употреби престао да важи </w:t>
      </w:r>
      <w:r w:rsidRPr="009D10D0">
        <w:rPr>
          <w:b/>
          <w:lang w:val="sr-Cyrl-BA"/>
        </w:rPr>
        <w:t>републички</w:t>
      </w:r>
      <w:r w:rsidRPr="009D10D0">
        <w:rPr>
          <w:lang w:val="sr-Cyrl-BA"/>
        </w:rPr>
        <w:t xml:space="preserve"> жиг, односно цертификат о верификацији мјерила,</w:t>
      </w:r>
    </w:p>
    <w:p w14:paraId="30E226C6" w14:textId="77777777" w:rsidR="00305433" w:rsidRPr="009D10D0" w:rsidRDefault="00305433" w:rsidP="00305433">
      <w:pPr>
        <w:autoSpaceDE w:val="0"/>
        <w:autoSpaceDN w:val="0"/>
        <w:adjustRightInd w:val="0"/>
        <w:ind w:left="0" w:firstLine="720"/>
        <w:rPr>
          <w:lang w:val="sr-Cyrl-BA"/>
        </w:rPr>
      </w:pPr>
      <w:r w:rsidRPr="009D10D0">
        <w:rPr>
          <w:lang w:val="sr-Cyrl-BA"/>
        </w:rPr>
        <w:t>10) је након поправке или преправке извршена ванредна верификација мјерила,</w:t>
      </w:r>
    </w:p>
    <w:p w14:paraId="6EF63712" w14:textId="77777777" w:rsidR="00305433" w:rsidRPr="009D10D0" w:rsidRDefault="00305433" w:rsidP="00305433">
      <w:pPr>
        <w:autoSpaceDE w:val="0"/>
        <w:autoSpaceDN w:val="0"/>
        <w:adjustRightInd w:val="0"/>
        <w:ind w:left="0" w:firstLine="720"/>
        <w:rPr>
          <w:lang w:val="sr-Cyrl-BA"/>
        </w:rPr>
      </w:pPr>
      <w:r w:rsidRPr="009D10D0">
        <w:rPr>
          <w:lang w:val="sr-Cyrl-BA"/>
        </w:rPr>
        <w:t>11) привредни субјект користи мјерила која су према одредбама овог закона и посебних прописа неопходна за обављање његове дјелатности,</w:t>
      </w:r>
    </w:p>
    <w:p w14:paraId="76AB9B45" w14:textId="55208106" w:rsidR="00305433" w:rsidRPr="009D10D0" w:rsidRDefault="00305433" w:rsidP="00305433">
      <w:pPr>
        <w:autoSpaceDE w:val="0"/>
        <w:autoSpaceDN w:val="0"/>
        <w:adjustRightInd w:val="0"/>
        <w:ind w:left="0" w:firstLine="720"/>
        <w:rPr>
          <w:b/>
          <w:lang w:val="sr-Cyrl-BA"/>
        </w:rPr>
      </w:pPr>
      <w:r w:rsidRPr="009D10D0">
        <w:rPr>
          <w:b/>
          <w:lang w:val="sr-Cyrl-BA"/>
        </w:rPr>
        <w:t xml:space="preserve">12) су важећи републички жиг и остале прописане ознаке </w:t>
      </w:r>
      <w:r w:rsidR="00FC67C9">
        <w:rPr>
          <w:b/>
          <w:lang w:val="sr-Cyrl-BA"/>
        </w:rPr>
        <w:t>исправно постављени на мјерилу,</w:t>
      </w:r>
    </w:p>
    <w:p w14:paraId="307093B0" w14:textId="77777777" w:rsidR="00305433" w:rsidRPr="009D10D0" w:rsidRDefault="00305433" w:rsidP="00305433">
      <w:pPr>
        <w:autoSpaceDE w:val="0"/>
        <w:autoSpaceDN w:val="0"/>
        <w:adjustRightInd w:val="0"/>
        <w:ind w:left="0" w:firstLine="720"/>
        <w:rPr>
          <w:b/>
          <w:lang w:val="sr-Cyrl-BA"/>
        </w:rPr>
      </w:pPr>
      <w:r w:rsidRPr="009D10D0">
        <w:rPr>
          <w:b/>
          <w:lang w:val="sr-Cyrl-BA"/>
        </w:rPr>
        <w:t>13) је постављени републички жиг на мјерилу исправан и неоштећен,</w:t>
      </w:r>
    </w:p>
    <w:p w14:paraId="69DE96E2" w14:textId="77777777" w:rsidR="00305433" w:rsidRPr="009D10D0" w:rsidRDefault="00305433" w:rsidP="00305433">
      <w:pPr>
        <w:autoSpaceDE w:val="0"/>
        <w:autoSpaceDN w:val="0"/>
        <w:adjustRightInd w:val="0"/>
        <w:ind w:left="0" w:firstLine="720"/>
        <w:rPr>
          <w:lang w:val="sr-Cyrl-BA"/>
        </w:rPr>
      </w:pPr>
      <w:r w:rsidRPr="009D10D0">
        <w:rPr>
          <w:b/>
          <w:lang w:val="sr-Cyrl-BA"/>
        </w:rPr>
        <w:lastRenderedPageBreak/>
        <w:t>14)</w:t>
      </w:r>
      <w:r w:rsidRPr="009D10D0">
        <w:rPr>
          <w:lang w:val="sr-Cyrl-BA"/>
        </w:rPr>
        <w:t xml:space="preserve"> мјерила или субјекти надзора испуњавају друге захтјеве прописане овим законом и прописима донесеним на основу њега.</w:t>
      </w:r>
    </w:p>
    <w:p w14:paraId="1B4F550A" w14:textId="77777777" w:rsidR="00305433" w:rsidRPr="009D10D0" w:rsidRDefault="00305433" w:rsidP="00305433">
      <w:pPr>
        <w:autoSpaceDE w:val="0"/>
        <w:autoSpaceDN w:val="0"/>
        <w:adjustRightInd w:val="0"/>
        <w:ind w:left="0" w:firstLine="720"/>
        <w:rPr>
          <w:lang w:val="sr-Cyrl-BA"/>
        </w:rPr>
      </w:pPr>
      <w:r w:rsidRPr="009D10D0">
        <w:rPr>
          <w:lang w:val="sr-Cyrl-BA"/>
        </w:rPr>
        <w:t>(2) Ако се у вршењу метролошког надзора из става 1. овог члана утврди да мјерило не испуњава прописане захтјеве овлашћено лице Завода може записнички наложити отклањање утврђених неправилности и недостатака у одређеном року и мјерило означити као неисправно.</w:t>
      </w:r>
    </w:p>
    <w:p w14:paraId="4D7E1A8D" w14:textId="77777777" w:rsidR="00305433" w:rsidRPr="009D10D0" w:rsidRDefault="00305433" w:rsidP="00305433">
      <w:pPr>
        <w:autoSpaceDE w:val="0"/>
        <w:autoSpaceDN w:val="0"/>
        <w:adjustRightInd w:val="0"/>
        <w:ind w:left="0" w:firstLine="720"/>
        <w:rPr>
          <w:lang w:val="sr-Cyrl-BA"/>
        </w:rPr>
      </w:pPr>
      <w:r w:rsidRPr="009D10D0">
        <w:rPr>
          <w:lang w:val="sr-Cyrl-BA"/>
        </w:rPr>
        <w:t>(3) Директор Завода може донијети рјешење о привременој забрани стављања на тржиште, односно употребу мјерила до отклањања утврђених неправилности, уз одређивање рока за њихово отклањање.</w:t>
      </w:r>
    </w:p>
    <w:p w14:paraId="79CD7CB8" w14:textId="77777777" w:rsidR="00305433" w:rsidRPr="009D10D0" w:rsidRDefault="00305433" w:rsidP="00305433">
      <w:pPr>
        <w:autoSpaceDE w:val="0"/>
        <w:autoSpaceDN w:val="0"/>
        <w:adjustRightInd w:val="0"/>
        <w:ind w:left="0" w:firstLine="720"/>
        <w:rPr>
          <w:lang w:val="sr-Cyrl-BA"/>
        </w:rPr>
      </w:pPr>
      <w:r w:rsidRPr="009D10D0">
        <w:rPr>
          <w:lang w:val="sr-Cyrl-BA"/>
        </w:rPr>
        <w:t>(4) Ако се неправилности из става 2. овог члана не отклоне у остављеном року, директор Завода доноси рјешење о повлачењу мјерила са тржишта, односно забрани употребе мјерила.</w:t>
      </w:r>
    </w:p>
    <w:p w14:paraId="5B369574" w14:textId="77777777" w:rsidR="00305433" w:rsidRPr="009D10D0" w:rsidRDefault="00305433" w:rsidP="00305433">
      <w:pPr>
        <w:autoSpaceDE w:val="0"/>
        <w:autoSpaceDN w:val="0"/>
        <w:adjustRightInd w:val="0"/>
        <w:ind w:left="0" w:firstLine="720"/>
        <w:rPr>
          <w:lang w:val="sr-Cyrl-BA"/>
        </w:rPr>
      </w:pPr>
      <w:r w:rsidRPr="009D10D0">
        <w:rPr>
          <w:lang w:val="sr-Cyrl-BA"/>
        </w:rPr>
        <w:t>(5) Рјешења из ст. 3. и 4. овог члана коначна су и против њих се може покренути управни спор.</w:t>
      </w:r>
    </w:p>
    <w:p w14:paraId="4F4A10E9" w14:textId="2CADC9C0" w:rsidR="00CF0759" w:rsidRPr="009D10D0" w:rsidRDefault="00CF0759" w:rsidP="00CF0759">
      <w:pPr>
        <w:autoSpaceDE w:val="0"/>
        <w:autoSpaceDN w:val="0"/>
        <w:adjustRightInd w:val="0"/>
        <w:ind w:left="0" w:firstLine="720"/>
        <w:rPr>
          <w:b/>
          <w:lang w:val="sr-Cyrl-BA"/>
        </w:rPr>
      </w:pPr>
      <w:r w:rsidRPr="009D10D0">
        <w:rPr>
          <w:lang w:val="sr-Cyrl-BA"/>
        </w:rPr>
        <w:t xml:space="preserve">(6) </w:t>
      </w:r>
      <w:r w:rsidRPr="009D10D0">
        <w:rPr>
          <w:b/>
          <w:lang w:val="sr-Cyrl-BA"/>
        </w:rPr>
        <w:t>Инспекцијски надзор над мјерилима, који обавља надлежни инспектор</w:t>
      </w:r>
      <w:r w:rsidR="00C35D97" w:rsidRPr="009D10D0">
        <w:rPr>
          <w:b/>
          <w:lang w:val="sr-Cyrl-BA"/>
        </w:rPr>
        <w:t>,</w:t>
      </w:r>
      <w:r w:rsidRPr="009D10D0">
        <w:rPr>
          <w:b/>
          <w:lang w:val="sr-Cyrl-BA"/>
        </w:rPr>
        <w:t xml:space="preserve"> односи се на послове и овлашћења из става 1. т. 2), 4), 7), 8)</w:t>
      </w:r>
      <w:r w:rsidR="00D26A5A" w:rsidRPr="009D10D0">
        <w:rPr>
          <w:b/>
          <w:lang w:val="sr-Cyrl-BA"/>
        </w:rPr>
        <w:t xml:space="preserve">, </w:t>
      </w:r>
      <w:r w:rsidRPr="009D10D0">
        <w:rPr>
          <w:b/>
          <w:lang w:val="sr-Cyrl-BA"/>
        </w:rPr>
        <w:t xml:space="preserve">9), 11) и 13) овог члана. </w:t>
      </w:r>
    </w:p>
    <w:p w14:paraId="2A9A98C2" w14:textId="77777777" w:rsidR="00C35D97" w:rsidRPr="009D10D0" w:rsidRDefault="00CF0759" w:rsidP="00C35D97">
      <w:pPr>
        <w:autoSpaceDE w:val="0"/>
        <w:autoSpaceDN w:val="0"/>
        <w:adjustRightInd w:val="0"/>
        <w:ind w:left="0" w:firstLine="720"/>
        <w:rPr>
          <w:lang w:val="sr-Cyrl-BA"/>
        </w:rPr>
      </w:pPr>
      <w:r w:rsidRPr="009D10D0">
        <w:rPr>
          <w:lang w:val="sr-Cyrl-BA"/>
        </w:rPr>
        <w:t>(7)</w:t>
      </w:r>
      <w:r w:rsidR="00C35D97" w:rsidRPr="009D10D0">
        <w:rPr>
          <w:lang w:val="sr-Cyrl-BA"/>
        </w:rPr>
        <w:t xml:space="preserve"> </w:t>
      </w:r>
      <w:r w:rsidR="00C35D97" w:rsidRPr="009D10D0">
        <w:rPr>
          <w:b/>
          <w:lang w:val="sr-Cyrl-BA"/>
        </w:rPr>
        <w:t>У случају да се приликом вршења инспекцијског надзора из става 6. овог члана утврди да мјерило које је стављено на тржиште нема прописани документ о усаглашености и друга прописана документа и да није верификовано, да у употреби нема исправан жиг или важећи цертификат о верификацији мјерила, да привредни субјекат или лице које употребљава мјерило не користи мјерило које је прописано за обављање његове дјелатности или у складу са његовом намјеном, не обезбјеђује тачност мјерења или нема прописану евиденцију о одржавању и верификацији мјерила, надлежни инспектор доноси рјешење којим се привремено забрањује стављање на тржиште, односно употреба мјерила и одређује рок за отклањање неправилности.</w:t>
      </w:r>
    </w:p>
    <w:p w14:paraId="70C1D3A4" w14:textId="16E00132" w:rsidR="00CF0759" w:rsidRPr="009D10D0" w:rsidRDefault="00CF0759" w:rsidP="00C35D97">
      <w:pPr>
        <w:autoSpaceDE w:val="0"/>
        <w:autoSpaceDN w:val="0"/>
        <w:adjustRightInd w:val="0"/>
        <w:ind w:left="0" w:firstLine="720"/>
        <w:rPr>
          <w:lang w:val="sr-Cyrl-BA"/>
        </w:rPr>
      </w:pPr>
      <w:r w:rsidRPr="009D10D0">
        <w:rPr>
          <w:lang w:val="sr-Cyrl-BA"/>
        </w:rPr>
        <w:t>(8) Рок из става 7. овог члана не може бити дужи од 15 дана.</w:t>
      </w:r>
    </w:p>
    <w:p w14:paraId="56E123C7" w14:textId="77777777" w:rsidR="00CF0759" w:rsidRPr="009D10D0" w:rsidRDefault="00CF0759" w:rsidP="00CF0759">
      <w:pPr>
        <w:autoSpaceDE w:val="0"/>
        <w:autoSpaceDN w:val="0"/>
        <w:adjustRightInd w:val="0"/>
        <w:ind w:left="0" w:firstLine="720"/>
        <w:rPr>
          <w:lang w:val="sr-Cyrl-BA"/>
        </w:rPr>
      </w:pPr>
      <w:r w:rsidRPr="009D10D0">
        <w:rPr>
          <w:lang w:val="sr-Cyrl-BA"/>
        </w:rPr>
        <w:t xml:space="preserve">(9) </w:t>
      </w:r>
      <w:r w:rsidRPr="009D10D0">
        <w:rPr>
          <w:b/>
          <w:lang w:val="sr-Cyrl-BA"/>
        </w:rPr>
        <w:t>Надлежни инспектор</w:t>
      </w:r>
      <w:r w:rsidRPr="009D10D0">
        <w:rPr>
          <w:lang w:val="sr-Cyrl-BA"/>
        </w:rPr>
        <w:t xml:space="preserve"> доставља Заводу копију рјешења из става 7. овог члана без одгађања.</w:t>
      </w:r>
    </w:p>
    <w:p w14:paraId="16266409" w14:textId="77777777" w:rsidR="00CF0759" w:rsidRPr="009D10D0" w:rsidRDefault="00CF0759" w:rsidP="00CF0759">
      <w:pPr>
        <w:autoSpaceDE w:val="0"/>
        <w:autoSpaceDN w:val="0"/>
        <w:adjustRightInd w:val="0"/>
        <w:ind w:left="0" w:firstLine="720"/>
        <w:rPr>
          <w:lang w:val="sr-Cyrl-BA"/>
        </w:rPr>
      </w:pPr>
      <w:r w:rsidRPr="009D10D0">
        <w:rPr>
          <w:lang w:val="sr-Cyrl-BA"/>
        </w:rPr>
        <w:t xml:space="preserve">(10) Ако се неправилности из става 7. овог члана не отклоне у остављеном року, </w:t>
      </w:r>
      <w:r w:rsidRPr="009D10D0">
        <w:rPr>
          <w:b/>
          <w:lang w:val="sr-Cyrl-BA"/>
        </w:rPr>
        <w:t>надлежни инспектор</w:t>
      </w:r>
      <w:r w:rsidRPr="009D10D0">
        <w:rPr>
          <w:lang w:val="sr-Cyrl-BA"/>
        </w:rPr>
        <w:t xml:space="preserve"> о овој чињеници писаним путем обавјештава Завод.</w:t>
      </w:r>
    </w:p>
    <w:p w14:paraId="59D85F78" w14:textId="77777777" w:rsidR="00CF0759" w:rsidRPr="009D10D0" w:rsidRDefault="00CF0759" w:rsidP="00CF0759">
      <w:pPr>
        <w:autoSpaceDE w:val="0"/>
        <w:autoSpaceDN w:val="0"/>
        <w:adjustRightInd w:val="0"/>
        <w:ind w:left="0" w:firstLine="720"/>
        <w:rPr>
          <w:lang w:val="sr-Cyrl-BA"/>
        </w:rPr>
      </w:pPr>
      <w:r w:rsidRPr="009D10D0">
        <w:rPr>
          <w:lang w:val="sr-Cyrl-BA"/>
        </w:rPr>
        <w:t>(11) Након достављања обавјештења из става 10. овог члана, директор Завода доноси рјешење о повлачењу мјерила са тржишта, односно забрани употребе мјерила.</w:t>
      </w:r>
    </w:p>
    <w:p w14:paraId="5CD37341" w14:textId="77777777" w:rsidR="00CF0759" w:rsidRPr="009D10D0" w:rsidRDefault="00CF0759" w:rsidP="00CF0759">
      <w:pPr>
        <w:autoSpaceDE w:val="0"/>
        <w:autoSpaceDN w:val="0"/>
        <w:adjustRightInd w:val="0"/>
        <w:ind w:left="0" w:firstLine="720"/>
        <w:rPr>
          <w:lang w:val="sr-Cyrl-BA"/>
        </w:rPr>
      </w:pPr>
      <w:r w:rsidRPr="009D10D0">
        <w:rPr>
          <w:lang w:val="sr-Cyrl-BA"/>
        </w:rPr>
        <w:t>(12) Рјешење из става 11. овог члана коначно је и против њега се може покренути управни спор.</w:t>
      </w:r>
    </w:p>
    <w:p w14:paraId="3D5FB1C6" w14:textId="77777777" w:rsidR="00305433" w:rsidRPr="009D10D0" w:rsidRDefault="00305433" w:rsidP="00305433">
      <w:pPr>
        <w:autoSpaceDE w:val="0"/>
        <w:autoSpaceDN w:val="0"/>
        <w:adjustRightInd w:val="0"/>
        <w:ind w:left="0" w:firstLine="720"/>
        <w:rPr>
          <w:lang w:val="sr-Cyrl-BA"/>
        </w:rPr>
      </w:pPr>
    </w:p>
    <w:p w14:paraId="1B33C67C" w14:textId="77777777" w:rsidR="00305433" w:rsidRPr="009D10D0" w:rsidRDefault="00305433" w:rsidP="00305433">
      <w:pPr>
        <w:autoSpaceDE w:val="0"/>
        <w:autoSpaceDN w:val="0"/>
        <w:adjustRightInd w:val="0"/>
        <w:ind w:left="0" w:firstLine="0"/>
        <w:jc w:val="center"/>
        <w:rPr>
          <w:b/>
          <w:lang w:val="sr-Cyrl-BA"/>
        </w:rPr>
      </w:pPr>
      <w:r w:rsidRPr="009D10D0">
        <w:rPr>
          <w:lang w:val="sr-Cyrl-BA"/>
        </w:rPr>
        <w:t xml:space="preserve">Надзор над претпакованим производима </w:t>
      </w:r>
      <w:r w:rsidRPr="009D10D0">
        <w:rPr>
          <w:b/>
          <w:lang w:val="sr-Cyrl-BA"/>
        </w:rPr>
        <w:t>и мјерним боцама</w:t>
      </w:r>
    </w:p>
    <w:p w14:paraId="2C523673"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48.</w:t>
      </w:r>
    </w:p>
    <w:p w14:paraId="68FFA47B" w14:textId="77777777" w:rsidR="00305433" w:rsidRPr="009D10D0" w:rsidRDefault="00305433" w:rsidP="00305433">
      <w:pPr>
        <w:autoSpaceDE w:val="0"/>
        <w:autoSpaceDN w:val="0"/>
        <w:adjustRightInd w:val="0"/>
        <w:ind w:left="0" w:firstLine="720"/>
        <w:rPr>
          <w:lang w:val="sr-Cyrl-BA"/>
        </w:rPr>
      </w:pPr>
    </w:p>
    <w:p w14:paraId="3255E032" w14:textId="77777777" w:rsidR="00305433" w:rsidRPr="009D10D0" w:rsidRDefault="00305433" w:rsidP="00305433">
      <w:pPr>
        <w:autoSpaceDE w:val="0"/>
        <w:autoSpaceDN w:val="0"/>
        <w:adjustRightInd w:val="0"/>
        <w:ind w:left="0" w:firstLine="720"/>
        <w:rPr>
          <w:lang w:val="sr-Cyrl-BA"/>
        </w:rPr>
      </w:pPr>
      <w:r w:rsidRPr="009D10D0">
        <w:rPr>
          <w:lang w:val="sr-Cyrl-BA"/>
        </w:rPr>
        <w:t>(1) У вршењу метролошког надзора из члана 46. став 1. тачка 2) овог закона, овлашћено лице Завода има права и дужности да провјерава да ли:</w:t>
      </w:r>
    </w:p>
    <w:p w14:paraId="2386AC04" w14:textId="77777777" w:rsidR="00305433" w:rsidRPr="009D10D0" w:rsidRDefault="00305433" w:rsidP="00305433">
      <w:pPr>
        <w:autoSpaceDE w:val="0"/>
        <w:autoSpaceDN w:val="0"/>
        <w:adjustRightInd w:val="0"/>
        <w:ind w:left="0" w:firstLine="720"/>
        <w:rPr>
          <w:lang w:val="sr-Cyrl-BA"/>
        </w:rPr>
      </w:pPr>
      <w:r w:rsidRPr="009D10D0">
        <w:rPr>
          <w:lang w:val="sr-Cyrl-BA"/>
        </w:rPr>
        <w:t>1) је на претпакованом производу који је стављен на тржиште називна количина тачно, јасно и недвосмислено означена,</w:t>
      </w:r>
    </w:p>
    <w:p w14:paraId="0081E4BB" w14:textId="77777777" w:rsidR="00305433" w:rsidRPr="009D10D0" w:rsidRDefault="00305433" w:rsidP="00305433">
      <w:pPr>
        <w:autoSpaceDE w:val="0"/>
        <w:autoSpaceDN w:val="0"/>
        <w:adjustRightInd w:val="0"/>
        <w:ind w:left="0" w:firstLine="720"/>
        <w:rPr>
          <w:lang w:val="sr-Cyrl-BA"/>
        </w:rPr>
      </w:pPr>
      <w:r w:rsidRPr="009D10D0">
        <w:rPr>
          <w:lang w:val="sr-Cyrl-BA"/>
        </w:rPr>
        <w:t>2) стварна количина претпакованих производа одступа од називне количине,</w:t>
      </w:r>
    </w:p>
    <w:p w14:paraId="12309428"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3) су претпаковани производи означени </w:t>
      </w:r>
      <w:r w:rsidRPr="009D10D0">
        <w:rPr>
          <w:b/>
          <w:lang w:val="sr-Cyrl-BA"/>
        </w:rPr>
        <w:t>прописаним</w:t>
      </w:r>
      <w:r w:rsidRPr="009D10D0">
        <w:rPr>
          <w:lang w:val="sr-Cyrl-BA"/>
        </w:rPr>
        <w:t xml:space="preserve"> знаком усаглашености на прописани начин,</w:t>
      </w:r>
    </w:p>
    <w:p w14:paraId="6CB07B2D" w14:textId="77777777" w:rsidR="00305433" w:rsidRPr="009D10D0" w:rsidRDefault="00305433" w:rsidP="00305433">
      <w:pPr>
        <w:autoSpaceDE w:val="0"/>
        <w:autoSpaceDN w:val="0"/>
        <w:adjustRightInd w:val="0"/>
        <w:ind w:left="0" w:firstLine="720"/>
        <w:rPr>
          <w:lang w:val="sr-Cyrl-BA"/>
        </w:rPr>
      </w:pPr>
      <w:r w:rsidRPr="009D10D0">
        <w:rPr>
          <w:lang w:val="sr-Cyrl-BA"/>
        </w:rPr>
        <w:t>4) мјерна боца која је стављена на тржиште испуњава прописане метролошке захтјеве и да ли је означена прописаним ознакама и натписима,</w:t>
      </w:r>
    </w:p>
    <w:p w14:paraId="49725EFA" w14:textId="77777777" w:rsidR="00305433" w:rsidRPr="009D10D0" w:rsidRDefault="00305433" w:rsidP="00305433">
      <w:pPr>
        <w:autoSpaceDE w:val="0"/>
        <w:autoSpaceDN w:val="0"/>
        <w:adjustRightInd w:val="0"/>
        <w:ind w:left="0" w:firstLine="720"/>
        <w:rPr>
          <w:lang w:val="sr-Cyrl-BA"/>
        </w:rPr>
      </w:pPr>
      <w:r w:rsidRPr="009D10D0">
        <w:rPr>
          <w:lang w:val="sr-Cyrl-BA"/>
        </w:rPr>
        <w:t>5) претпаковани производи</w:t>
      </w:r>
      <w:r w:rsidRPr="009D10D0">
        <w:rPr>
          <w:b/>
          <w:lang w:val="sr-Cyrl-BA"/>
        </w:rPr>
        <w:t>,</w:t>
      </w:r>
      <w:r w:rsidRPr="009D10D0">
        <w:rPr>
          <w:lang w:val="sr-Cyrl-BA"/>
        </w:rPr>
        <w:t xml:space="preserve"> </w:t>
      </w:r>
      <w:r w:rsidRPr="009D10D0">
        <w:rPr>
          <w:b/>
          <w:lang w:val="sr-Cyrl-BA"/>
        </w:rPr>
        <w:t>мјерне боце</w:t>
      </w:r>
      <w:r w:rsidRPr="009D10D0">
        <w:rPr>
          <w:lang w:val="sr-Cyrl-BA"/>
        </w:rPr>
        <w:t xml:space="preserve"> или субјекти надзора испуњавају друге захтјеве прописане овим законом и прописима донесеним на основу њега.</w:t>
      </w:r>
    </w:p>
    <w:p w14:paraId="43B27529" w14:textId="77777777" w:rsidR="00305433" w:rsidRPr="009D10D0" w:rsidRDefault="00305433" w:rsidP="00305433">
      <w:pPr>
        <w:autoSpaceDE w:val="0"/>
        <w:autoSpaceDN w:val="0"/>
        <w:adjustRightInd w:val="0"/>
        <w:ind w:left="0" w:firstLine="720"/>
        <w:rPr>
          <w:lang w:val="sr-Cyrl-BA"/>
        </w:rPr>
      </w:pPr>
      <w:r w:rsidRPr="009D10D0">
        <w:rPr>
          <w:lang w:val="sr-Cyrl-BA"/>
        </w:rPr>
        <w:lastRenderedPageBreak/>
        <w:t xml:space="preserve">(2) Ако се у вршењу метролошког надзора из става 1. овог члана утврди да претпаковани производ, односно мјерна боца одступа од прописаних захтјева, да нема одговарајуће ознаке количине или да стварна количина није у границама дозвољеног одступања од назначене количине, директор Завода на основу записника овлашћеног лица доноси рјешење којим се забрањује њихова </w:t>
      </w:r>
      <w:r w:rsidRPr="009D10D0">
        <w:rPr>
          <w:b/>
          <w:lang w:val="sr-Cyrl-BA"/>
        </w:rPr>
        <w:t>продаја и коришћење, а власник претпакованог производа или мјерне боце дужан је да утврђену неусклађеност отклони и усклади предмет надзора са прописаним захтјевима</w:t>
      </w:r>
      <w:r w:rsidRPr="009D10D0">
        <w:rPr>
          <w:lang w:val="sr-Cyrl-BA"/>
        </w:rPr>
        <w:t>.</w:t>
      </w:r>
    </w:p>
    <w:p w14:paraId="304585A7" w14:textId="5457EAA4" w:rsidR="00305433" w:rsidRPr="009D10D0" w:rsidRDefault="00305433" w:rsidP="00305433">
      <w:pPr>
        <w:autoSpaceDE w:val="0"/>
        <w:autoSpaceDN w:val="0"/>
        <w:adjustRightInd w:val="0"/>
        <w:ind w:left="0" w:firstLine="720"/>
        <w:rPr>
          <w:lang w:val="sr-Cyrl-BA"/>
        </w:rPr>
      </w:pPr>
      <w:r w:rsidRPr="009D10D0">
        <w:rPr>
          <w:lang w:val="sr-Cyrl-BA"/>
        </w:rPr>
        <w:t>(3) Рјешење из става 2. овог члана коначно је и против њега може се покренути управни спор.</w:t>
      </w:r>
    </w:p>
    <w:p w14:paraId="282D8F0D" w14:textId="025E540B" w:rsidR="00F735EF" w:rsidRPr="009D10D0" w:rsidRDefault="00F735EF" w:rsidP="00F735EF">
      <w:pPr>
        <w:autoSpaceDE w:val="0"/>
        <w:autoSpaceDN w:val="0"/>
        <w:adjustRightInd w:val="0"/>
        <w:ind w:left="0" w:firstLine="720"/>
        <w:rPr>
          <w:b/>
          <w:lang w:val="sr-Cyrl-BA"/>
        </w:rPr>
      </w:pPr>
      <w:r w:rsidRPr="009D10D0">
        <w:rPr>
          <w:b/>
          <w:lang w:val="sr-Cyrl-BA"/>
        </w:rPr>
        <w:t>(4) Инспекцијски надзор над претпакованим производима и мјерним боцама стављеним на тржиште, који обавља надлежни инспектор, односи се на права и дужности из става 1. т. 1), 3) и 5) овог члана за претпаковане производе, а из става 1. т. 4) и 5) овог члана за мјерне боце.</w:t>
      </w:r>
    </w:p>
    <w:p w14:paraId="76D5ABED" w14:textId="77777777" w:rsidR="00F735EF" w:rsidRPr="009D10D0" w:rsidRDefault="00F735EF" w:rsidP="00F735EF">
      <w:pPr>
        <w:autoSpaceDE w:val="0"/>
        <w:autoSpaceDN w:val="0"/>
        <w:adjustRightInd w:val="0"/>
        <w:ind w:left="0" w:firstLine="720"/>
        <w:rPr>
          <w:b/>
          <w:lang w:val="sr-Cyrl-BA"/>
        </w:rPr>
      </w:pPr>
      <w:r w:rsidRPr="009D10D0">
        <w:rPr>
          <w:b/>
          <w:lang w:val="sr-Cyrl-BA"/>
        </w:rPr>
        <w:t>(5) Ако се у вршењу инспекцијског надзора из става 4. овог члана утврди да претпаковани производ, односно мјерна боца није означен прописаним ознакама и натписима и да називна количина није тачно, јасно и недвосмислено означена, надлежни инспектор доноси рјешење којим се привремено забрањује стављање на тржиште претпакованог производа, односно мјерне боце, те одређује рок за отклањање неправилности и поступа у складу са чланом 47. ст. 8, 9. и 10. овог правилника.</w:t>
      </w:r>
    </w:p>
    <w:p w14:paraId="7E31AADD" w14:textId="77777777" w:rsidR="00F735EF" w:rsidRPr="009D10D0" w:rsidRDefault="00F735EF" w:rsidP="00F735EF">
      <w:pPr>
        <w:autoSpaceDE w:val="0"/>
        <w:autoSpaceDN w:val="0"/>
        <w:adjustRightInd w:val="0"/>
        <w:ind w:left="0" w:firstLine="720"/>
        <w:rPr>
          <w:b/>
          <w:lang w:val="sr-Cyrl-BA"/>
        </w:rPr>
      </w:pPr>
      <w:r w:rsidRPr="009D10D0">
        <w:rPr>
          <w:b/>
          <w:lang w:val="sr-Cyrl-BA"/>
        </w:rPr>
        <w:t>(6) Након достављања обавјештења из става 5. овог члана, директор Завода доноси рјешење којим се забрањује продаја и коришћење претпакованог производа, односно мјерне боце, а власник претпакованог производа или мјерне боце дужан је да утврђену неусклађеност отклони и усклади предмет надзора са прописаним захтјевима.</w:t>
      </w:r>
    </w:p>
    <w:p w14:paraId="5735B876" w14:textId="5274E595" w:rsidR="007E1176" w:rsidRPr="009D10D0" w:rsidRDefault="00F735EF" w:rsidP="00F735EF">
      <w:pPr>
        <w:autoSpaceDE w:val="0"/>
        <w:autoSpaceDN w:val="0"/>
        <w:adjustRightInd w:val="0"/>
        <w:ind w:left="0" w:firstLine="720"/>
        <w:rPr>
          <w:b/>
          <w:lang w:val="sr-Cyrl-BA"/>
        </w:rPr>
      </w:pPr>
      <w:r w:rsidRPr="009D10D0">
        <w:rPr>
          <w:b/>
          <w:lang w:val="sr-Cyrl-BA"/>
        </w:rPr>
        <w:t>(7) Рјешење из става 6. овог члана коначно је и против њега се може покренути управни спор.</w:t>
      </w:r>
    </w:p>
    <w:p w14:paraId="762536C0" w14:textId="77777777" w:rsidR="00305433" w:rsidRPr="009D10D0" w:rsidRDefault="00305433" w:rsidP="00305433">
      <w:pPr>
        <w:autoSpaceDE w:val="0"/>
        <w:autoSpaceDN w:val="0"/>
        <w:adjustRightInd w:val="0"/>
        <w:ind w:left="0" w:firstLine="720"/>
        <w:rPr>
          <w:lang w:val="sr-Cyrl-BA"/>
        </w:rPr>
      </w:pPr>
    </w:p>
    <w:p w14:paraId="0CB250D9" w14:textId="77777777" w:rsidR="00305433" w:rsidRPr="009D10D0" w:rsidRDefault="00305433" w:rsidP="00305433">
      <w:pPr>
        <w:autoSpaceDE w:val="0"/>
        <w:autoSpaceDN w:val="0"/>
        <w:adjustRightInd w:val="0"/>
        <w:ind w:left="0" w:firstLine="0"/>
        <w:jc w:val="center"/>
        <w:rPr>
          <w:lang w:val="sr-Cyrl-BA"/>
        </w:rPr>
      </w:pPr>
      <w:r w:rsidRPr="009D10D0">
        <w:rPr>
          <w:lang w:val="sr-Cyrl-BA"/>
        </w:rPr>
        <w:t>Надзор над мјерним јединицама</w:t>
      </w:r>
    </w:p>
    <w:p w14:paraId="2FD45A4B"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49.</w:t>
      </w:r>
    </w:p>
    <w:p w14:paraId="0098B156" w14:textId="77777777" w:rsidR="00305433" w:rsidRPr="009D10D0" w:rsidRDefault="00305433" w:rsidP="00305433">
      <w:pPr>
        <w:autoSpaceDE w:val="0"/>
        <w:autoSpaceDN w:val="0"/>
        <w:adjustRightInd w:val="0"/>
        <w:ind w:left="0" w:firstLine="720"/>
        <w:jc w:val="center"/>
        <w:rPr>
          <w:lang w:val="sr-Cyrl-BA"/>
        </w:rPr>
      </w:pPr>
    </w:p>
    <w:p w14:paraId="7CD7EBA8" w14:textId="561209B1" w:rsidR="00305433" w:rsidRPr="009D10D0" w:rsidRDefault="00305433" w:rsidP="00305433">
      <w:pPr>
        <w:autoSpaceDE w:val="0"/>
        <w:autoSpaceDN w:val="0"/>
        <w:adjustRightInd w:val="0"/>
        <w:ind w:left="0" w:firstLine="720"/>
        <w:rPr>
          <w:lang w:val="sr-Cyrl-BA"/>
        </w:rPr>
      </w:pPr>
      <w:r w:rsidRPr="009D10D0">
        <w:rPr>
          <w:lang w:val="sr-Cyrl-BA"/>
        </w:rPr>
        <w:t xml:space="preserve">Ако се у вршењу метролошког надзора из члана 46. став 1. тачка 3) овог закона утврди да се законске мјерне јединице употребљавају у супротности са прописом којим се уређују мјерне јединице, овлашћено лице Завода, односно </w:t>
      </w:r>
      <w:r w:rsidRPr="009D10D0">
        <w:rPr>
          <w:b/>
          <w:lang w:val="sr-Cyrl-BA"/>
        </w:rPr>
        <w:t xml:space="preserve">надлежни </w:t>
      </w:r>
      <w:r w:rsidRPr="009D10D0">
        <w:rPr>
          <w:lang w:val="sr-Cyrl-BA"/>
        </w:rPr>
        <w:t>инспектор записнички налаже отклањање утврђених неправилности и недостатака у одређеном року, ако је то могуће.</w:t>
      </w:r>
    </w:p>
    <w:p w14:paraId="02788DD0" w14:textId="77777777" w:rsidR="00305433" w:rsidRPr="009D10D0" w:rsidRDefault="00305433" w:rsidP="00305433">
      <w:pPr>
        <w:autoSpaceDE w:val="0"/>
        <w:autoSpaceDN w:val="0"/>
        <w:adjustRightInd w:val="0"/>
        <w:ind w:left="0" w:firstLine="720"/>
        <w:rPr>
          <w:lang w:val="sr-Cyrl-BA"/>
        </w:rPr>
      </w:pPr>
    </w:p>
    <w:p w14:paraId="65E5144A" w14:textId="77777777" w:rsidR="00305433" w:rsidRPr="009D10D0" w:rsidRDefault="00305433" w:rsidP="00305433">
      <w:pPr>
        <w:autoSpaceDE w:val="0"/>
        <w:autoSpaceDN w:val="0"/>
        <w:adjustRightInd w:val="0"/>
        <w:ind w:left="0" w:firstLine="0"/>
        <w:jc w:val="center"/>
        <w:rPr>
          <w:lang w:val="sr-Cyrl-BA"/>
        </w:rPr>
      </w:pPr>
      <w:r w:rsidRPr="009D10D0">
        <w:rPr>
          <w:lang w:val="sr-Cyrl-BA"/>
        </w:rPr>
        <w:t>Надзор над радом именованих и овлашћених тијела, те образованих лабораторија</w:t>
      </w:r>
    </w:p>
    <w:p w14:paraId="20484FC7"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50.</w:t>
      </w:r>
    </w:p>
    <w:p w14:paraId="11293733" w14:textId="77777777" w:rsidR="00305433" w:rsidRPr="009D10D0" w:rsidRDefault="00305433" w:rsidP="00305433">
      <w:pPr>
        <w:autoSpaceDE w:val="0"/>
        <w:autoSpaceDN w:val="0"/>
        <w:adjustRightInd w:val="0"/>
        <w:ind w:left="0" w:firstLine="720"/>
        <w:jc w:val="center"/>
        <w:rPr>
          <w:lang w:val="sr-Cyrl-BA"/>
        </w:rPr>
      </w:pPr>
    </w:p>
    <w:p w14:paraId="753751F3" w14:textId="77777777" w:rsidR="00305433" w:rsidRPr="009D10D0" w:rsidRDefault="00305433" w:rsidP="00305433">
      <w:pPr>
        <w:autoSpaceDE w:val="0"/>
        <w:autoSpaceDN w:val="0"/>
        <w:adjustRightInd w:val="0"/>
        <w:ind w:left="0" w:firstLine="720"/>
        <w:rPr>
          <w:lang w:val="sr-Cyrl-BA"/>
        </w:rPr>
      </w:pPr>
      <w:r w:rsidRPr="009D10D0">
        <w:rPr>
          <w:lang w:val="sr-Cyrl-BA"/>
        </w:rPr>
        <w:t>У вршењу метролошког надзора из члана 46. став 1. т. 4) до 6) овог закона, овлашћено лице Завода има права и дужности да провјерава да ли:</w:t>
      </w:r>
    </w:p>
    <w:p w14:paraId="664FE0D8" w14:textId="77777777" w:rsidR="00305433" w:rsidRPr="009D10D0" w:rsidRDefault="00305433" w:rsidP="00305433">
      <w:pPr>
        <w:autoSpaceDE w:val="0"/>
        <w:autoSpaceDN w:val="0"/>
        <w:adjustRightInd w:val="0"/>
        <w:ind w:left="0" w:firstLine="720"/>
        <w:rPr>
          <w:lang w:val="sr-Cyrl-BA"/>
        </w:rPr>
      </w:pPr>
      <w:r w:rsidRPr="009D10D0">
        <w:rPr>
          <w:lang w:val="sr-Cyrl-BA"/>
        </w:rPr>
        <w:t>1) именовано тијело, овлашћено тијело или образована лабораторија испуњава прописане услове,</w:t>
      </w:r>
    </w:p>
    <w:p w14:paraId="2171AB31" w14:textId="77777777" w:rsidR="00305433" w:rsidRPr="009D10D0" w:rsidRDefault="00305433" w:rsidP="00305433">
      <w:pPr>
        <w:autoSpaceDE w:val="0"/>
        <w:autoSpaceDN w:val="0"/>
        <w:adjustRightInd w:val="0"/>
        <w:ind w:left="0" w:firstLine="720"/>
        <w:rPr>
          <w:lang w:val="sr-Cyrl-BA"/>
        </w:rPr>
      </w:pPr>
      <w:r w:rsidRPr="009D10D0">
        <w:rPr>
          <w:lang w:val="sr-Cyrl-BA"/>
        </w:rPr>
        <w:t>2) је именовано тијело, овлашћено тијело или образована лабораторија обавијестила Завод о промјенама које могу утицати на испуњеност прописаних услова,</w:t>
      </w:r>
    </w:p>
    <w:p w14:paraId="20C13FC8" w14:textId="77777777" w:rsidR="00305433" w:rsidRPr="009D10D0" w:rsidRDefault="00305433" w:rsidP="00305433">
      <w:pPr>
        <w:autoSpaceDE w:val="0"/>
        <w:autoSpaceDN w:val="0"/>
        <w:adjustRightInd w:val="0"/>
        <w:ind w:left="0" w:firstLine="720"/>
        <w:rPr>
          <w:lang w:val="sr-Cyrl-BA"/>
        </w:rPr>
      </w:pPr>
      <w:r w:rsidRPr="009D10D0">
        <w:rPr>
          <w:lang w:val="sr-Cyrl-BA"/>
        </w:rPr>
        <w:t>3) овлашћено тијело обавља верификацију мјерила према прописаном поступку и у складу са метролошким захтјевима,</w:t>
      </w:r>
    </w:p>
    <w:p w14:paraId="30B8B259" w14:textId="77777777" w:rsidR="00305433" w:rsidRPr="009D10D0" w:rsidRDefault="00305433" w:rsidP="00305433">
      <w:pPr>
        <w:autoSpaceDE w:val="0"/>
        <w:autoSpaceDN w:val="0"/>
        <w:adjustRightInd w:val="0"/>
        <w:ind w:left="0" w:firstLine="720"/>
        <w:rPr>
          <w:lang w:val="sr-Cyrl-BA"/>
        </w:rPr>
      </w:pPr>
      <w:r w:rsidRPr="009D10D0">
        <w:rPr>
          <w:lang w:val="sr-Cyrl-BA"/>
        </w:rPr>
        <w:t>4) овлашћено тијело води евиденцију о верификованим мјерилима,</w:t>
      </w:r>
    </w:p>
    <w:p w14:paraId="389EE03E" w14:textId="77777777" w:rsidR="00305433" w:rsidRPr="009D10D0" w:rsidRDefault="00305433" w:rsidP="00305433">
      <w:pPr>
        <w:autoSpaceDE w:val="0"/>
        <w:autoSpaceDN w:val="0"/>
        <w:adjustRightInd w:val="0"/>
        <w:ind w:left="0" w:firstLine="720"/>
        <w:rPr>
          <w:lang w:val="sr-Cyrl-BA"/>
        </w:rPr>
      </w:pPr>
      <w:r w:rsidRPr="009D10D0">
        <w:rPr>
          <w:lang w:val="sr-Cyrl-BA"/>
        </w:rPr>
        <w:lastRenderedPageBreak/>
        <w:t>5) овлашћено тијело или образована лабораторија за преглед мјерила које верификује употребљава калибрисане радне еталоне односно цертификоване референтне материјале,</w:t>
      </w:r>
    </w:p>
    <w:p w14:paraId="420D712E" w14:textId="77777777" w:rsidR="00305433" w:rsidRPr="009D10D0" w:rsidRDefault="00305433" w:rsidP="00305433">
      <w:pPr>
        <w:autoSpaceDE w:val="0"/>
        <w:autoSpaceDN w:val="0"/>
        <w:adjustRightInd w:val="0"/>
        <w:ind w:left="0" w:firstLine="720"/>
        <w:rPr>
          <w:lang w:val="sr-Cyrl-BA"/>
        </w:rPr>
      </w:pPr>
      <w:r w:rsidRPr="009D10D0">
        <w:rPr>
          <w:lang w:val="sr-Cyrl-BA"/>
        </w:rPr>
        <w:t>6) именовано тијело, овлашћено тијело или образована лабораторија чува документацију на прописани начин и у прописаним роковима,</w:t>
      </w:r>
    </w:p>
    <w:p w14:paraId="18BBD691" w14:textId="77777777" w:rsidR="00305433" w:rsidRPr="009D10D0" w:rsidRDefault="00305433" w:rsidP="00305433">
      <w:pPr>
        <w:autoSpaceDE w:val="0"/>
        <w:autoSpaceDN w:val="0"/>
        <w:adjustRightInd w:val="0"/>
        <w:ind w:left="0" w:firstLine="720"/>
        <w:rPr>
          <w:lang w:val="sr-Cyrl-BA"/>
        </w:rPr>
      </w:pPr>
      <w:r w:rsidRPr="009D10D0">
        <w:rPr>
          <w:lang w:val="sr-Cyrl-BA"/>
        </w:rPr>
        <w:t>7) именовано тијело обавља оцјењивање усаглашености према прописаном поступку,</w:t>
      </w:r>
    </w:p>
    <w:p w14:paraId="79233EE1" w14:textId="77777777" w:rsidR="00305433" w:rsidRPr="009D10D0" w:rsidRDefault="00305433" w:rsidP="00305433">
      <w:pPr>
        <w:autoSpaceDE w:val="0"/>
        <w:autoSpaceDN w:val="0"/>
        <w:adjustRightInd w:val="0"/>
        <w:ind w:left="0" w:firstLine="720"/>
        <w:rPr>
          <w:lang w:val="sr-Cyrl-BA"/>
        </w:rPr>
      </w:pPr>
      <w:r w:rsidRPr="009D10D0">
        <w:rPr>
          <w:lang w:val="sr-Cyrl-BA"/>
        </w:rPr>
        <w:t>8) је именовано тијело након спроведеног поступка оцјењивања усаглашености издало прописани документ о усаглашености,</w:t>
      </w:r>
    </w:p>
    <w:p w14:paraId="58304582" w14:textId="77777777" w:rsidR="00305433" w:rsidRPr="009D10D0" w:rsidRDefault="00305433" w:rsidP="00305433">
      <w:pPr>
        <w:autoSpaceDE w:val="0"/>
        <w:autoSpaceDN w:val="0"/>
        <w:adjustRightInd w:val="0"/>
        <w:ind w:left="0" w:firstLine="720"/>
        <w:rPr>
          <w:lang w:val="sr-Cyrl-BA"/>
        </w:rPr>
      </w:pPr>
      <w:r w:rsidRPr="009D10D0">
        <w:rPr>
          <w:lang w:val="sr-Cyrl-BA"/>
        </w:rPr>
        <w:t>9) образована лабораторија води евиденцију о прегледаним мјерилима,</w:t>
      </w:r>
    </w:p>
    <w:p w14:paraId="4EE76B29" w14:textId="77777777" w:rsidR="00305433" w:rsidRPr="009D10D0" w:rsidRDefault="00305433" w:rsidP="00305433">
      <w:pPr>
        <w:autoSpaceDE w:val="0"/>
        <w:autoSpaceDN w:val="0"/>
        <w:adjustRightInd w:val="0"/>
        <w:ind w:left="0" w:firstLine="720"/>
        <w:rPr>
          <w:lang w:val="sr-Cyrl-BA"/>
        </w:rPr>
      </w:pPr>
      <w:r w:rsidRPr="009D10D0">
        <w:rPr>
          <w:lang w:val="sr-Cyrl-BA"/>
        </w:rPr>
        <w:t>10) лице које врши жигосање мјерила ради у складу са овим законом,</w:t>
      </w:r>
    </w:p>
    <w:p w14:paraId="5983F3D3" w14:textId="77777777" w:rsidR="000D33A6" w:rsidRPr="009D10D0" w:rsidRDefault="000D33A6" w:rsidP="000D33A6">
      <w:pPr>
        <w:autoSpaceDE w:val="0"/>
        <w:autoSpaceDN w:val="0"/>
        <w:adjustRightInd w:val="0"/>
        <w:ind w:left="0" w:firstLine="720"/>
        <w:rPr>
          <w:b/>
          <w:lang w:val="sr-Cyrl-BA"/>
        </w:rPr>
      </w:pPr>
      <w:r w:rsidRPr="009D10D0">
        <w:rPr>
          <w:b/>
          <w:lang w:val="sr-Cyrl-BA"/>
        </w:rPr>
        <w:t>11) именовано тијело и овлашћено тијело примјењују пропис којим се уређују висина и начин плаћања накнада за послове верификације мјерила и друге послове у области метрологије,</w:t>
      </w:r>
    </w:p>
    <w:p w14:paraId="362DC39D" w14:textId="77777777" w:rsidR="000D33A6" w:rsidRPr="009D10D0" w:rsidRDefault="000D33A6" w:rsidP="000D33A6">
      <w:pPr>
        <w:autoSpaceDE w:val="0"/>
        <w:autoSpaceDN w:val="0"/>
        <w:adjustRightInd w:val="0"/>
        <w:ind w:left="0" w:firstLine="720"/>
        <w:rPr>
          <w:b/>
          <w:lang w:val="sr-Cyrl-BA"/>
        </w:rPr>
      </w:pPr>
      <w:r w:rsidRPr="009D10D0">
        <w:rPr>
          <w:b/>
          <w:lang w:val="sr-Cyrl-BA"/>
        </w:rPr>
        <w:t>12) носилац републичког еталона остварује, чува и одржава проглашени републички еталон или осигурава дисеминацију вриједности мјерне јединице према нижим нивоима за дату област мјерења,</w:t>
      </w:r>
    </w:p>
    <w:p w14:paraId="2B25E1A0" w14:textId="77777777" w:rsidR="000D33A6" w:rsidRPr="009D10D0" w:rsidRDefault="000D33A6" w:rsidP="000D33A6">
      <w:pPr>
        <w:autoSpaceDE w:val="0"/>
        <w:autoSpaceDN w:val="0"/>
        <w:adjustRightInd w:val="0"/>
        <w:ind w:left="0" w:firstLine="720"/>
        <w:rPr>
          <w:b/>
          <w:lang w:val="sr-Cyrl-BA"/>
        </w:rPr>
      </w:pPr>
      <w:r w:rsidRPr="009D10D0">
        <w:rPr>
          <w:b/>
          <w:lang w:val="sr-Cyrl-BA"/>
        </w:rPr>
        <w:t>13) именовано тијело и овлашћено тијело испуњава захтјеве независности и непристрасности у односу на лица повезана са мјерилом које је предмет оцјењивања усаглашености, односно верификације,</w:t>
      </w:r>
    </w:p>
    <w:p w14:paraId="4AA8AEAB" w14:textId="7726EB82" w:rsidR="00305433" w:rsidRPr="009D10D0" w:rsidRDefault="00305433" w:rsidP="000D33A6">
      <w:pPr>
        <w:autoSpaceDE w:val="0"/>
        <w:autoSpaceDN w:val="0"/>
        <w:adjustRightInd w:val="0"/>
        <w:ind w:left="0" w:firstLine="720"/>
        <w:rPr>
          <w:lang w:val="sr-Cyrl-BA"/>
        </w:rPr>
      </w:pPr>
      <w:r w:rsidRPr="009D10D0">
        <w:rPr>
          <w:b/>
          <w:lang w:val="sr-Cyrl-BA"/>
        </w:rPr>
        <w:t>14)</w:t>
      </w:r>
      <w:r w:rsidRPr="009D10D0">
        <w:rPr>
          <w:lang w:val="sr-Cyrl-BA"/>
        </w:rPr>
        <w:t xml:space="preserve"> субјекти надзора обављају и друге послове у складу са овим законом и прописима донесеним на основу њега.</w:t>
      </w:r>
    </w:p>
    <w:p w14:paraId="4441B475" w14:textId="77777777" w:rsidR="00305433" w:rsidRPr="009D10D0" w:rsidRDefault="00305433" w:rsidP="00305433">
      <w:pPr>
        <w:autoSpaceDE w:val="0"/>
        <w:autoSpaceDN w:val="0"/>
        <w:adjustRightInd w:val="0"/>
        <w:ind w:left="0" w:firstLine="720"/>
        <w:rPr>
          <w:lang w:val="sr-Cyrl-BA"/>
        </w:rPr>
      </w:pPr>
    </w:p>
    <w:p w14:paraId="27B4BA48" w14:textId="77777777" w:rsidR="00305433" w:rsidRPr="009D10D0" w:rsidRDefault="00305433" w:rsidP="00305433">
      <w:pPr>
        <w:autoSpaceDE w:val="0"/>
        <w:autoSpaceDN w:val="0"/>
        <w:adjustRightInd w:val="0"/>
        <w:ind w:left="0" w:firstLine="0"/>
        <w:jc w:val="center"/>
        <w:rPr>
          <w:lang w:val="sr-Cyrl-BA"/>
        </w:rPr>
      </w:pPr>
      <w:r w:rsidRPr="009D10D0">
        <w:rPr>
          <w:lang w:val="sr-Cyrl-BA"/>
        </w:rPr>
        <w:t>Новчане казне за привредне субјекте и физичка лица</w:t>
      </w:r>
    </w:p>
    <w:p w14:paraId="5B5B2476"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51.</w:t>
      </w:r>
    </w:p>
    <w:p w14:paraId="5292A792" w14:textId="77777777" w:rsidR="00305433" w:rsidRPr="009D10D0" w:rsidRDefault="00305433" w:rsidP="00305433">
      <w:pPr>
        <w:autoSpaceDE w:val="0"/>
        <w:autoSpaceDN w:val="0"/>
        <w:adjustRightInd w:val="0"/>
        <w:ind w:left="0" w:firstLine="720"/>
        <w:jc w:val="center"/>
        <w:rPr>
          <w:lang w:val="sr-Cyrl-BA"/>
        </w:rPr>
      </w:pPr>
    </w:p>
    <w:p w14:paraId="1A2622D3" w14:textId="779CEED6" w:rsidR="000D33A6" w:rsidRPr="009D10D0" w:rsidRDefault="000D33A6" w:rsidP="000D33A6">
      <w:pPr>
        <w:autoSpaceDE w:val="0"/>
        <w:autoSpaceDN w:val="0"/>
        <w:adjustRightInd w:val="0"/>
        <w:ind w:left="0" w:firstLine="720"/>
        <w:rPr>
          <w:b/>
          <w:lang w:val="sr-Cyrl-BA"/>
        </w:rPr>
      </w:pPr>
      <w:r w:rsidRPr="009D10D0">
        <w:rPr>
          <w:b/>
          <w:lang w:val="sr-Cyrl-BA"/>
        </w:rPr>
        <w:t>(1) Новчаном казном од 1.000 КМ до 5.000 КМ казниће се за прекршај правно лице ако:</w:t>
      </w:r>
    </w:p>
    <w:p w14:paraId="4412BE30" w14:textId="77777777" w:rsidR="000D33A6" w:rsidRPr="009D10D0" w:rsidRDefault="000D33A6" w:rsidP="000D33A6">
      <w:pPr>
        <w:autoSpaceDE w:val="0"/>
        <w:autoSpaceDN w:val="0"/>
        <w:adjustRightInd w:val="0"/>
        <w:ind w:left="0" w:firstLine="720"/>
        <w:rPr>
          <w:b/>
          <w:lang w:val="sr-Cyrl-BA"/>
        </w:rPr>
      </w:pPr>
      <w:r w:rsidRPr="009D10D0">
        <w:rPr>
          <w:b/>
          <w:lang w:val="sr-Cyrl-BA"/>
        </w:rPr>
        <w:t>1) не употребљава прописане мјерне јединице (члан 6. став 1),</w:t>
      </w:r>
    </w:p>
    <w:p w14:paraId="1E17007F" w14:textId="77777777" w:rsidR="000D33A6" w:rsidRPr="009D10D0" w:rsidRDefault="000D33A6" w:rsidP="000D33A6">
      <w:pPr>
        <w:autoSpaceDE w:val="0"/>
        <w:autoSpaceDN w:val="0"/>
        <w:adjustRightInd w:val="0"/>
        <w:ind w:left="0" w:firstLine="720"/>
        <w:rPr>
          <w:b/>
          <w:lang w:val="sr-Cyrl-BA"/>
        </w:rPr>
      </w:pPr>
      <w:r w:rsidRPr="009D10D0">
        <w:rPr>
          <w:b/>
          <w:lang w:val="sr-Cyrl-BA"/>
        </w:rPr>
        <w:t>2) не чува и не одржава проглашени републички еталон, те не осигурава дисеминацију вриједности мјерне јединице према нижим нивоима за дату област мјерења (члан 10. став 4),</w:t>
      </w:r>
    </w:p>
    <w:p w14:paraId="737ABF6E" w14:textId="77777777" w:rsidR="000D33A6" w:rsidRPr="009D10D0" w:rsidRDefault="000D33A6" w:rsidP="000D33A6">
      <w:pPr>
        <w:autoSpaceDE w:val="0"/>
        <w:autoSpaceDN w:val="0"/>
        <w:adjustRightInd w:val="0"/>
        <w:ind w:left="0" w:firstLine="720"/>
        <w:rPr>
          <w:b/>
          <w:lang w:val="sr-Cyrl-BA"/>
        </w:rPr>
      </w:pPr>
      <w:r w:rsidRPr="009D10D0">
        <w:rPr>
          <w:b/>
          <w:lang w:val="sr-Cyrl-BA"/>
        </w:rPr>
        <w:t>3) не спроведе поступак оцјене усаглашености мјерила, односно не прибави документ о усаглашености мјерила са прописаним захтјевима, или не означи мјерило у складу са прописима или не обезбиједи за мјерило пратеће документе о усаглашености и другу прописану документацију (члан 14. став 1),</w:t>
      </w:r>
    </w:p>
    <w:p w14:paraId="470EE11C" w14:textId="77777777" w:rsidR="000D33A6" w:rsidRPr="009D10D0" w:rsidRDefault="000D33A6" w:rsidP="000D33A6">
      <w:pPr>
        <w:autoSpaceDE w:val="0"/>
        <w:autoSpaceDN w:val="0"/>
        <w:adjustRightInd w:val="0"/>
        <w:ind w:left="0" w:firstLine="720"/>
        <w:rPr>
          <w:b/>
          <w:lang w:val="sr-Cyrl-BA"/>
        </w:rPr>
      </w:pPr>
      <w:r w:rsidRPr="009D10D0">
        <w:rPr>
          <w:b/>
          <w:lang w:val="sr-Cyrl-BA"/>
        </w:rPr>
        <w:t>4) не поднесе мјерило на прву верификацију прије његовог стављања на тржиште или у употребу (члан 21. ст. 2. и 3),</w:t>
      </w:r>
    </w:p>
    <w:p w14:paraId="20DEDCA5" w14:textId="77777777" w:rsidR="000D33A6" w:rsidRPr="009D10D0" w:rsidRDefault="000D33A6" w:rsidP="000D33A6">
      <w:pPr>
        <w:autoSpaceDE w:val="0"/>
        <w:autoSpaceDN w:val="0"/>
        <w:adjustRightInd w:val="0"/>
        <w:ind w:left="0" w:firstLine="720"/>
        <w:rPr>
          <w:b/>
          <w:lang w:val="sr-Cyrl-BA"/>
        </w:rPr>
      </w:pPr>
      <w:r w:rsidRPr="009D10D0">
        <w:rPr>
          <w:b/>
          <w:lang w:val="sr-Cyrl-BA"/>
        </w:rPr>
        <w:t>5) не поднесе мјерило на периодичну верификацију прије истека периода верификације (члан 22. ст. 3. и 4),</w:t>
      </w:r>
    </w:p>
    <w:p w14:paraId="20C367E1" w14:textId="77777777" w:rsidR="000D33A6" w:rsidRPr="009D10D0" w:rsidRDefault="000D33A6" w:rsidP="000D33A6">
      <w:pPr>
        <w:autoSpaceDE w:val="0"/>
        <w:autoSpaceDN w:val="0"/>
        <w:adjustRightInd w:val="0"/>
        <w:ind w:left="0" w:firstLine="720"/>
        <w:rPr>
          <w:b/>
          <w:lang w:val="sr-Cyrl-BA"/>
        </w:rPr>
      </w:pPr>
      <w:r w:rsidRPr="009D10D0">
        <w:rPr>
          <w:b/>
          <w:lang w:val="sr-Cyrl-BA"/>
        </w:rPr>
        <w:t>6) не стави ван употребе мјерило за које није издато рјешење о одобрењу типа, послије истека важења његове периодичне верификације (члан 22. став 7),</w:t>
      </w:r>
    </w:p>
    <w:p w14:paraId="0374F696" w14:textId="77777777" w:rsidR="000D33A6" w:rsidRPr="009D10D0" w:rsidRDefault="000D33A6" w:rsidP="000D33A6">
      <w:pPr>
        <w:autoSpaceDE w:val="0"/>
        <w:autoSpaceDN w:val="0"/>
        <w:adjustRightInd w:val="0"/>
        <w:ind w:left="0" w:firstLine="720"/>
        <w:rPr>
          <w:b/>
          <w:lang w:val="sr-Cyrl-BA"/>
        </w:rPr>
      </w:pPr>
      <w:r w:rsidRPr="009D10D0">
        <w:rPr>
          <w:b/>
          <w:lang w:val="sr-Cyrl-BA"/>
        </w:rPr>
        <w:t>7) не поднесе на ванредну верификацију мјерило које је због квара, односно других техничких недостатака било ван употребе и на којем је извршена поправка или преправка, или мјерило за које периодична верификација није извршена на прописани начин или у прописаном року (члан 23. ст. 1. и 2),</w:t>
      </w:r>
    </w:p>
    <w:p w14:paraId="392495C9" w14:textId="77777777" w:rsidR="000D33A6" w:rsidRPr="009D10D0" w:rsidRDefault="000D33A6" w:rsidP="000D33A6">
      <w:pPr>
        <w:autoSpaceDE w:val="0"/>
        <w:autoSpaceDN w:val="0"/>
        <w:adjustRightInd w:val="0"/>
        <w:ind w:left="0" w:firstLine="720"/>
        <w:rPr>
          <w:b/>
          <w:lang w:val="sr-Cyrl-BA"/>
        </w:rPr>
      </w:pPr>
      <w:r w:rsidRPr="009D10D0">
        <w:rPr>
          <w:b/>
          <w:lang w:val="sr-Cyrl-BA"/>
        </w:rPr>
        <w:t>8) не обезбиједи контролни преглед комуналног мјерила и не поднесе Заводу захтјев за контролни преглед мјерила (члан 24. став 4),</w:t>
      </w:r>
    </w:p>
    <w:p w14:paraId="4B9309D3" w14:textId="77777777" w:rsidR="000D33A6" w:rsidRPr="009D10D0" w:rsidRDefault="000D33A6" w:rsidP="000D33A6">
      <w:pPr>
        <w:autoSpaceDE w:val="0"/>
        <w:autoSpaceDN w:val="0"/>
        <w:adjustRightInd w:val="0"/>
        <w:ind w:left="0" w:firstLine="720"/>
        <w:rPr>
          <w:b/>
          <w:lang w:val="sr-Cyrl-BA"/>
        </w:rPr>
      </w:pPr>
      <w:r w:rsidRPr="009D10D0">
        <w:rPr>
          <w:b/>
          <w:lang w:val="sr-Cyrl-BA"/>
        </w:rPr>
        <w:t>9) користи мјерила која нису жигосана републичким жигом (члан 25. став 4),</w:t>
      </w:r>
    </w:p>
    <w:p w14:paraId="62ECBA45" w14:textId="77777777" w:rsidR="000D33A6" w:rsidRPr="009D10D0" w:rsidRDefault="000D33A6" w:rsidP="000D33A6">
      <w:pPr>
        <w:autoSpaceDE w:val="0"/>
        <w:autoSpaceDN w:val="0"/>
        <w:adjustRightInd w:val="0"/>
        <w:ind w:left="0" w:firstLine="720"/>
        <w:rPr>
          <w:b/>
          <w:lang w:val="sr-Cyrl-BA"/>
        </w:rPr>
      </w:pPr>
      <w:r w:rsidRPr="009D10D0">
        <w:rPr>
          <w:b/>
          <w:lang w:val="sr-Cyrl-BA"/>
        </w:rPr>
        <w:lastRenderedPageBreak/>
        <w:t>10) користи мјерило чији је жиг, односно цертификат о верификацији мјерила престао да важи (члан 26. став 1),</w:t>
      </w:r>
    </w:p>
    <w:p w14:paraId="2EB2C202" w14:textId="77777777" w:rsidR="000D33A6" w:rsidRPr="009D10D0" w:rsidRDefault="000D33A6" w:rsidP="000D33A6">
      <w:pPr>
        <w:autoSpaceDE w:val="0"/>
        <w:autoSpaceDN w:val="0"/>
        <w:adjustRightInd w:val="0"/>
        <w:ind w:left="0" w:firstLine="720"/>
        <w:rPr>
          <w:b/>
          <w:lang w:val="sr-Cyrl-BA"/>
        </w:rPr>
      </w:pPr>
      <w:r w:rsidRPr="009D10D0">
        <w:rPr>
          <w:b/>
          <w:lang w:val="sr-Cyrl-BA"/>
        </w:rPr>
        <w:t>11) не прибави потврду о испуњавању метролошких захтјева за мјерила која се увозе (члан 36. став 1),</w:t>
      </w:r>
    </w:p>
    <w:p w14:paraId="1AC99182" w14:textId="77777777" w:rsidR="000D33A6" w:rsidRPr="009D10D0" w:rsidRDefault="000D33A6" w:rsidP="000D33A6">
      <w:pPr>
        <w:autoSpaceDE w:val="0"/>
        <w:autoSpaceDN w:val="0"/>
        <w:adjustRightInd w:val="0"/>
        <w:ind w:left="0" w:firstLine="720"/>
        <w:rPr>
          <w:b/>
          <w:lang w:val="sr-Cyrl-BA"/>
        </w:rPr>
      </w:pPr>
      <w:r w:rsidRPr="009D10D0">
        <w:rPr>
          <w:b/>
          <w:lang w:val="sr-Cyrl-BA"/>
        </w:rPr>
        <w:t>12) употребљава мјерило које не испуњава прописане техничке и метролошке захтјеве и које није верификовано или означено у складу са овим законом (члан 37. став 1. и став 2. тачка 1),</w:t>
      </w:r>
    </w:p>
    <w:p w14:paraId="41DFE658" w14:textId="77777777" w:rsidR="000D33A6" w:rsidRPr="009D10D0" w:rsidRDefault="000D33A6" w:rsidP="000D33A6">
      <w:pPr>
        <w:autoSpaceDE w:val="0"/>
        <w:autoSpaceDN w:val="0"/>
        <w:adjustRightInd w:val="0"/>
        <w:ind w:left="0" w:firstLine="720"/>
        <w:rPr>
          <w:b/>
          <w:lang w:val="sr-Cyrl-BA"/>
        </w:rPr>
      </w:pPr>
      <w:r w:rsidRPr="009D10D0">
        <w:rPr>
          <w:b/>
          <w:lang w:val="sr-Cyrl-BA"/>
        </w:rPr>
        <w:t>13) не одржава и, по потреби, не сервисира мјерило на начин којим се обезбјеђује његова техничка исправност и тачност мјерења у складу са прописима и упутством произвођача (члан 37. став 2. тачка 2),</w:t>
      </w:r>
    </w:p>
    <w:p w14:paraId="459487B3" w14:textId="77777777" w:rsidR="000D33A6" w:rsidRPr="009D10D0" w:rsidRDefault="000D33A6" w:rsidP="000D33A6">
      <w:pPr>
        <w:autoSpaceDE w:val="0"/>
        <w:autoSpaceDN w:val="0"/>
        <w:adjustRightInd w:val="0"/>
        <w:ind w:left="0" w:firstLine="720"/>
        <w:rPr>
          <w:b/>
          <w:lang w:val="sr-Cyrl-BA"/>
        </w:rPr>
      </w:pPr>
      <w:r w:rsidRPr="009D10D0">
        <w:rPr>
          <w:b/>
          <w:lang w:val="sr-Cyrl-BA"/>
        </w:rPr>
        <w:t>14) не постави и не употребљава мјерило у складу са његовом намјеном (члан 37. став 2. тачка 3),</w:t>
      </w:r>
    </w:p>
    <w:p w14:paraId="6E26ADAC" w14:textId="77777777" w:rsidR="000D33A6" w:rsidRPr="009D10D0" w:rsidRDefault="000D33A6" w:rsidP="000D33A6">
      <w:pPr>
        <w:autoSpaceDE w:val="0"/>
        <w:autoSpaceDN w:val="0"/>
        <w:adjustRightInd w:val="0"/>
        <w:ind w:left="0" w:firstLine="720"/>
        <w:rPr>
          <w:b/>
          <w:lang w:val="sr-Cyrl-BA"/>
        </w:rPr>
      </w:pPr>
      <w:r w:rsidRPr="009D10D0">
        <w:rPr>
          <w:b/>
          <w:lang w:val="sr-Cyrl-BA"/>
        </w:rPr>
        <w:t>15) не води потребну евиденцију о одржавању, сервисирању и верификацији мјерила (члан 37. став 2. тачка 5),</w:t>
      </w:r>
    </w:p>
    <w:p w14:paraId="5CE1A2E8" w14:textId="77777777" w:rsidR="000D33A6" w:rsidRPr="009D10D0" w:rsidRDefault="000D33A6" w:rsidP="000D33A6">
      <w:pPr>
        <w:autoSpaceDE w:val="0"/>
        <w:autoSpaceDN w:val="0"/>
        <w:adjustRightInd w:val="0"/>
        <w:ind w:left="0" w:firstLine="720"/>
        <w:rPr>
          <w:b/>
          <w:lang w:val="sr-Cyrl-BA"/>
        </w:rPr>
      </w:pPr>
      <w:r w:rsidRPr="009D10D0">
        <w:rPr>
          <w:b/>
          <w:lang w:val="sr-Cyrl-BA"/>
        </w:rPr>
        <w:t>16) одмах не обавијести Завод о уклањању или било којој врсти оштећења републичког жига постављеног на мјерило (члан 37. став 2. тачка 6),</w:t>
      </w:r>
    </w:p>
    <w:p w14:paraId="57338F32" w14:textId="77777777" w:rsidR="000D33A6" w:rsidRPr="009D10D0" w:rsidRDefault="000D33A6" w:rsidP="000D33A6">
      <w:pPr>
        <w:autoSpaceDE w:val="0"/>
        <w:autoSpaceDN w:val="0"/>
        <w:adjustRightInd w:val="0"/>
        <w:ind w:left="0" w:firstLine="720"/>
        <w:rPr>
          <w:b/>
          <w:lang w:val="sr-Cyrl-BA"/>
        </w:rPr>
      </w:pPr>
      <w:r w:rsidRPr="009D10D0">
        <w:rPr>
          <w:b/>
          <w:lang w:val="sr-Cyrl-BA"/>
        </w:rPr>
        <w:t xml:space="preserve">17) не означи мјерило које није у употреби прописаном ознаком и не уклони из радног простора, односно са мјеста коришћења док се не доведе у исправно и верификовано стање (члан 37. став 3), </w:t>
      </w:r>
    </w:p>
    <w:p w14:paraId="70096719" w14:textId="77777777" w:rsidR="000D33A6" w:rsidRPr="009D10D0" w:rsidRDefault="000D33A6" w:rsidP="000D33A6">
      <w:pPr>
        <w:autoSpaceDE w:val="0"/>
        <w:autoSpaceDN w:val="0"/>
        <w:adjustRightInd w:val="0"/>
        <w:ind w:left="0" w:firstLine="720"/>
        <w:rPr>
          <w:b/>
          <w:lang w:val="sr-Cyrl-BA"/>
        </w:rPr>
      </w:pPr>
      <w:r w:rsidRPr="009D10D0">
        <w:rPr>
          <w:b/>
          <w:lang w:val="sr-Cyrl-BA"/>
        </w:rPr>
        <w:t>18) не користи мјерила која су према одредбама овог закона и посебних прописа неопходна за обављање његове дјелатности (члан 37. став 4),</w:t>
      </w:r>
    </w:p>
    <w:p w14:paraId="33C5268A" w14:textId="77777777" w:rsidR="000D33A6" w:rsidRPr="009D10D0" w:rsidRDefault="000D33A6" w:rsidP="000D33A6">
      <w:pPr>
        <w:autoSpaceDE w:val="0"/>
        <w:autoSpaceDN w:val="0"/>
        <w:adjustRightInd w:val="0"/>
        <w:ind w:left="0" w:firstLine="720"/>
        <w:rPr>
          <w:b/>
          <w:lang w:val="sr-Cyrl-BA"/>
        </w:rPr>
      </w:pPr>
      <w:r w:rsidRPr="009D10D0">
        <w:rPr>
          <w:b/>
          <w:lang w:val="sr-Cyrl-BA"/>
        </w:rPr>
        <w:t>19) стави на тржиште или складишти са намјером стављања на тржиште претпаковане производе чија називна количина није означена тачно, јасно и недвосмислено или чија стварна количина није у оквиру дозвољеног одступања од означене називне количине или који нису означени прописаним ознакама и натписима (члан 38. став 3),</w:t>
      </w:r>
    </w:p>
    <w:p w14:paraId="2D644ABC" w14:textId="77777777" w:rsidR="000D33A6" w:rsidRPr="009D10D0" w:rsidRDefault="000D33A6" w:rsidP="000D33A6">
      <w:pPr>
        <w:autoSpaceDE w:val="0"/>
        <w:autoSpaceDN w:val="0"/>
        <w:adjustRightInd w:val="0"/>
        <w:ind w:left="0" w:firstLine="720"/>
        <w:rPr>
          <w:b/>
          <w:lang w:val="sr-Cyrl-BA"/>
        </w:rPr>
      </w:pPr>
      <w:r w:rsidRPr="009D10D0">
        <w:rPr>
          <w:b/>
          <w:lang w:val="sr-Cyrl-BA"/>
        </w:rPr>
        <w:t>20) не обезбиједи спровођење прописаног поступка за утврђивање усаглашености претпакованих производа или не обезбиједи документацију којом се потврђује да претпаковани производи испуњавају прописане метролошке захтјеве или ту документацију не стави на располагање надлежном органу (члан 38. став 5),</w:t>
      </w:r>
    </w:p>
    <w:p w14:paraId="7B93D686" w14:textId="77777777" w:rsidR="000D33A6" w:rsidRPr="009D10D0" w:rsidRDefault="000D33A6" w:rsidP="000D33A6">
      <w:pPr>
        <w:autoSpaceDE w:val="0"/>
        <w:autoSpaceDN w:val="0"/>
        <w:adjustRightInd w:val="0"/>
        <w:ind w:left="0" w:firstLine="720"/>
        <w:rPr>
          <w:b/>
          <w:lang w:val="sr-Cyrl-BA"/>
        </w:rPr>
      </w:pPr>
      <w:r w:rsidRPr="009D10D0">
        <w:rPr>
          <w:b/>
          <w:lang w:val="sr-Cyrl-BA"/>
        </w:rPr>
        <w:t>21) не означи знаком усаглашености претпаковани производ који је усаглашен са прописаним захтјевима (члан 38. став 6),</w:t>
      </w:r>
    </w:p>
    <w:p w14:paraId="7199D6C7" w14:textId="77777777" w:rsidR="000D33A6" w:rsidRPr="009D10D0" w:rsidRDefault="000D33A6" w:rsidP="000D33A6">
      <w:pPr>
        <w:autoSpaceDE w:val="0"/>
        <w:autoSpaceDN w:val="0"/>
        <w:adjustRightInd w:val="0"/>
        <w:ind w:left="0" w:firstLine="720"/>
        <w:rPr>
          <w:b/>
          <w:lang w:val="sr-Cyrl-BA"/>
        </w:rPr>
      </w:pPr>
      <w:r w:rsidRPr="009D10D0">
        <w:rPr>
          <w:b/>
          <w:lang w:val="sr-Cyrl-BA"/>
        </w:rPr>
        <w:t>22) не обавијести Завод о обављању дјелатности претпаковања производа прије почетка бављења том дјелатношћу (члан 38. став 7),</w:t>
      </w:r>
    </w:p>
    <w:p w14:paraId="35D17320" w14:textId="77777777" w:rsidR="000D33A6" w:rsidRPr="009D10D0" w:rsidRDefault="000D33A6" w:rsidP="000D33A6">
      <w:pPr>
        <w:autoSpaceDE w:val="0"/>
        <w:autoSpaceDN w:val="0"/>
        <w:adjustRightInd w:val="0"/>
        <w:ind w:left="0" w:firstLine="720"/>
        <w:rPr>
          <w:b/>
          <w:lang w:val="sr-Cyrl-BA"/>
        </w:rPr>
      </w:pPr>
      <w:r w:rsidRPr="009D10D0">
        <w:rPr>
          <w:b/>
          <w:lang w:val="sr-Cyrl-BA"/>
        </w:rPr>
        <w:t>23) стави на тржиште или складишти ради стављања на тржиште мјерну боцу која не испуњава прописане метролошке захтјеве или која није означена прописаним ознакама и натписима (члан 40. став 2),</w:t>
      </w:r>
    </w:p>
    <w:p w14:paraId="3F3A5C94" w14:textId="77777777" w:rsidR="000D33A6" w:rsidRPr="009D10D0" w:rsidRDefault="000D33A6" w:rsidP="000D33A6">
      <w:pPr>
        <w:autoSpaceDE w:val="0"/>
        <w:autoSpaceDN w:val="0"/>
        <w:adjustRightInd w:val="0"/>
        <w:ind w:left="0" w:firstLine="720"/>
        <w:rPr>
          <w:b/>
          <w:lang w:val="sr-Cyrl-BA"/>
        </w:rPr>
      </w:pPr>
      <w:r w:rsidRPr="009D10D0">
        <w:rPr>
          <w:b/>
          <w:lang w:val="sr-Cyrl-BA"/>
        </w:rPr>
        <w:t>24) не означи мјерну боцу која је намијењена за стављање на тржиште ознаком произвођача која омогућава њену идентификацију (члан 40. став 3).</w:t>
      </w:r>
    </w:p>
    <w:p w14:paraId="3CFE7E52" w14:textId="77777777" w:rsidR="000D33A6" w:rsidRPr="009D10D0" w:rsidRDefault="000D33A6" w:rsidP="000D33A6">
      <w:pPr>
        <w:autoSpaceDE w:val="0"/>
        <w:autoSpaceDN w:val="0"/>
        <w:adjustRightInd w:val="0"/>
        <w:ind w:left="0" w:firstLine="720"/>
        <w:rPr>
          <w:b/>
          <w:lang w:val="sr-Cyrl-BA"/>
        </w:rPr>
      </w:pPr>
      <w:r w:rsidRPr="009D10D0">
        <w:rPr>
          <w:b/>
          <w:lang w:val="sr-Cyrl-BA"/>
        </w:rPr>
        <w:t>(2) За прекршај из става 1. овог члана казниће се и предузетник новчаном казном од 500 КМ до 2.500 КМ.</w:t>
      </w:r>
    </w:p>
    <w:p w14:paraId="0A40E07E" w14:textId="77777777" w:rsidR="000D33A6" w:rsidRPr="009D10D0" w:rsidRDefault="000D33A6" w:rsidP="000D33A6">
      <w:pPr>
        <w:autoSpaceDE w:val="0"/>
        <w:autoSpaceDN w:val="0"/>
        <w:adjustRightInd w:val="0"/>
        <w:ind w:left="0" w:firstLine="720"/>
        <w:rPr>
          <w:b/>
          <w:lang w:val="sr-Cyrl-BA"/>
        </w:rPr>
      </w:pPr>
      <w:r w:rsidRPr="009D10D0">
        <w:rPr>
          <w:b/>
          <w:lang w:val="sr-Cyrl-BA"/>
        </w:rPr>
        <w:t>(3) За прекршај из става 1. овог члана казниће се и одговорно лице у правном лицу новчаном казном од 200 КМ до 1.000 КМ.</w:t>
      </w:r>
    </w:p>
    <w:p w14:paraId="75F0E6EF" w14:textId="77777777" w:rsidR="000D33A6" w:rsidRPr="009D10D0" w:rsidRDefault="000D33A6" w:rsidP="000D33A6">
      <w:pPr>
        <w:autoSpaceDE w:val="0"/>
        <w:autoSpaceDN w:val="0"/>
        <w:adjustRightInd w:val="0"/>
        <w:ind w:left="0" w:firstLine="720"/>
        <w:rPr>
          <w:b/>
          <w:lang w:val="sr-Cyrl-BA"/>
        </w:rPr>
      </w:pPr>
      <w:r w:rsidRPr="009D10D0">
        <w:rPr>
          <w:b/>
          <w:lang w:val="sr-Cyrl-BA"/>
        </w:rPr>
        <w:t>(4) За прекршај из става 1. т. 4) до 14) и т. 16) и 17) овог члана казниће се и физичко лице новчаном казном од 100 КМ до 500 КМ.</w:t>
      </w:r>
    </w:p>
    <w:p w14:paraId="6EA9BADF" w14:textId="21A7CFA1" w:rsidR="00305433" w:rsidRPr="009D10D0" w:rsidRDefault="000D33A6" w:rsidP="000D33A6">
      <w:pPr>
        <w:autoSpaceDE w:val="0"/>
        <w:autoSpaceDN w:val="0"/>
        <w:adjustRightInd w:val="0"/>
        <w:ind w:left="0" w:firstLine="720"/>
        <w:rPr>
          <w:b/>
          <w:lang w:val="sr-Cyrl-BA"/>
        </w:rPr>
      </w:pPr>
      <w:r w:rsidRPr="009D10D0">
        <w:rPr>
          <w:b/>
          <w:lang w:val="sr-Cyrl-BA"/>
        </w:rPr>
        <w:t>(5) За прекршај из става 1. т. 11) до 14) овог члана може се уз казну изрећи и заштитна мјера одузимања мјерила чијом је употребом начињен прекршај.</w:t>
      </w:r>
    </w:p>
    <w:p w14:paraId="3DD52469" w14:textId="3883A0E3" w:rsidR="000D33A6" w:rsidRPr="009D10D0" w:rsidRDefault="000D33A6" w:rsidP="000D33A6">
      <w:pPr>
        <w:autoSpaceDE w:val="0"/>
        <w:autoSpaceDN w:val="0"/>
        <w:adjustRightInd w:val="0"/>
        <w:ind w:left="0" w:firstLine="720"/>
        <w:rPr>
          <w:lang w:val="sr-Cyrl-BA"/>
        </w:rPr>
      </w:pPr>
    </w:p>
    <w:p w14:paraId="2CBFF1CB" w14:textId="77777777" w:rsidR="006D1E91" w:rsidRPr="009D10D0" w:rsidRDefault="006D1E91" w:rsidP="000D33A6">
      <w:pPr>
        <w:autoSpaceDE w:val="0"/>
        <w:autoSpaceDN w:val="0"/>
        <w:adjustRightInd w:val="0"/>
        <w:ind w:left="0" w:firstLine="720"/>
        <w:rPr>
          <w:lang w:val="sr-Cyrl-BA"/>
        </w:rPr>
      </w:pPr>
    </w:p>
    <w:p w14:paraId="0072FCEB" w14:textId="77777777" w:rsidR="00305433" w:rsidRPr="009D10D0" w:rsidRDefault="00305433" w:rsidP="00305433">
      <w:pPr>
        <w:autoSpaceDE w:val="0"/>
        <w:autoSpaceDN w:val="0"/>
        <w:adjustRightInd w:val="0"/>
        <w:ind w:left="0" w:firstLine="0"/>
        <w:jc w:val="center"/>
        <w:rPr>
          <w:lang w:val="sr-Cyrl-BA"/>
        </w:rPr>
      </w:pPr>
      <w:r w:rsidRPr="009D10D0">
        <w:rPr>
          <w:lang w:val="sr-Cyrl-BA"/>
        </w:rPr>
        <w:lastRenderedPageBreak/>
        <w:t>Новчане казне за овлашћено тијело</w:t>
      </w:r>
    </w:p>
    <w:p w14:paraId="565D793E"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53.</w:t>
      </w:r>
    </w:p>
    <w:p w14:paraId="5B01305E" w14:textId="77777777" w:rsidR="00305433" w:rsidRPr="009D10D0" w:rsidRDefault="00305433" w:rsidP="00305433">
      <w:pPr>
        <w:autoSpaceDE w:val="0"/>
        <w:autoSpaceDN w:val="0"/>
        <w:adjustRightInd w:val="0"/>
        <w:ind w:left="0" w:firstLine="720"/>
        <w:rPr>
          <w:lang w:val="sr-Cyrl-BA"/>
        </w:rPr>
      </w:pPr>
    </w:p>
    <w:p w14:paraId="57A95A38"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 Новчаном казном </w:t>
      </w:r>
      <w:r w:rsidRPr="009D10D0">
        <w:rPr>
          <w:b/>
          <w:lang w:val="sr-Cyrl-BA"/>
        </w:rPr>
        <w:t>од 3.000 КМ до 10.000 КМ</w:t>
      </w:r>
      <w:r w:rsidRPr="009D10D0">
        <w:rPr>
          <w:lang w:val="sr-Cyrl-BA"/>
        </w:rPr>
        <w:t xml:space="preserve"> казниће се за прекршај овлашћено тијело, ако:</w:t>
      </w:r>
    </w:p>
    <w:p w14:paraId="16F6E88B" w14:textId="77777777" w:rsidR="00305433" w:rsidRPr="009D10D0" w:rsidRDefault="00305433" w:rsidP="00305433">
      <w:pPr>
        <w:autoSpaceDE w:val="0"/>
        <w:autoSpaceDN w:val="0"/>
        <w:adjustRightInd w:val="0"/>
        <w:ind w:left="0" w:firstLine="720"/>
        <w:rPr>
          <w:lang w:val="sr-Cyrl-BA"/>
        </w:rPr>
      </w:pPr>
      <w:r w:rsidRPr="009D10D0">
        <w:rPr>
          <w:lang w:val="sr-Cyrl-BA"/>
        </w:rPr>
        <w:t>1) верификује мјерило без претходно спроведеног прегледа, односно верификује мјерило које нема одобрен тип мјерила (члан 20. став 6),</w:t>
      </w:r>
    </w:p>
    <w:p w14:paraId="1943D9F1"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2) не изда цертификат о верификацији </w:t>
      </w:r>
      <w:r w:rsidRPr="009D10D0">
        <w:rPr>
          <w:b/>
          <w:lang w:val="sr-Cyrl-BA"/>
        </w:rPr>
        <w:t xml:space="preserve">на захтјев власника, односно корисника мјерила и када је то мјерило жигосано републичким жигом </w:t>
      </w:r>
      <w:r w:rsidRPr="009D10D0">
        <w:rPr>
          <w:lang w:val="sr-Cyrl-BA"/>
        </w:rPr>
        <w:t>(члан 20. став 7),</w:t>
      </w:r>
    </w:p>
    <w:p w14:paraId="5B0CA3ED"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3) не користи </w:t>
      </w:r>
      <w:r w:rsidRPr="009D10D0">
        <w:rPr>
          <w:b/>
          <w:lang w:val="sr-Cyrl-BA"/>
        </w:rPr>
        <w:t>додијељене</w:t>
      </w:r>
      <w:r w:rsidRPr="009D10D0">
        <w:rPr>
          <w:lang w:val="sr-Cyrl-BA"/>
        </w:rPr>
        <w:t xml:space="preserve"> републичке жигове за жигосање мјерила (члан 25. став 3),</w:t>
      </w:r>
    </w:p>
    <w:p w14:paraId="0EF9AFD7" w14:textId="77777777" w:rsidR="00305433" w:rsidRPr="009D10D0" w:rsidRDefault="00305433" w:rsidP="00305433">
      <w:pPr>
        <w:autoSpaceDE w:val="0"/>
        <w:autoSpaceDN w:val="0"/>
        <w:adjustRightInd w:val="0"/>
        <w:ind w:left="0" w:firstLine="720"/>
        <w:rPr>
          <w:b/>
          <w:lang w:val="sr-Cyrl-BA"/>
        </w:rPr>
      </w:pPr>
      <w:r w:rsidRPr="009D10D0">
        <w:rPr>
          <w:lang w:val="sr-Cyrl-BA"/>
        </w:rPr>
        <w:t xml:space="preserve">4) </w:t>
      </w:r>
      <w:r w:rsidRPr="009D10D0">
        <w:rPr>
          <w:b/>
          <w:lang w:val="sr-Cyrl-BA"/>
        </w:rPr>
        <w:t>не обезбјеђује независност и непристрасност у односу на подносиоца захтјева за верификацију, власника или корисника мјерила које је предмет верификације (члан 28. став 9),</w:t>
      </w:r>
    </w:p>
    <w:p w14:paraId="1BDB7E6F" w14:textId="77777777" w:rsidR="00305433" w:rsidRPr="009D10D0" w:rsidRDefault="00305433" w:rsidP="00305433">
      <w:pPr>
        <w:autoSpaceDE w:val="0"/>
        <w:autoSpaceDN w:val="0"/>
        <w:adjustRightInd w:val="0"/>
        <w:ind w:left="0" w:firstLine="720"/>
        <w:rPr>
          <w:lang w:val="sr-Cyrl-BA"/>
        </w:rPr>
      </w:pPr>
      <w:r w:rsidRPr="009D10D0">
        <w:rPr>
          <w:lang w:val="sr-Cyrl-BA"/>
        </w:rPr>
        <w:t>5) обавља верификацију мјерила без рјешења о овлашћивању (члан 28. став 1),</w:t>
      </w:r>
    </w:p>
    <w:p w14:paraId="4E8E2C0F" w14:textId="77777777" w:rsidR="00305433" w:rsidRPr="009D10D0" w:rsidRDefault="00305433" w:rsidP="00305433">
      <w:pPr>
        <w:autoSpaceDE w:val="0"/>
        <w:autoSpaceDN w:val="0"/>
        <w:adjustRightInd w:val="0"/>
        <w:ind w:left="0" w:firstLine="720"/>
        <w:rPr>
          <w:lang w:val="sr-Cyrl-BA"/>
        </w:rPr>
      </w:pPr>
      <w:r w:rsidRPr="009D10D0">
        <w:rPr>
          <w:lang w:val="sr-Cyrl-BA"/>
        </w:rPr>
        <w:t>6) обавља верификацију мјерила за мјерила која нису обухваћена рјешењем о овлашћивању (члан 28. став 7),</w:t>
      </w:r>
    </w:p>
    <w:p w14:paraId="506BDD54" w14:textId="77777777" w:rsidR="00197702" w:rsidRPr="009D10D0" w:rsidRDefault="00305433" w:rsidP="00305433">
      <w:pPr>
        <w:autoSpaceDE w:val="0"/>
        <w:autoSpaceDN w:val="0"/>
        <w:adjustRightInd w:val="0"/>
        <w:ind w:left="0" w:firstLine="720"/>
        <w:rPr>
          <w:b/>
          <w:lang w:val="sr-Cyrl-BA"/>
        </w:rPr>
      </w:pPr>
      <w:r w:rsidRPr="009D10D0">
        <w:rPr>
          <w:lang w:val="sr-Cyrl-BA"/>
        </w:rPr>
        <w:t xml:space="preserve">7) </w:t>
      </w:r>
      <w:r w:rsidR="00197702" w:rsidRPr="009D10D0">
        <w:rPr>
          <w:b/>
          <w:lang w:val="sr-Cyrl-BA"/>
        </w:rPr>
        <w:t>обавља верификацију мјерила супротно метролошким прописима и пратећим стандардима, међународним препорукама и утврђеним процедурама и радним упутствима, као и добром метролошком праксом (члан 28. став 8),</w:t>
      </w:r>
    </w:p>
    <w:p w14:paraId="26917C1B" w14:textId="40FD4C7B" w:rsidR="00305433" w:rsidRPr="009D10D0" w:rsidRDefault="00305433" w:rsidP="00305433">
      <w:pPr>
        <w:autoSpaceDE w:val="0"/>
        <w:autoSpaceDN w:val="0"/>
        <w:adjustRightInd w:val="0"/>
        <w:ind w:left="0" w:firstLine="720"/>
        <w:rPr>
          <w:lang w:val="sr-Cyrl-BA"/>
        </w:rPr>
      </w:pPr>
      <w:r w:rsidRPr="009D10D0">
        <w:rPr>
          <w:lang w:val="sr-Cyrl-BA"/>
        </w:rPr>
        <w:t>8) евиденција о верификацији мјерила не садржи обавезне податке (члан 30. став 1),</w:t>
      </w:r>
    </w:p>
    <w:p w14:paraId="3652EA9B" w14:textId="77777777" w:rsidR="00305433" w:rsidRPr="009D10D0" w:rsidRDefault="00305433" w:rsidP="00305433">
      <w:pPr>
        <w:autoSpaceDE w:val="0"/>
        <w:autoSpaceDN w:val="0"/>
        <w:adjustRightInd w:val="0"/>
        <w:ind w:left="0" w:firstLine="720"/>
        <w:rPr>
          <w:lang w:val="sr-Cyrl-BA"/>
        </w:rPr>
      </w:pPr>
      <w:r w:rsidRPr="009D10D0">
        <w:rPr>
          <w:lang w:val="sr-Cyrl-BA"/>
        </w:rPr>
        <w:t>9) евиденцију о верификацији мјерила не чува у прописаном року (члан 30. став 2),</w:t>
      </w:r>
    </w:p>
    <w:p w14:paraId="25FF0B23" w14:textId="77777777" w:rsidR="00305433" w:rsidRPr="009D10D0" w:rsidRDefault="00305433" w:rsidP="00305433">
      <w:pPr>
        <w:autoSpaceDE w:val="0"/>
        <w:autoSpaceDN w:val="0"/>
        <w:adjustRightInd w:val="0"/>
        <w:ind w:left="0" w:firstLine="720"/>
        <w:rPr>
          <w:lang w:val="sr-Cyrl-BA"/>
        </w:rPr>
      </w:pPr>
      <w:r w:rsidRPr="009D10D0">
        <w:rPr>
          <w:lang w:val="sr-Cyrl-BA"/>
        </w:rPr>
        <w:t>10) податке из евиденције о верификацији мјерила не достави Заводу (члан 30. став 3),</w:t>
      </w:r>
    </w:p>
    <w:p w14:paraId="445AF47D" w14:textId="77777777" w:rsidR="00305433" w:rsidRPr="009D10D0" w:rsidRDefault="00305433" w:rsidP="00305433">
      <w:pPr>
        <w:autoSpaceDE w:val="0"/>
        <w:autoSpaceDN w:val="0"/>
        <w:adjustRightInd w:val="0"/>
        <w:ind w:left="0" w:firstLine="720"/>
        <w:rPr>
          <w:lang w:val="sr-Cyrl-BA"/>
        </w:rPr>
      </w:pPr>
      <w:r w:rsidRPr="009D10D0">
        <w:rPr>
          <w:lang w:val="sr-Cyrl-BA"/>
        </w:rPr>
        <w:t>11) не обавијести Завод о промјенама које могу утицати на рад овлашћеног тијела, као и ако престане да испуњава услове за верификацију мјерила (члан 31. став 1),</w:t>
      </w:r>
    </w:p>
    <w:p w14:paraId="706230C8"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12) престане са радом без обавјештавања Завода у прописаном року (члан 31. став 3). </w:t>
      </w:r>
    </w:p>
    <w:p w14:paraId="01F64C8A" w14:textId="77777777" w:rsidR="00305433" w:rsidRPr="009D10D0" w:rsidRDefault="00305433" w:rsidP="00305433">
      <w:pPr>
        <w:autoSpaceDE w:val="0"/>
        <w:autoSpaceDN w:val="0"/>
        <w:adjustRightInd w:val="0"/>
        <w:ind w:left="0" w:firstLine="720"/>
        <w:rPr>
          <w:lang w:val="sr-Cyrl-BA"/>
        </w:rPr>
      </w:pPr>
      <w:r w:rsidRPr="009D10D0">
        <w:rPr>
          <w:lang w:val="sr-Cyrl-BA"/>
        </w:rPr>
        <w:t>(2) За прекршај из става 1. овог члана казниће се и одговорно лице овлашћеног тијела, новчаном казном од 500 КМ до 2.500 КМ.</w:t>
      </w:r>
    </w:p>
    <w:p w14:paraId="60E3028D"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(3) За прекршај из става 1. тачка 1) овог члана, новчаном казном од 100 КМ до 500 КМ, казниће се запослени који је у име овлашћеног тијела или Завода непосредно радио на верификацији мјерила. </w:t>
      </w:r>
    </w:p>
    <w:p w14:paraId="7FE5D2CF" w14:textId="77777777" w:rsidR="00305433" w:rsidRPr="009D10D0" w:rsidRDefault="00305433" w:rsidP="00305433">
      <w:pPr>
        <w:autoSpaceDE w:val="0"/>
        <w:autoSpaceDN w:val="0"/>
        <w:adjustRightInd w:val="0"/>
        <w:ind w:left="0" w:firstLine="720"/>
        <w:rPr>
          <w:lang w:val="sr-Cyrl-BA"/>
        </w:rPr>
      </w:pPr>
    </w:p>
    <w:p w14:paraId="2ED53C25" w14:textId="77777777" w:rsidR="00305433" w:rsidRPr="009D10D0" w:rsidRDefault="00305433" w:rsidP="00305433">
      <w:pPr>
        <w:autoSpaceDE w:val="0"/>
        <w:autoSpaceDN w:val="0"/>
        <w:adjustRightInd w:val="0"/>
        <w:ind w:left="0" w:firstLine="0"/>
        <w:jc w:val="center"/>
        <w:rPr>
          <w:lang w:val="sr-Cyrl-BA"/>
        </w:rPr>
      </w:pPr>
      <w:r w:rsidRPr="009D10D0">
        <w:rPr>
          <w:lang w:val="sr-Cyrl-BA"/>
        </w:rPr>
        <w:t>Доношење подзаконских аката</w:t>
      </w:r>
    </w:p>
    <w:p w14:paraId="4571357A" w14:textId="77777777" w:rsidR="00305433" w:rsidRPr="009D10D0" w:rsidRDefault="00305433" w:rsidP="00305433">
      <w:pPr>
        <w:autoSpaceDE w:val="0"/>
        <w:autoSpaceDN w:val="0"/>
        <w:adjustRightInd w:val="0"/>
        <w:ind w:left="0" w:firstLine="0"/>
        <w:jc w:val="center"/>
        <w:rPr>
          <w:lang w:val="sr-Cyrl-BA"/>
        </w:rPr>
      </w:pPr>
      <w:r w:rsidRPr="009D10D0">
        <w:rPr>
          <w:lang w:val="sr-Cyrl-BA"/>
        </w:rPr>
        <w:t>Члан 59.</w:t>
      </w:r>
    </w:p>
    <w:p w14:paraId="231D6197" w14:textId="77777777" w:rsidR="00305433" w:rsidRPr="009D10D0" w:rsidRDefault="00305433" w:rsidP="00305433">
      <w:pPr>
        <w:autoSpaceDE w:val="0"/>
        <w:autoSpaceDN w:val="0"/>
        <w:adjustRightInd w:val="0"/>
        <w:ind w:left="0" w:firstLine="720"/>
        <w:jc w:val="center"/>
        <w:rPr>
          <w:lang w:val="sr-Cyrl-BA"/>
        </w:rPr>
      </w:pPr>
    </w:p>
    <w:p w14:paraId="39359048" w14:textId="77777777" w:rsidR="00305433" w:rsidRPr="009D10D0" w:rsidRDefault="00305433" w:rsidP="00305433">
      <w:pPr>
        <w:autoSpaceDE w:val="0"/>
        <w:autoSpaceDN w:val="0"/>
        <w:adjustRightInd w:val="0"/>
        <w:ind w:left="0" w:firstLine="720"/>
        <w:rPr>
          <w:lang w:val="sr-Cyrl-BA"/>
        </w:rPr>
      </w:pPr>
      <w:r w:rsidRPr="009D10D0">
        <w:rPr>
          <w:lang w:val="sr-Cyrl-BA"/>
        </w:rPr>
        <w:t>(1) Влада ће у року од шест мјесеци од дана ступања на снагу овог закона донијети:</w:t>
      </w:r>
    </w:p>
    <w:p w14:paraId="56ECFD5C" w14:textId="77777777" w:rsidR="00305433" w:rsidRPr="009D10D0" w:rsidRDefault="00305433" w:rsidP="00305433">
      <w:pPr>
        <w:autoSpaceDE w:val="0"/>
        <w:autoSpaceDN w:val="0"/>
        <w:adjustRightInd w:val="0"/>
        <w:ind w:left="0" w:firstLine="720"/>
        <w:rPr>
          <w:lang w:val="sr-Cyrl-BA"/>
        </w:rPr>
      </w:pPr>
      <w:r w:rsidRPr="009D10D0">
        <w:rPr>
          <w:lang w:val="sr-Cyrl-BA"/>
        </w:rPr>
        <w:t>1) Уредбу о мјерним јединицама у Републици Српској (члан 6. став 2),</w:t>
      </w:r>
    </w:p>
    <w:p w14:paraId="5CC09F24" w14:textId="77777777" w:rsidR="00305433" w:rsidRPr="009D10D0" w:rsidRDefault="00305433" w:rsidP="00305433">
      <w:pPr>
        <w:autoSpaceDE w:val="0"/>
        <w:autoSpaceDN w:val="0"/>
        <w:adjustRightInd w:val="0"/>
        <w:ind w:left="0" w:firstLine="720"/>
        <w:rPr>
          <w:lang w:val="sr-Cyrl-BA"/>
        </w:rPr>
      </w:pPr>
      <w:r w:rsidRPr="009D10D0">
        <w:rPr>
          <w:lang w:val="sr-Cyrl-BA"/>
        </w:rPr>
        <w:t>2) Уредбу о накнадама за обављање верификације мјерила и других послова из области метрологије (члан 44. став 3).</w:t>
      </w:r>
    </w:p>
    <w:p w14:paraId="64A6176B" w14:textId="77777777" w:rsidR="00305433" w:rsidRPr="009D10D0" w:rsidRDefault="00305433" w:rsidP="00305433">
      <w:pPr>
        <w:autoSpaceDE w:val="0"/>
        <w:autoSpaceDN w:val="0"/>
        <w:adjustRightInd w:val="0"/>
        <w:ind w:left="0" w:firstLine="720"/>
        <w:rPr>
          <w:lang w:val="sr-Cyrl-BA"/>
        </w:rPr>
      </w:pPr>
      <w:r w:rsidRPr="009D10D0">
        <w:rPr>
          <w:lang w:val="sr-Cyrl-BA"/>
        </w:rPr>
        <w:t>(2) Директор Завода ће, уз сагласност министра, у року од годину дана од ступања на снагу овог закона донијети сљедеће подзаконске акте:</w:t>
      </w:r>
    </w:p>
    <w:p w14:paraId="52DD60ED" w14:textId="77777777" w:rsidR="00305433" w:rsidRPr="009D10D0" w:rsidRDefault="00305433" w:rsidP="00305433">
      <w:pPr>
        <w:autoSpaceDE w:val="0"/>
        <w:autoSpaceDN w:val="0"/>
        <w:adjustRightInd w:val="0"/>
        <w:ind w:left="0" w:firstLine="720"/>
        <w:rPr>
          <w:lang w:val="sr-Cyrl-BA"/>
        </w:rPr>
      </w:pPr>
      <w:r w:rsidRPr="009D10D0">
        <w:rPr>
          <w:lang w:val="sr-Cyrl-BA"/>
        </w:rPr>
        <w:t>1) Правилник о врстама мјерила за која је обавезна верификација (члан 7. став 3),</w:t>
      </w:r>
    </w:p>
    <w:p w14:paraId="11DC4402" w14:textId="77777777" w:rsidR="00305433" w:rsidRPr="009D10D0" w:rsidRDefault="00305433" w:rsidP="00305433">
      <w:pPr>
        <w:autoSpaceDE w:val="0"/>
        <w:autoSpaceDN w:val="0"/>
        <w:adjustRightInd w:val="0"/>
        <w:ind w:left="0" w:firstLine="720"/>
        <w:rPr>
          <w:lang w:val="sr-Cyrl-BA"/>
        </w:rPr>
      </w:pPr>
      <w:r w:rsidRPr="009D10D0">
        <w:rPr>
          <w:lang w:val="sr-Cyrl-BA"/>
        </w:rPr>
        <w:t>2) Правилник о републичким еталонима (члан 10. став 5),</w:t>
      </w:r>
    </w:p>
    <w:p w14:paraId="4A29C762" w14:textId="77777777" w:rsidR="00305433" w:rsidRPr="009D10D0" w:rsidRDefault="00305433" w:rsidP="00305433">
      <w:pPr>
        <w:autoSpaceDE w:val="0"/>
        <w:autoSpaceDN w:val="0"/>
        <w:adjustRightInd w:val="0"/>
        <w:ind w:left="0" w:firstLine="720"/>
        <w:rPr>
          <w:lang w:val="sr-Cyrl-BA"/>
        </w:rPr>
      </w:pPr>
      <w:r w:rsidRPr="009D10D0">
        <w:rPr>
          <w:lang w:val="sr-Cyrl-BA"/>
        </w:rPr>
        <w:t>3) Правилник о поступку и начину испитивања типа мјерила (члан 16. став 12),</w:t>
      </w:r>
    </w:p>
    <w:p w14:paraId="3FD2DF75" w14:textId="77777777" w:rsidR="00305433" w:rsidRPr="009D10D0" w:rsidRDefault="00305433" w:rsidP="00305433">
      <w:pPr>
        <w:autoSpaceDE w:val="0"/>
        <w:autoSpaceDN w:val="0"/>
        <w:adjustRightInd w:val="0"/>
        <w:ind w:left="0" w:firstLine="720"/>
        <w:rPr>
          <w:lang w:val="sr-Cyrl-BA"/>
        </w:rPr>
      </w:pPr>
      <w:r w:rsidRPr="009D10D0">
        <w:rPr>
          <w:lang w:val="sr-Cyrl-BA"/>
        </w:rPr>
        <w:lastRenderedPageBreak/>
        <w:t>4) Правилник о поступку и начину именовања тијела за оцјењивање усаглашености мјерила (члан 18. став 9),</w:t>
      </w:r>
    </w:p>
    <w:p w14:paraId="17D351B7"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5) Правилник о верификацији мјерила (члан 20. </w:t>
      </w:r>
      <w:r w:rsidRPr="009D10D0">
        <w:rPr>
          <w:b/>
          <w:lang w:val="sr-Cyrl-BA"/>
        </w:rPr>
        <w:t>став 12</w:t>
      </w:r>
      <w:r w:rsidRPr="009D10D0">
        <w:rPr>
          <w:lang w:val="sr-Cyrl-BA"/>
        </w:rPr>
        <w:t>),</w:t>
      </w:r>
    </w:p>
    <w:p w14:paraId="20F29487" w14:textId="77777777" w:rsidR="00305433" w:rsidRPr="009D10D0" w:rsidRDefault="00305433" w:rsidP="00305433">
      <w:pPr>
        <w:autoSpaceDE w:val="0"/>
        <w:autoSpaceDN w:val="0"/>
        <w:adjustRightInd w:val="0"/>
        <w:ind w:left="0" w:firstLine="720"/>
        <w:rPr>
          <w:lang w:val="sr-Cyrl-BA"/>
        </w:rPr>
      </w:pPr>
      <w:r w:rsidRPr="009D10D0">
        <w:rPr>
          <w:lang w:val="sr-Cyrl-BA"/>
        </w:rPr>
        <w:t>6) Правилник о врстама и облицима жигова за верификацију мјерила (члан 25. став 5),</w:t>
      </w:r>
    </w:p>
    <w:p w14:paraId="1538B79E" w14:textId="48B74743" w:rsidR="00305433" w:rsidRPr="009D10D0" w:rsidRDefault="00305433" w:rsidP="00E91051">
      <w:pPr>
        <w:autoSpaceDE w:val="0"/>
        <w:autoSpaceDN w:val="0"/>
        <w:adjustRightInd w:val="0"/>
        <w:ind w:left="0" w:firstLine="720"/>
        <w:rPr>
          <w:lang w:val="sr-Cyrl-BA"/>
        </w:rPr>
      </w:pPr>
      <w:r w:rsidRPr="009D10D0">
        <w:rPr>
          <w:lang w:val="sr-Cyrl-BA"/>
        </w:rPr>
        <w:t>7) Правилник о поступку овлашћивања тијела за верификацију мјерила (члан</w:t>
      </w:r>
      <w:r w:rsidRPr="009D10D0">
        <w:rPr>
          <w:b/>
          <w:lang w:val="sr-Cyrl-BA"/>
        </w:rPr>
        <w:t xml:space="preserve"> </w:t>
      </w:r>
      <w:r w:rsidR="00040251" w:rsidRPr="009D10D0">
        <w:rPr>
          <w:lang w:val="sr-Cyrl-BA"/>
        </w:rPr>
        <w:t>2</w:t>
      </w:r>
      <w:r w:rsidR="009A1718" w:rsidRPr="009D10D0">
        <w:rPr>
          <w:lang w:val="sr-Cyrl-BA"/>
        </w:rPr>
        <w:t>7</w:t>
      </w:r>
      <w:r w:rsidRPr="009D10D0">
        <w:rPr>
          <w:lang w:val="sr-Cyrl-BA"/>
        </w:rPr>
        <w:t xml:space="preserve">. </w:t>
      </w:r>
      <w:r w:rsidRPr="009D10D0">
        <w:rPr>
          <w:b/>
          <w:lang w:val="sr-Cyrl-BA"/>
        </w:rPr>
        <w:t>став 6.</w:t>
      </w:r>
      <w:r w:rsidRPr="009D10D0">
        <w:rPr>
          <w:lang w:val="sr-Cyrl-BA"/>
        </w:rPr>
        <w:t xml:space="preserve"> и члан 30. став 4),</w:t>
      </w:r>
    </w:p>
    <w:p w14:paraId="3BE8E132" w14:textId="77777777" w:rsidR="00305433" w:rsidRPr="009D10D0" w:rsidRDefault="00305433" w:rsidP="00305433">
      <w:pPr>
        <w:autoSpaceDE w:val="0"/>
        <w:autoSpaceDN w:val="0"/>
        <w:adjustRightInd w:val="0"/>
        <w:ind w:left="0" w:firstLine="720"/>
        <w:rPr>
          <w:lang w:val="sr-Cyrl-BA"/>
        </w:rPr>
      </w:pPr>
      <w:r w:rsidRPr="009D10D0">
        <w:rPr>
          <w:lang w:val="sr-Cyrl-BA"/>
        </w:rPr>
        <w:t>8) Правилник о поступку оснивања лабораторија за припрему мјерила (члан 32. став 3. и члан 34. став 4),</w:t>
      </w:r>
    </w:p>
    <w:p w14:paraId="701408DD"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9) Правилник о поступку издавања потврда </w:t>
      </w:r>
      <w:r w:rsidRPr="009D10D0">
        <w:rPr>
          <w:b/>
          <w:lang w:val="sr-Cyrl-BA"/>
        </w:rPr>
        <w:t>и мишљења</w:t>
      </w:r>
      <w:r w:rsidRPr="009D10D0">
        <w:rPr>
          <w:lang w:val="sr-Cyrl-BA"/>
        </w:rPr>
        <w:t xml:space="preserve"> за увоз мјерила (члан 36. </w:t>
      </w:r>
      <w:r w:rsidRPr="009D10D0">
        <w:rPr>
          <w:b/>
          <w:lang w:val="sr-Cyrl-BA"/>
        </w:rPr>
        <w:t>став 5</w:t>
      </w:r>
      <w:r w:rsidRPr="009D10D0">
        <w:rPr>
          <w:lang w:val="sr-Cyrl-BA"/>
        </w:rPr>
        <w:t>),</w:t>
      </w:r>
    </w:p>
    <w:p w14:paraId="4BA4EDFC" w14:textId="77777777" w:rsidR="00305433" w:rsidRPr="009D10D0" w:rsidRDefault="00305433" w:rsidP="00305433">
      <w:pPr>
        <w:autoSpaceDE w:val="0"/>
        <w:autoSpaceDN w:val="0"/>
        <w:adjustRightInd w:val="0"/>
        <w:ind w:left="0" w:firstLine="720"/>
        <w:rPr>
          <w:lang w:val="sr-Cyrl-BA"/>
        </w:rPr>
      </w:pPr>
      <w:r w:rsidRPr="009D10D0">
        <w:rPr>
          <w:lang w:val="sr-Cyrl-BA"/>
        </w:rPr>
        <w:t>10) Правилник о претпакованим производима (члан 38. став 4),</w:t>
      </w:r>
    </w:p>
    <w:p w14:paraId="114AC560" w14:textId="77777777" w:rsidR="00305433" w:rsidRPr="009D10D0" w:rsidRDefault="00305433" w:rsidP="00305433">
      <w:pPr>
        <w:autoSpaceDE w:val="0"/>
        <w:autoSpaceDN w:val="0"/>
        <w:adjustRightInd w:val="0"/>
        <w:ind w:left="0" w:firstLine="720"/>
        <w:rPr>
          <w:lang w:val="sr-Cyrl-BA"/>
        </w:rPr>
      </w:pPr>
      <w:r w:rsidRPr="009D10D0">
        <w:rPr>
          <w:lang w:val="sr-Cyrl-BA"/>
        </w:rPr>
        <w:t xml:space="preserve">11) Правилник о мјерним боцама (члан 40. </w:t>
      </w:r>
      <w:r w:rsidRPr="009D10D0">
        <w:rPr>
          <w:b/>
          <w:lang w:val="sr-Cyrl-BA"/>
        </w:rPr>
        <w:t>став 10</w:t>
      </w:r>
      <w:r w:rsidRPr="009D10D0">
        <w:rPr>
          <w:lang w:val="sr-Cyrl-BA"/>
        </w:rPr>
        <w:t>),</w:t>
      </w:r>
    </w:p>
    <w:p w14:paraId="7C82ABC5" w14:textId="0992F829" w:rsidR="00305433" w:rsidRPr="009D10D0" w:rsidRDefault="00305433" w:rsidP="00305433">
      <w:pPr>
        <w:autoSpaceDE w:val="0"/>
        <w:autoSpaceDN w:val="0"/>
        <w:adjustRightInd w:val="0"/>
        <w:ind w:left="0" w:firstLine="720"/>
        <w:rPr>
          <w:lang w:val="sr-Cyrl-BA"/>
        </w:rPr>
      </w:pPr>
      <w:r w:rsidRPr="009D10D0">
        <w:rPr>
          <w:lang w:val="sr-Cyrl-BA"/>
        </w:rPr>
        <w:t xml:space="preserve">12) Правилник о поступку признавања докумената, жигова и знакова </w:t>
      </w:r>
      <w:r w:rsidR="00CE1928" w:rsidRPr="009D10D0">
        <w:rPr>
          <w:lang w:val="sr-Cyrl-BA"/>
        </w:rPr>
        <w:t>усаглашености (члан 42. став 2),</w:t>
      </w:r>
    </w:p>
    <w:p w14:paraId="3C0491BD" w14:textId="77777777" w:rsidR="00305433" w:rsidRPr="009D10D0" w:rsidRDefault="00305433" w:rsidP="00305433">
      <w:pPr>
        <w:autoSpaceDE w:val="0"/>
        <w:autoSpaceDN w:val="0"/>
        <w:adjustRightInd w:val="0"/>
        <w:ind w:left="0" w:firstLine="720"/>
        <w:rPr>
          <w:lang w:val="sr-Cyrl-BA"/>
        </w:rPr>
      </w:pPr>
      <w:r w:rsidRPr="009D10D0">
        <w:rPr>
          <w:lang w:val="sr-Cyrl-BA"/>
        </w:rPr>
        <w:t>13) Правилник о вршењу метролошког надзора (члан 46. став 5)</w:t>
      </w:r>
      <w:r w:rsidRPr="009D10D0">
        <w:rPr>
          <w:b/>
          <w:lang w:val="sr-Cyrl-BA"/>
        </w:rPr>
        <w:t>,</w:t>
      </w:r>
      <w:r w:rsidRPr="009D10D0">
        <w:rPr>
          <w:lang w:val="sr-Cyrl-BA"/>
        </w:rPr>
        <w:t xml:space="preserve"> </w:t>
      </w:r>
    </w:p>
    <w:p w14:paraId="120FF040" w14:textId="77777777" w:rsidR="00923BBF" w:rsidRPr="009D10D0" w:rsidRDefault="00923BBF" w:rsidP="00923BBF">
      <w:pPr>
        <w:autoSpaceDE w:val="0"/>
        <w:autoSpaceDN w:val="0"/>
        <w:adjustRightInd w:val="0"/>
        <w:ind w:left="0" w:firstLine="720"/>
        <w:rPr>
          <w:b/>
          <w:lang w:val="sr-Cyrl-BA"/>
        </w:rPr>
      </w:pPr>
      <w:r w:rsidRPr="009D10D0">
        <w:rPr>
          <w:b/>
          <w:lang w:val="sr-Cyrl-BA"/>
        </w:rPr>
        <w:t>14) правилнике о метролошким и техничким захтјевима за верификацију одређене врсте мјерила (члан 20. став 13),</w:t>
      </w:r>
    </w:p>
    <w:p w14:paraId="08808DE9" w14:textId="77777777" w:rsidR="00923BBF" w:rsidRPr="009D10D0" w:rsidRDefault="00923BBF" w:rsidP="00923BBF">
      <w:pPr>
        <w:autoSpaceDE w:val="0"/>
        <w:autoSpaceDN w:val="0"/>
        <w:adjustRightInd w:val="0"/>
        <w:ind w:left="0" w:firstLine="720"/>
        <w:rPr>
          <w:b/>
          <w:lang w:val="sr-Cyrl-BA"/>
        </w:rPr>
      </w:pPr>
      <w:r w:rsidRPr="009D10D0">
        <w:rPr>
          <w:b/>
          <w:lang w:val="sr-Cyrl-BA"/>
        </w:rPr>
        <w:t>15) Правилник о контролном прегледу мјерила (члан 24. став 10),</w:t>
      </w:r>
    </w:p>
    <w:p w14:paraId="0A620F75" w14:textId="77777777" w:rsidR="00923BBF" w:rsidRPr="009D10D0" w:rsidRDefault="00923BBF" w:rsidP="00923BBF">
      <w:pPr>
        <w:autoSpaceDE w:val="0"/>
        <w:autoSpaceDN w:val="0"/>
        <w:adjustRightInd w:val="0"/>
        <w:ind w:left="0" w:firstLine="720"/>
        <w:rPr>
          <w:lang w:val="sr-Cyrl-BA"/>
        </w:rPr>
      </w:pPr>
      <w:r w:rsidRPr="009D10D0">
        <w:rPr>
          <w:b/>
          <w:lang w:val="sr-Cyrl-BA"/>
        </w:rPr>
        <w:t>16) правилнике о условима за оснивање лабораторија за припрему одређених врста мјерила за верификацију (члан 33. став 10)</w:t>
      </w:r>
      <w:r w:rsidRPr="009D10D0">
        <w:rPr>
          <w:lang w:val="sr-Cyrl-BA"/>
        </w:rPr>
        <w:t>.</w:t>
      </w:r>
    </w:p>
    <w:p w14:paraId="6140B702" w14:textId="559D30B2" w:rsidR="00305433" w:rsidRPr="009D10D0" w:rsidRDefault="00305433" w:rsidP="00923BBF">
      <w:pPr>
        <w:autoSpaceDE w:val="0"/>
        <w:autoSpaceDN w:val="0"/>
        <w:adjustRightInd w:val="0"/>
        <w:ind w:left="0" w:firstLine="720"/>
        <w:rPr>
          <w:lang w:val="sr-Cyrl-BA"/>
        </w:rPr>
      </w:pPr>
      <w:r w:rsidRPr="009D10D0">
        <w:rPr>
          <w:lang w:val="sr-Cyrl-BA"/>
        </w:rPr>
        <w:t>(3) До доношења подзаконских аката из ст. 1. и 2. овог члана примјењиваће се подзаконски акти који су важили до дана ступања на снагу овог закона, ако нису са њим у супротности.</w:t>
      </w:r>
    </w:p>
    <w:p w14:paraId="0AB9A085" w14:textId="77777777" w:rsidR="00305433" w:rsidRPr="009D10D0" w:rsidRDefault="00305433" w:rsidP="00305433">
      <w:pPr>
        <w:autoSpaceDE w:val="0"/>
        <w:autoSpaceDN w:val="0"/>
        <w:adjustRightInd w:val="0"/>
        <w:ind w:left="0" w:firstLine="0"/>
        <w:jc w:val="center"/>
        <w:rPr>
          <w:lang w:val="sr-Cyrl-BA"/>
        </w:rPr>
      </w:pPr>
    </w:p>
    <w:p w14:paraId="6B2D644D" w14:textId="0C338E86" w:rsidR="00D00F7B" w:rsidRPr="00305643" w:rsidRDefault="00D00F7B" w:rsidP="00305433">
      <w:pPr>
        <w:autoSpaceDE w:val="0"/>
        <w:autoSpaceDN w:val="0"/>
        <w:adjustRightInd w:val="0"/>
        <w:ind w:left="0" w:firstLine="0"/>
        <w:jc w:val="center"/>
        <w:rPr>
          <w:lang w:val="sr-Latn-BA"/>
        </w:rPr>
      </w:pPr>
    </w:p>
    <w:sectPr w:rsidR="00D00F7B" w:rsidRPr="00305643" w:rsidSect="007E58EC">
      <w:pgSz w:w="11907" w:h="16840" w:code="9"/>
      <w:pgMar w:top="1440" w:right="1440" w:bottom="1440" w:left="1440" w:header="561" w:footer="50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7B43B" w14:textId="77777777" w:rsidR="005B388E" w:rsidRDefault="005B388E">
      <w:r>
        <w:separator/>
      </w:r>
    </w:p>
  </w:endnote>
  <w:endnote w:type="continuationSeparator" w:id="0">
    <w:p w14:paraId="34D2B3ED" w14:textId="77777777" w:rsidR="005B388E" w:rsidRDefault="005B3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FC67C9" w:rsidRDefault="00FC67C9"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FC67C9" w:rsidRDefault="00FC67C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FBACE" w14:textId="77777777" w:rsidR="005B388E" w:rsidRDefault="005B388E">
      <w:r>
        <w:separator/>
      </w:r>
    </w:p>
  </w:footnote>
  <w:footnote w:type="continuationSeparator" w:id="0">
    <w:p w14:paraId="70AE31CB" w14:textId="77777777" w:rsidR="005B388E" w:rsidRDefault="005B388E">
      <w:r>
        <w:continuationSeparator/>
      </w:r>
    </w:p>
  </w:footnote>
  <w:footnote w:id="1">
    <w:p w14:paraId="2FC3E3ED" w14:textId="74F222C8" w:rsidR="00FC67C9" w:rsidRPr="00305643" w:rsidRDefault="00FC67C9" w:rsidP="00F344AF">
      <w:pPr>
        <w:pStyle w:val="FootnoteText"/>
        <w:jc w:val="both"/>
        <w:rPr>
          <w:i/>
          <w:sz w:val="18"/>
          <w:szCs w:val="18"/>
        </w:rPr>
      </w:pPr>
      <w:r w:rsidRPr="00305643">
        <w:rPr>
          <w:rStyle w:val="FootnoteReference"/>
          <w:sz w:val="18"/>
          <w:szCs w:val="18"/>
        </w:rPr>
        <w:footnoteRef/>
      </w:r>
      <w:r w:rsidRPr="00305643">
        <w:rPr>
          <w:sz w:val="18"/>
          <w:szCs w:val="18"/>
        </w:rPr>
        <w:t xml:space="preserve"> </w:t>
      </w:r>
      <w:r w:rsidRPr="00305643">
        <w:rPr>
          <w:i/>
          <w:sz w:val="18"/>
          <w:szCs w:val="18"/>
        </w:rPr>
        <w:t>Treaty on the Functioning of the European Union, Part three - Union Policies and Internal Actions, Title II – Free Movement of Goods, Chapter 3 - Prohibition of Quantitative Restrictions between Member States, Articles 34-35</w:t>
      </w:r>
      <w:r>
        <w:rPr>
          <w:i/>
          <w:sz w:val="18"/>
          <w:szCs w:val="18"/>
        </w:rPr>
        <w:t>.</w:t>
      </w:r>
    </w:p>
  </w:footnote>
  <w:footnote w:id="2">
    <w:p w14:paraId="090BBCAA" w14:textId="0F70C995" w:rsidR="00FC67C9" w:rsidRPr="00305643" w:rsidRDefault="00FC67C9" w:rsidP="00F344AF">
      <w:pPr>
        <w:pStyle w:val="FootnoteText"/>
        <w:jc w:val="both"/>
        <w:rPr>
          <w:sz w:val="18"/>
          <w:szCs w:val="18"/>
        </w:rPr>
      </w:pPr>
      <w:r w:rsidRPr="00305643">
        <w:rPr>
          <w:rStyle w:val="FootnoteReference"/>
          <w:sz w:val="18"/>
          <w:szCs w:val="18"/>
        </w:rPr>
        <w:footnoteRef/>
      </w:r>
      <w:r w:rsidRPr="00305643">
        <w:rPr>
          <w:sz w:val="18"/>
          <w:szCs w:val="18"/>
        </w:rPr>
        <w:t xml:space="preserve"> Споразум о стабилизацији и придруживању између Европских заједница и њихових држава чланица с једне стране, и Босне и Херцеговине с друге стране, Глава VI - Усклађивање закона, провођење закона и правила конкуренције, члан 75. Стандардизација, метрологија, акредитација и оцјењивање усклађености</w:t>
      </w:r>
      <w:r>
        <w:rPr>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B9B"/>
    <w:multiLevelType w:val="hybridMultilevel"/>
    <w:tmpl w:val="6AE8E206"/>
    <w:lvl w:ilvl="0" w:tplc="CE3C6BA0">
      <w:start w:val="1"/>
      <w:numFmt w:val="decimal"/>
      <w:lvlText w:val="%1."/>
      <w:lvlJc w:val="left"/>
      <w:pPr>
        <w:ind w:left="9157" w:hanging="360"/>
      </w:pPr>
      <w:rPr>
        <w:rFonts w:hint="default"/>
      </w:rPr>
    </w:lvl>
    <w:lvl w:ilvl="1" w:tplc="08090019" w:tentative="1">
      <w:start w:val="1"/>
      <w:numFmt w:val="lowerLetter"/>
      <w:lvlText w:val="%2."/>
      <w:lvlJc w:val="left"/>
      <w:pPr>
        <w:ind w:left="9877" w:hanging="360"/>
      </w:pPr>
    </w:lvl>
    <w:lvl w:ilvl="2" w:tplc="0809001B" w:tentative="1">
      <w:start w:val="1"/>
      <w:numFmt w:val="lowerRoman"/>
      <w:lvlText w:val="%3."/>
      <w:lvlJc w:val="right"/>
      <w:pPr>
        <w:ind w:left="10597" w:hanging="180"/>
      </w:pPr>
    </w:lvl>
    <w:lvl w:ilvl="3" w:tplc="0809000F" w:tentative="1">
      <w:start w:val="1"/>
      <w:numFmt w:val="decimal"/>
      <w:lvlText w:val="%4."/>
      <w:lvlJc w:val="left"/>
      <w:pPr>
        <w:ind w:left="11317" w:hanging="360"/>
      </w:pPr>
    </w:lvl>
    <w:lvl w:ilvl="4" w:tplc="08090019" w:tentative="1">
      <w:start w:val="1"/>
      <w:numFmt w:val="lowerLetter"/>
      <w:lvlText w:val="%5."/>
      <w:lvlJc w:val="left"/>
      <w:pPr>
        <w:ind w:left="12037" w:hanging="360"/>
      </w:pPr>
    </w:lvl>
    <w:lvl w:ilvl="5" w:tplc="0809001B" w:tentative="1">
      <w:start w:val="1"/>
      <w:numFmt w:val="lowerRoman"/>
      <w:lvlText w:val="%6."/>
      <w:lvlJc w:val="right"/>
      <w:pPr>
        <w:ind w:left="12757" w:hanging="180"/>
      </w:pPr>
    </w:lvl>
    <w:lvl w:ilvl="6" w:tplc="0809000F" w:tentative="1">
      <w:start w:val="1"/>
      <w:numFmt w:val="decimal"/>
      <w:lvlText w:val="%7."/>
      <w:lvlJc w:val="left"/>
      <w:pPr>
        <w:ind w:left="13477" w:hanging="360"/>
      </w:pPr>
    </w:lvl>
    <w:lvl w:ilvl="7" w:tplc="08090019" w:tentative="1">
      <w:start w:val="1"/>
      <w:numFmt w:val="lowerLetter"/>
      <w:lvlText w:val="%8."/>
      <w:lvlJc w:val="left"/>
      <w:pPr>
        <w:ind w:left="14197" w:hanging="360"/>
      </w:pPr>
    </w:lvl>
    <w:lvl w:ilvl="8" w:tplc="0809001B" w:tentative="1">
      <w:start w:val="1"/>
      <w:numFmt w:val="lowerRoman"/>
      <w:lvlText w:val="%9."/>
      <w:lvlJc w:val="right"/>
      <w:pPr>
        <w:ind w:left="14917" w:hanging="180"/>
      </w:pPr>
    </w:lvl>
  </w:abstractNum>
  <w:abstractNum w:abstractNumId="1" w15:restartNumberingAfterBreak="0">
    <w:nsid w:val="0411365D"/>
    <w:multiLevelType w:val="multilevel"/>
    <w:tmpl w:val="86FAB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A77A1"/>
    <w:multiLevelType w:val="multilevel"/>
    <w:tmpl w:val="61A8DB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66A7D"/>
    <w:multiLevelType w:val="multilevel"/>
    <w:tmpl w:val="20D87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177DD0"/>
    <w:multiLevelType w:val="multilevel"/>
    <w:tmpl w:val="B4EA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7201F"/>
    <w:multiLevelType w:val="hybridMultilevel"/>
    <w:tmpl w:val="073031F4"/>
    <w:lvl w:ilvl="0" w:tplc="D9D8E5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4606D90"/>
    <w:multiLevelType w:val="multilevel"/>
    <w:tmpl w:val="14A4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066530"/>
    <w:multiLevelType w:val="multilevel"/>
    <w:tmpl w:val="5F70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A527E0"/>
    <w:multiLevelType w:val="hybridMultilevel"/>
    <w:tmpl w:val="F5486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F6305"/>
    <w:multiLevelType w:val="multilevel"/>
    <w:tmpl w:val="FE769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345457"/>
    <w:multiLevelType w:val="multilevel"/>
    <w:tmpl w:val="9B7ECA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CA4EE2"/>
    <w:multiLevelType w:val="multilevel"/>
    <w:tmpl w:val="E330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0D42A9"/>
    <w:multiLevelType w:val="multilevel"/>
    <w:tmpl w:val="1ACC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CC696A"/>
    <w:multiLevelType w:val="multilevel"/>
    <w:tmpl w:val="8D044D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A852EC"/>
    <w:multiLevelType w:val="multilevel"/>
    <w:tmpl w:val="E192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6E4E4C"/>
    <w:multiLevelType w:val="hybridMultilevel"/>
    <w:tmpl w:val="2FB21BC6"/>
    <w:lvl w:ilvl="0" w:tplc="F6A8310C">
      <w:numFmt w:val="bullet"/>
      <w:lvlText w:val="-"/>
      <w:lvlJc w:val="left"/>
      <w:pPr>
        <w:ind w:left="1080" w:hanging="360"/>
      </w:pPr>
      <w:rPr>
        <w:rFonts w:ascii="Calibri" w:eastAsia="Times New Roman" w:hAnsi="Calibri" w:cs="Calibri"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6" w15:restartNumberingAfterBreak="0">
    <w:nsid w:val="2FF33D43"/>
    <w:multiLevelType w:val="hybridMultilevel"/>
    <w:tmpl w:val="F064C83C"/>
    <w:lvl w:ilvl="0" w:tplc="ED684CF0">
      <w:start w:val="1"/>
      <w:numFmt w:val="decimal"/>
      <w:lvlText w:val="(%1)"/>
      <w:lvlJc w:val="left"/>
      <w:pPr>
        <w:ind w:left="939" w:hanging="37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3E527AF"/>
    <w:multiLevelType w:val="multilevel"/>
    <w:tmpl w:val="4D0E9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584E40"/>
    <w:multiLevelType w:val="hybridMultilevel"/>
    <w:tmpl w:val="13B8D17E"/>
    <w:lvl w:ilvl="0" w:tplc="744893D0">
      <w:start w:val="1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9" w15:restartNumberingAfterBreak="0">
    <w:nsid w:val="3D023440"/>
    <w:multiLevelType w:val="multilevel"/>
    <w:tmpl w:val="7D267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DD15C8"/>
    <w:multiLevelType w:val="multilevel"/>
    <w:tmpl w:val="A9ACD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BE27A3"/>
    <w:multiLevelType w:val="hybridMultilevel"/>
    <w:tmpl w:val="D9040FCE"/>
    <w:lvl w:ilvl="0" w:tplc="11E2495C">
      <w:start w:val="17"/>
      <w:numFmt w:val="bullet"/>
      <w:lvlText w:val="-"/>
      <w:lvlJc w:val="left"/>
      <w:pPr>
        <w:ind w:left="1069" w:hanging="360"/>
      </w:pPr>
      <w:rPr>
        <w:rFonts w:ascii="Calibri" w:eastAsia="Calibr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431E108A"/>
    <w:multiLevelType w:val="multilevel"/>
    <w:tmpl w:val="50CE62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E85FF1"/>
    <w:multiLevelType w:val="hybridMultilevel"/>
    <w:tmpl w:val="3596147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B72E7"/>
    <w:multiLevelType w:val="multilevel"/>
    <w:tmpl w:val="A488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0A398A"/>
    <w:multiLevelType w:val="multilevel"/>
    <w:tmpl w:val="29EC9C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525F9A"/>
    <w:multiLevelType w:val="hybridMultilevel"/>
    <w:tmpl w:val="9F621AD8"/>
    <w:lvl w:ilvl="0" w:tplc="30024A36">
      <w:start w:val="1"/>
      <w:numFmt w:val="decimal"/>
      <w:lvlText w:val="(%1)"/>
      <w:lvlJc w:val="left"/>
      <w:pPr>
        <w:ind w:left="1080" w:hanging="360"/>
      </w:pPr>
      <w:rPr>
        <w:rFonts w:hint="default"/>
        <w:strik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DD23CF"/>
    <w:multiLevelType w:val="hybridMultilevel"/>
    <w:tmpl w:val="7D28E438"/>
    <w:lvl w:ilvl="0" w:tplc="3000FF16">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8" w15:restartNumberingAfterBreak="0">
    <w:nsid w:val="53261170"/>
    <w:multiLevelType w:val="hybridMultilevel"/>
    <w:tmpl w:val="A3E29ECC"/>
    <w:lvl w:ilvl="0" w:tplc="9E3262AA">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856F47"/>
    <w:multiLevelType w:val="multilevel"/>
    <w:tmpl w:val="722EE2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642FEA"/>
    <w:multiLevelType w:val="multilevel"/>
    <w:tmpl w:val="A02E7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68473D"/>
    <w:multiLevelType w:val="multilevel"/>
    <w:tmpl w:val="793A10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330F86"/>
    <w:multiLevelType w:val="multilevel"/>
    <w:tmpl w:val="553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DC3EF4"/>
    <w:multiLevelType w:val="multilevel"/>
    <w:tmpl w:val="A10E0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DF7C38"/>
    <w:multiLevelType w:val="multilevel"/>
    <w:tmpl w:val="6ED20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4C3C53"/>
    <w:multiLevelType w:val="multilevel"/>
    <w:tmpl w:val="0350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7"/>
  </w:num>
  <w:num w:numId="3">
    <w:abstractNumId w:val="0"/>
  </w:num>
  <w:num w:numId="4">
    <w:abstractNumId w:val="5"/>
  </w:num>
  <w:num w:numId="5">
    <w:abstractNumId w:val="16"/>
  </w:num>
  <w:num w:numId="6">
    <w:abstractNumId w:val="28"/>
  </w:num>
  <w:num w:numId="7">
    <w:abstractNumId w:val="26"/>
  </w:num>
  <w:num w:numId="8">
    <w:abstractNumId w:val="18"/>
  </w:num>
  <w:num w:numId="9">
    <w:abstractNumId w:val="1"/>
  </w:num>
  <w:num w:numId="10">
    <w:abstractNumId w:val="22"/>
  </w:num>
  <w:num w:numId="11">
    <w:abstractNumId w:val="25"/>
  </w:num>
  <w:num w:numId="12">
    <w:abstractNumId w:val="31"/>
  </w:num>
  <w:num w:numId="13">
    <w:abstractNumId w:val="10"/>
  </w:num>
  <w:num w:numId="14">
    <w:abstractNumId w:val="30"/>
  </w:num>
  <w:num w:numId="15">
    <w:abstractNumId w:val="13"/>
  </w:num>
  <w:num w:numId="16">
    <w:abstractNumId w:val="29"/>
  </w:num>
  <w:num w:numId="17">
    <w:abstractNumId w:val="2"/>
  </w:num>
  <w:num w:numId="18">
    <w:abstractNumId w:val="34"/>
  </w:num>
  <w:num w:numId="19">
    <w:abstractNumId w:val="3"/>
  </w:num>
  <w:num w:numId="20">
    <w:abstractNumId w:val="9"/>
  </w:num>
  <w:num w:numId="21">
    <w:abstractNumId w:val="20"/>
  </w:num>
  <w:num w:numId="22">
    <w:abstractNumId w:val="19"/>
  </w:num>
  <w:num w:numId="23">
    <w:abstractNumId w:val="33"/>
  </w:num>
  <w:num w:numId="24">
    <w:abstractNumId w:val="14"/>
  </w:num>
  <w:num w:numId="25">
    <w:abstractNumId w:val="12"/>
  </w:num>
  <w:num w:numId="26">
    <w:abstractNumId w:val="7"/>
  </w:num>
  <w:num w:numId="27">
    <w:abstractNumId w:val="11"/>
  </w:num>
  <w:num w:numId="28">
    <w:abstractNumId w:val="32"/>
  </w:num>
  <w:num w:numId="29">
    <w:abstractNumId w:val="24"/>
  </w:num>
  <w:num w:numId="30">
    <w:abstractNumId w:val="4"/>
  </w:num>
  <w:num w:numId="31">
    <w:abstractNumId w:val="6"/>
  </w:num>
  <w:num w:numId="32">
    <w:abstractNumId w:val="35"/>
  </w:num>
  <w:num w:numId="33">
    <w:abstractNumId w:val="17"/>
  </w:num>
  <w:num w:numId="34">
    <w:abstractNumId w:val="15"/>
  </w:num>
  <w:num w:numId="35">
    <w:abstractNumId w:val="8"/>
  </w:num>
  <w:num w:numId="36">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546"/>
    <w:rsid w:val="0000060B"/>
    <w:rsid w:val="00000833"/>
    <w:rsid w:val="00000D36"/>
    <w:rsid w:val="00000DF8"/>
    <w:rsid w:val="000014D5"/>
    <w:rsid w:val="00001D32"/>
    <w:rsid w:val="00002085"/>
    <w:rsid w:val="000028A4"/>
    <w:rsid w:val="00003353"/>
    <w:rsid w:val="00003399"/>
    <w:rsid w:val="00005452"/>
    <w:rsid w:val="0000581B"/>
    <w:rsid w:val="000058A6"/>
    <w:rsid w:val="00006379"/>
    <w:rsid w:val="000064A2"/>
    <w:rsid w:val="0000684D"/>
    <w:rsid w:val="00006888"/>
    <w:rsid w:val="00007766"/>
    <w:rsid w:val="00007D4B"/>
    <w:rsid w:val="00010657"/>
    <w:rsid w:val="00010A91"/>
    <w:rsid w:val="00010E42"/>
    <w:rsid w:val="00010F4E"/>
    <w:rsid w:val="0001151D"/>
    <w:rsid w:val="00011942"/>
    <w:rsid w:val="00011A00"/>
    <w:rsid w:val="00011F40"/>
    <w:rsid w:val="000121F1"/>
    <w:rsid w:val="0001267B"/>
    <w:rsid w:val="0001277D"/>
    <w:rsid w:val="00012DE9"/>
    <w:rsid w:val="000139EF"/>
    <w:rsid w:val="0001404C"/>
    <w:rsid w:val="0001435A"/>
    <w:rsid w:val="00014CFA"/>
    <w:rsid w:val="00015274"/>
    <w:rsid w:val="00015315"/>
    <w:rsid w:val="00015758"/>
    <w:rsid w:val="00016034"/>
    <w:rsid w:val="00016742"/>
    <w:rsid w:val="00017D3B"/>
    <w:rsid w:val="00020674"/>
    <w:rsid w:val="00020B2E"/>
    <w:rsid w:val="0002135C"/>
    <w:rsid w:val="000224E5"/>
    <w:rsid w:val="00022A5B"/>
    <w:rsid w:val="00022B72"/>
    <w:rsid w:val="00024EB5"/>
    <w:rsid w:val="000250D8"/>
    <w:rsid w:val="00025CB1"/>
    <w:rsid w:val="00025FAF"/>
    <w:rsid w:val="000268A3"/>
    <w:rsid w:val="00026B8C"/>
    <w:rsid w:val="000270D0"/>
    <w:rsid w:val="00027392"/>
    <w:rsid w:val="00027593"/>
    <w:rsid w:val="00027E30"/>
    <w:rsid w:val="0003017B"/>
    <w:rsid w:val="00031224"/>
    <w:rsid w:val="0003139C"/>
    <w:rsid w:val="00032658"/>
    <w:rsid w:val="00032D9E"/>
    <w:rsid w:val="000348D8"/>
    <w:rsid w:val="000351EF"/>
    <w:rsid w:val="0003594F"/>
    <w:rsid w:val="0003634E"/>
    <w:rsid w:val="0003649E"/>
    <w:rsid w:val="00036953"/>
    <w:rsid w:val="00036E3E"/>
    <w:rsid w:val="00037699"/>
    <w:rsid w:val="00037E95"/>
    <w:rsid w:val="00040036"/>
    <w:rsid w:val="00040251"/>
    <w:rsid w:val="00040915"/>
    <w:rsid w:val="00040F5D"/>
    <w:rsid w:val="00040FFD"/>
    <w:rsid w:val="00041564"/>
    <w:rsid w:val="00041F9C"/>
    <w:rsid w:val="00042A0C"/>
    <w:rsid w:val="00043105"/>
    <w:rsid w:val="0004313D"/>
    <w:rsid w:val="000435A6"/>
    <w:rsid w:val="00043BD8"/>
    <w:rsid w:val="000448C0"/>
    <w:rsid w:val="000448FD"/>
    <w:rsid w:val="000454F6"/>
    <w:rsid w:val="0004553B"/>
    <w:rsid w:val="00045581"/>
    <w:rsid w:val="00046696"/>
    <w:rsid w:val="00046B0F"/>
    <w:rsid w:val="00046C2D"/>
    <w:rsid w:val="00046F73"/>
    <w:rsid w:val="00050BD5"/>
    <w:rsid w:val="000527FB"/>
    <w:rsid w:val="00053298"/>
    <w:rsid w:val="0005352A"/>
    <w:rsid w:val="00055337"/>
    <w:rsid w:val="0005567D"/>
    <w:rsid w:val="000558E4"/>
    <w:rsid w:val="00056251"/>
    <w:rsid w:val="00056403"/>
    <w:rsid w:val="00056529"/>
    <w:rsid w:val="00056712"/>
    <w:rsid w:val="0005691D"/>
    <w:rsid w:val="00056F3A"/>
    <w:rsid w:val="00057249"/>
    <w:rsid w:val="000576B0"/>
    <w:rsid w:val="00057B7C"/>
    <w:rsid w:val="0006061F"/>
    <w:rsid w:val="00060BA4"/>
    <w:rsid w:val="00061040"/>
    <w:rsid w:val="000611DC"/>
    <w:rsid w:val="00061304"/>
    <w:rsid w:val="0006133F"/>
    <w:rsid w:val="0006167B"/>
    <w:rsid w:val="00061CB8"/>
    <w:rsid w:val="00061D16"/>
    <w:rsid w:val="00061E20"/>
    <w:rsid w:val="00061E50"/>
    <w:rsid w:val="00062E26"/>
    <w:rsid w:val="00063524"/>
    <w:rsid w:val="00063DB2"/>
    <w:rsid w:val="00064633"/>
    <w:rsid w:val="00064757"/>
    <w:rsid w:val="00064C97"/>
    <w:rsid w:val="0006528D"/>
    <w:rsid w:val="0006572A"/>
    <w:rsid w:val="00065769"/>
    <w:rsid w:val="00065F72"/>
    <w:rsid w:val="00066267"/>
    <w:rsid w:val="000664CE"/>
    <w:rsid w:val="00066F87"/>
    <w:rsid w:val="000676DD"/>
    <w:rsid w:val="000679B4"/>
    <w:rsid w:val="000707E1"/>
    <w:rsid w:val="0007089F"/>
    <w:rsid w:val="000708D9"/>
    <w:rsid w:val="00070BF1"/>
    <w:rsid w:val="00070F9E"/>
    <w:rsid w:val="0007145C"/>
    <w:rsid w:val="00071818"/>
    <w:rsid w:val="00073945"/>
    <w:rsid w:val="00074C86"/>
    <w:rsid w:val="000752E5"/>
    <w:rsid w:val="000755E3"/>
    <w:rsid w:val="00075F91"/>
    <w:rsid w:val="00076B1B"/>
    <w:rsid w:val="000775DD"/>
    <w:rsid w:val="00077761"/>
    <w:rsid w:val="0007787E"/>
    <w:rsid w:val="00077A44"/>
    <w:rsid w:val="00080A09"/>
    <w:rsid w:val="00080FC6"/>
    <w:rsid w:val="000812A3"/>
    <w:rsid w:val="0008152F"/>
    <w:rsid w:val="00081D21"/>
    <w:rsid w:val="00082070"/>
    <w:rsid w:val="00082FBF"/>
    <w:rsid w:val="00083F2C"/>
    <w:rsid w:val="000843BA"/>
    <w:rsid w:val="00085111"/>
    <w:rsid w:val="00085798"/>
    <w:rsid w:val="0008661B"/>
    <w:rsid w:val="000871A1"/>
    <w:rsid w:val="00087430"/>
    <w:rsid w:val="000876BB"/>
    <w:rsid w:val="000879BB"/>
    <w:rsid w:val="00090C1F"/>
    <w:rsid w:val="00090EF9"/>
    <w:rsid w:val="000912C8"/>
    <w:rsid w:val="00092A9E"/>
    <w:rsid w:val="000935F3"/>
    <w:rsid w:val="00094105"/>
    <w:rsid w:val="0009427E"/>
    <w:rsid w:val="000957EA"/>
    <w:rsid w:val="00096071"/>
    <w:rsid w:val="000960A8"/>
    <w:rsid w:val="00096702"/>
    <w:rsid w:val="00096841"/>
    <w:rsid w:val="00096AE7"/>
    <w:rsid w:val="00097420"/>
    <w:rsid w:val="000974C5"/>
    <w:rsid w:val="000978E2"/>
    <w:rsid w:val="000A0611"/>
    <w:rsid w:val="000A0F96"/>
    <w:rsid w:val="000A14CE"/>
    <w:rsid w:val="000A1AC4"/>
    <w:rsid w:val="000A1E12"/>
    <w:rsid w:val="000A25C6"/>
    <w:rsid w:val="000A2D2E"/>
    <w:rsid w:val="000A3550"/>
    <w:rsid w:val="000A3B8C"/>
    <w:rsid w:val="000A3F92"/>
    <w:rsid w:val="000A3FDA"/>
    <w:rsid w:val="000A4513"/>
    <w:rsid w:val="000A46D2"/>
    <w:rsid w:val="000A5A01"/>
    <w:rsid w:val="000A5B2E"/>
    <w:rsid w:val="000A5C72"/>
    <w:rsid w:val="000A6E3D"/>
    <w:rsid w:val="000A6E59"/>
    <w:rsid w:val="000A7D8E"/>
    <w:rsid w:val="000B03E5"/>
    <w:rsid w:val="000B088E"/>
    <w:rsid w:val="000B0A58"/>
    <w:rsid w:val="000B0CAC"/>
    <w:rsid w:val="000B3594"/>
    <w:rsid w:val="000B444B"/>
    <w:rsid w:val="000B4C9C"/>
    <w:rsid w:val="000B4FFE"/>
    <w:rsid w:val="000B562E"/>
    <w:rsid w:val="000B5B53"/>
    <w:rsid w:val="000B6AA0"/>
    <w:rsid w:val="000B7D1C"/>
    <w:rsid w:val="000C09B3"/>
    <w:rsid w:val="000C09EB"/>
    <w:rsid w:val="000C0E66"/>
    <w:rsid w:val="000C0F09"/>
    <w:rsid w:val="000C10E5"/>
    <w:rsid w:val="000C1785"/>
    <w:rsid w:val="000C1998"/>
    <w:rsid w:val="000C1B92"/>
    <w:rsid w:val="000C1CD7"/>
    <w:rsid w:val="000C2B45"/>
    <w:rsid w:val="000C2F1A"/>
    <w:rsid w:val="000C3F98"/>
    <w:rsid w:val="000C42B3"/>
    <w:rsid w:val="000C43CA"/>
    <w:rsid w:val="000C4CBB"/>
    <w:rsid w:val="000C55A1"/>
    <w:rsid w:val="000C6301"/>
    <w:rsid w:val="000C70EE"/>
    <w:rsid w:val="000C78FD"/>
    <w:rsid w:val="000C7E56"/>
    <w:rsid w:val="000D12B0"/>
    <w:rsid w:val="000D174E"/>
    <w:rsid w:val="000D1FF3"/>
    <w:rsid w:val="000D2180"/>
    <w:rsid w:val="000D2903"/>
    <w:rsid w:val="000D31F8"/>
    <w:rsid w:val="000D33A6"/>
    <w:rsid w:val="000D3ACC"/>
    <w:rsid w:val="000D3D32"/>
    <w:rsid w:val="000D45EB"/>
    <w:rsid w:val="000D6EC4"/>
    <w:rsid w:val="000D70D1"/>
    <w:rsid w:val="000D716D"/>
    <w:rsid w:val="000E08D6"/>
    <w:rsid w:val="000E1408"/>
    <w:rsid w:val="000E17C6"/>
    <w:rsid w:val="000E18D8"/>
    <w:rsid w:val="000E1CFA"/>
    <w:rsid w:val="000E2486"/>
    <w:rsid w:val="000E2652"/>
    <w:rsid w:val="000E297C"/>
    <w:rsid w:val="000E2E4B"/>
    <w:rsid w:val="000E2F3E"/>
    <w:rsid w:val="000E40AD"/>
    <w:rsid w:val="000E470B"/>
    <w:rsid w:val="000E5105"/>
    <w:rsid w:val="000E510F"/>
    <w:rsid w:val="000E514C"/>
    <w:rsid w:val="000E52CC"/>
    <w:rsid w:val="000E54C5"/>
    <w:rsid w:val="000E5F7B"/>
    <w:rsid w:val="000E68A0"/>
    <w:rsid w:val="000E6E6A"/>
    <w:rsid w:val="000E741D"/>
    <w:rsid w:val="000E74CF"/>
    <w:rsid w:val="000E7766"/>
    <w:rsid w:val="000E7C6F"/>
    <w:rsid w:val="000E7D1F"/>
    <w:rsid w:val="000F020E"/>
    <w:rsid w:val="000F02B1"/>
    <w:rsid w:val="000F03B7"/>
    <w:rsid w:val="000F0E92"/>
    <w:rsid w:val="000F147B"/>
    <w:rsid w:val="000F1A92"/>
    <w:rsid w:val="000F1B65"/>
    <w:rsid w:val="000F2049"/>
    <w:rsid w:val="000F25A1"/>
    <w:rsid w:val="000F27EB"/>
    <w:rsid w:val="000F2B72"/>
    <w:rsid w:val="000F32C8"/>
    <w:rsid w:val="000F3535"/>
    <w:rsid w:val="000F3704"/>
    <w:rsid w:val="000F37DC"/>
    <w:rsid w:val="000F387A"/>
    <w:rsid w:val="000F3D9F"/>
    <w:rsid w:val="000F4A06"/>
    <w:rsid w:val="000F4A8D"/>
    <w:rsid w:val="000F4EC1"/>
    <w:rsid w:val="000F5188"/>
    <w:rsid w:val="000F54ED"/>
    <w:rsid w:val="000F5655"/>
    <w:rsid w:val="000F61BD"/>
    <w:rsid w:val="000F6EB2"/>
    <w:rsid w:val="000F7168"/>
    <w:rsid w:val="001005D7"/>
    <w:rsid w:val="00100639"/>
    <w:rsid w:val="00100904"/>
    <w:rsid w:val="001011E2"/>
    <w:rsid w:val="00101787"/>
    <w:rsid w:val="00101805"/>
    <w:rsid w:val="00102189"/>
    <w:rsid w:val="00102411"/>
    <w:rsid w:val="00105361"/>
    <w:rsid w:val="00106230"/>
    <w:rsid w:val="0010690F"/>
    <w:rsid w:val="001077B2"/>
    <w:rsid w:val="00107C1E"/>
    <w:rsid w:val="00111ACB"/>
    <w:rsid w:val="00112987"/>
    <w:rsid w:val="00113005"/>
    <w:rsid w:val="001145C3"/>
    <w:rsid w:val="00114C45"/>
    <w:rsid w:val="00115C63"/>
    <w:rsid w:val="00115D86"/>
    <w:rsid w:val="00115E62"/>
    <w:rsid w:val="00117B69"/>
    <w:rsid w:val="00117BCF"/>
    <w:rsid w:val="001203E8"/>
    <w:rsid w:val="001210DB"/>
    <w:rsid w:val="00121567"/>
    <w:rsid w:val="00121852"/>
    <w:rsid w:val="00122981"/>
    <w:rsid w:val="00122A73"/>
    <w:rsid w:val="00122A8C"/>
    <w:rsid w:val="00122D68"/>
    <w:rsid w:val="00122E23"/>
    <w:rsid w:val="0012308D"/>
    <w:rsid w:val="00123598"/>
    <w:rsid w:val="00123B4B"/>
    <w:rsid w:val="001248DF"/>
    <w:rsid w:val="001251B6"/>
    <w:rsid w:val="00125766"/>
    <w:rsid w:val="00126A3B"/>
    <w:rsid w:val="0012757F"/>
    <w:rsid w:val="0012783F"/>
    <w:rsid w:val="00127B3B"/>
    <w:rsid w:val="00127C22"/>
    <w:rsid w:val="00131157"/>
    <w:rsid w:val="00131202"/>
    <w:rsid w:val="001316A6"/>
    <w:rsid w:val="001318B0"/>
    <w:rsid w:val="001318F1"/>
    <w:rsid w:val="00131F0F"/>
    <w:rsid w:val="001326DB"/>
    <w:rsid w:val="00132DA8"/>
    <w:rsid w:val="00133953"/>
    <w:rsid w:val="00133DAE"/>
    <w:rsid w:val="00133DFD"/>
    <w:rsid w:val="00133FB5"/>
    <w:rsid w:val="00134A96"/>
    <w:rsid w:val="00134D2E"/>
    <w:rsid w:val="0013523A"/>
    <w:rsid w:val="00136139"/>
    <w:rsid w:val="0013620F"/>
    <w:rsid w:val="001372B5"/>
    <w:rsid w:val="0014045E"/>
    <w:rsid w:val="001406B1"/>
    <w:rsid w:val="00140E38"/>
    <w:rsid w:val="001410F3"/>
    <w:rsid w:val="00141254"/>
    <w:rsid w:val="001419AB"/>
    <w:rsid w:val="00141F26"/>
    <w:rsid w:val="0014243B"/>
    <w:rsid w:val="001426DD"/>
    <w:rsid w:val="00142BEB"/>
    <w:rsid w:val="001454FA"/>
    <w:rsid w:val="00147FEA"/>
    <w:rsid w:val="00150158"/>
    <w:rsid w:val="001506EE"/>
    <w:rsid w:val="00150798"/>
    <w:rsid w:val="00150A4E"/>
    <w:rsid w:val="00150AFA"/>
    <w:rsid w:val="00150CAB"/>
    <w:rsid w:val="00151D08"/>
    <w:rsid w:val="001521A9"/>
    <w:rsid w:val="00152DDA"/>
    <w:rsid w:val="0015340A"/>
    <w:rsid w:val="00153FB8"/>
    <w:rsid w:val="00154393"/>
    <w:rsid w:val="0015505E"/>
    <w:rsid w:val="00155151"/>
    <w:rsid w:val="00156FD1"/>
    <w:rsid w:val="00157374"/>
    <w:rsid w:val="0015756B"/>
    <w:rsid w:val="001575E4"/>
    <w:rsid w:val="00157766"/>
    <w:rsid w:val="00157BD8"/>
    <w:rsid w:val="00157C72"/>
    <w:rsid w:val="00160346"/>
    <w:rsid w:val="00160B9B"/>
    <w:rsid w:val="001617F8"/>
    <w:rsid w:val="001619BC"/>
    <w:rsid w:val="00161AD4"/>
    <w:rsid w:val="00161D31"/>
    <w:rsid w:val="00162162"/>
    <w:rsid w:val="00162B03"/>
    <w:rsid w:val="00162B8B"/>
    <w:rsid w:val="00163E71"/>
    <w:rsid w:val="00164B8E"/>
    <w:rsid w:val="0016545C"/>
    <w:rsid w:val="0016596B"/>
    <w:rsid w:val="00165C1D"/>
    <w:rsid w:val="00166160"/>
    <w:rsid w:val="001661E0"/>
    <w:rsid w:val="001674F6"/>
    <w:rsid w:val="001677AE"/>
    <w:rsid w:val="0016797A"/>
    <w:rsid w:val="00167AC9"/>
    <w:rsid w:val="001702C6"/>
    <w:rsid w:val="00170DAD"/>
    <w:rsid w:val="00170F8D"/>
    <w:rsid w:val="001714C8"/>
    <w:rsid w:val="00171B42"/>
    <w:rsid w:val="00171B5E"/>
    <w:rsid w:val="001722C4"/>
    <w:rsid w:val="00172859"/>
    <w:rsid w:val="00172E6D"/>
    <w:rsid w:val="00173D13"/>
    <w:rsid w:val="00173E53"/>
    <w:rsid w:val="00174331"/>
    <w:rsid w:val="00174EBA"/>
    <w:rsid w:val="0017593A"/>
    <w:rsid w:val="00175A21"/>
    <w:rsid w:val="00175B28"/>
    <w:rsid w:val="00175F21"/>
    <w:rsid w:val="00176626"/>
    <w:rsid w:val="00176CDE"/>
    <w:rsid w:val="001770AA"/>
    <w:rsid w:val="001775E1"/>
    <w:rsid w:val="001777F0"/>
    <w:rsid w:val="00180241"/>
    <w:rsid w:val="00180CB2"/>
    <w:rsid w:val="00181212"/>
    <w:rsid w:val="001814EC"/>
    <w:rsid w:val="001817DC"/>
    <w:rsid w:val="00181C84"/>
    <w:rsid w:val="001825B8"/>
    <w:rsid w:val="00182B41"/>
    <w:rsid w:val="00182EF5"/>
    <w:rsid w:val="00183B36"/>
    <w:rsid w:val="00183F70"/>
    <w:rsid w:val="00184CE8"/>
    <w:rsid w:val="00184D5D"/>
    <w:rsid w:val="00185483"/>
    <w:rsid w:val="001857F7"/>
    <w:rsid w:val="00185B21"/>
    <w:rsid w:val="00186552"/>
    <w:rsid w:val="00186B97"/>
    <w:rsid w:val="00187051"/>
    <w:rsid w:val="00187A6E"/>
    <w:rsid w:val="00190054"/>
    <w:rsid w:val="001903E0"/>
    <w:rsid w:val="00191134"/>
    <w:rsid w:val="00191D46"/>
    <w:rsid w:val="001921C0"/>
    <w:rsid w:val="001928B4"/>
    <w:rsid w:val="00192A7E"/>
    <w:rsid w:val="00193A26"/>
    <w:rsid w:val="00195515"/>
    <w:rsid w:val="00195591"/>
    <w:rsid w:val="00195A95"/>
    <w:rsid w:val="001964EA"/>
    <w:rsid w:val="00196727"/>
    <w:rsid w:val="00197702"/>
    <w:rsid w:val="00197757"/>
    <w:rsid w:val="001979FA"/>
    <w:rsid w:val="00197B13"/>
    <w:rsid w:val="00197E50"/>
    <w:rsid w:val="00197E80"/>
    <w:rsid w:val="001A0278"/>
    <w:rsid w:val="001A128F"/>
    <w:rsid w:val="001A166F"/>
    <w:rsid w:val="001A2016"/>
    <w:rsid w:val="001A242B"/>
    <w:rsid w:val="001A3031"/>
    <w:rsid w:val="001A3F08"/>
    <w:rsid w:val="001A41E5"/>
    <w:rsid w:val="001A4BD0"/>
    <w:rsid w:val="001A4F75"/>
    <w:rsid w:val="001A5551"/>
    <w:rsid w:val="001A637B"/>
    <w:rsid w:val="001A6A50"/>
    <w:rsid w:val="001A6BE8"/>
    <w:rsid w:val="001A6D87"/>
    <w:rsid w:val="001A6E85"/>
    <w:rsid w:val="001A6FF6"/>
    <w:rsid w:val="001B0057"/>
    <w:rsid w:val="001B0AE3"/>
    <w:rsid w:val="001B13F1"/>
    <w:rsid w:val="001B13F5"/>
    <w:rsid w:val="001B1A0B"/>
    <w:rsid w:val="001B1F97"/>
    <w:rsid w:val="001B2129"/>
    <w:rsid w:val="001B21B7"/>
    <w:rsid w:val="001B2C75"/>
    <w:rsid w:val="001B2E3D"/>
    <w:rsid w:val="001B4033"/>
    <w:rsid w:val="001B41FA"/>
    <w:rsid w:val="001B4A2A"/>
    <w:rsid w:val="001B5321"/>
    <w:rsid w:val="001B57F1"/>
    <w:rsid w:val="001B61FC"/>
    <w:rsid w:val="001B6849"/>
    <w:rsid w:val="001B6CBE"/>
    <w:rsid w:val="001B7171"/>
    <w:rsid w:val="001B71A3"/>
    <w:rsid w:val="001B7C86"/>
    <w:rsid w:val="001B7E29"/>
    <w:rsid w:val="001C0A56"/>
    <w:rsid w:val="001C0B6C"/>
    <w:rsid w:val="001C17FC"/>
    <w:rsid w:val="001C259B"/>
    <w:rsid w:val="001C25D5"/>
    <w:rsid w:val="001C2863"/>
    <w:rsid w:val="001C31F2"/>
    <w:rsid w:val="001C3551"/>
    <w:rsid w:val="001C3799"/>
    <w:rsid w:val="001C4555"/>
    <w:rsid w:val="001C52A2"/>
    <w:rsid w:val="001C5FD3"/>
    <w:rsid w:val="001C6161"/>
    <w:rsid w:val="001C66F4"/>
    <w:rsid w:val="001D04ED"/>
    <w:rsid w:val="001D0547"/>
    <w:rsid w:val="001D08E5"/>
    <w:rsid w:val="001D171A"/>
    <w:rsid w:val="001D2A4C"/>
    <w:rsid w:val="001D2D94"/>
    <w:rsid w:val="001D2E8D"/>
    <w:rsid w:val="001D3019"/>
    <w:rsid w:val="001D35B4"/>
    <w:rsid w:val="001D3BF4"/>
    <w:rsid w:val="001D5920"/>
    <w:rsid w:val="001D59A6"/>
    <w:rsid w:val="001D5A86"/>
    <w:rsid w:val="001D61B4"/>
    <w:rsid w:val="001D66D1"/>
    <w:rsid w:val="001D6BCE"/>
    <w:rsid w:val="001D6DFC"/>
    <w:rsid w:val="001D7242"/>
    <w:rsid w:val="001E04E4"/>
    <w:rsid w:val="001E07C4"/>
    <w:rsid w:val="001E15CC"/>
    <w:rsid w:val="001E2A30"/>
    <w:rsid w:val="001E2A57"/>
    <w:rsid w:val="001E2AAD"/>
    <w:rsid w:val="001E329C"/>
    <w:rsid w:val="001E4054"/>
    <w:rsid w:val="001E503C"/>
    <w:rsid w:val="001E510A"/>
    <w:rsid w:val="001E5324"/>
    <w:rsid w:val="001E5376"/>
    <w:rsid w:val="001E6980"/>
    <w:rsid w:val="001E6FC7"/>
    <w:rsid w:val="001E73FC"/>
    <w:rsid w:val="001F112A"/>
    <w:rsid w:val="001F11C7"/>
    <w:rsid w:val="001F1F08"/>
    <w:rsid w:val="001F26BF"/>
    <w:rsid w:val="001F2BAC"/>
    <w:rsid w:val="001F31CB"/>
    <w:rsid w:val="001F396C"/>
    <w:rsid w:val="001F55C8"/>
    <w:rsid w:val="001F635E"/>
    <w:rsid w:val="001F76A8"/>
    <w:rsid w:val="00200348"/>
    <w:rsid w:val="002003F6"/>
    <w:rsid w:val="00200492"/>
    <w:rsid w:val="00200699"/>
    <w:rsid w:val="00200B3D"/>
    <w:rsid w:val="002016DA"/>
    <w:rsid w:val="00201FF3"/>
    <w:rsid w:val="00202307"/>
    <w:rsid w:val="00202D1B"/>
    <w:rsid w:val="00202F10"/>
    <w:rsid w:val="002030C5"/>
    <w:rsid w:val="00203414"/>
    <w:rsid w:val="00203B75"/>
    <w:rsid w:val="00203C63"/>
    <w:rsid w:val="00204173"/>
    <w:rsid w:val="002043D5"/>
    <w:rsid w:val="00204A0D"/>
    <w:rsid w:val="00205DE7"/>
    <w:rsid w:val="002060CD"/>
    <w:rsid w:val="002061DF"/>
    <w:rsid w:val="0020631F"/>
    <w:rsid w:val="0020655E"/>
    <w:rsid w:val="002069AE"/>
    <w:rsid w:val="0020738F"/>
    <w:rsid w:val="00207423"/>
    <w:rsid w:val="00207447"/>
    <w:rsid w:val="00207767"/>
    <w:rsid w:val="002078B0"/>
    <w:rsid w:val="00207E24"/>
    <w:rsid w:val="0021042A"/>
    <w:rsid w:val="00210499"/>
    <w:rsid w:val="00210500"/>
    <w:rsid w:val="00210EEB"/>
    <w:rsid w:val="002124C9"/>
    <w:rsid w:val="00212A97"/>
    <w:rsid w:val="00212F03"/>
    <w:rsid w:val="00213EBF"/>
    <w:rsid w:val="002141E1"/>
    <w:rsid w:val="00214A55"/>
    <w:rsid w:val="00214A8F"/>
    <w:rsid w:val="00214B75"/>
    <w:rsid w:val="002151C7"/>
    <w:rsid w:val="002156EC"/>
    <w:rsid w:val="00215BFE"/>
    <w:rsid w:val="00215F7D"/>
    <w:rsid w:val="00215F8B"/>
    <w:rsid w:val="0021662B"/>
    <w:rsid w:val="00216746"/>
    <w:rsid w:val="0021684C"/>
    <w:rsid w:val="0021685A"/>
    <w:rsid w:val="00216868"/>
    <w:rsid w:val="00216BF2"/>
    <w:rsid w:val="00217318"/>
    <w:rsid w:val="00217426"/>
    <w:rsid w:val="002208C8"/>
    <w:rsid w:val="002211D4"/>
    <w:rsid w:val="002214DB"/>
    <w:rsid w:val="0022263D"/>
    <w:rsid w:val="00222775"/>
    <w:rsid w:val="00224D15"/>
    <w:rsid w:val="00224D61"/>
    <w:rsid w:val="00224EC8"/>
    <w:rsid w:val="00225C67"/>
    <w:rsid w:val="00226989"/>
    <w:rsid w:val="002271E2"/>
    <w:rsid w:val="0023011A"/>
    <w:rsid w:val="002308D2"/>
    <w:rsid w:val="00232594"/>
    <w:rsid w:val="00232D7D"/>
    <w:rsid w:val="002332E6"/>
    <w:rsid w:val="00233C2B"/>
    <w:rsid w:val="002340A1"/>
    <w:rsid w:val="002342EF"/>
    <w:rsid w:val="0023447B"/>
    <w:rsid w:val="00234DCF"/>
    <w:rsid w:val="0023576C"/>
    <w:rsid w:val="00235E74"/>
    <w:rsid w:val="00235FBD"/>
    <w:rsid w:val="0023656A"/>
    <w:rsid w:val="0023698C"/>
    <w:rsid w:val="00237218"/>
    <w:rsid w:val="00237FA3"/>
    <w:rsid w:val="002405F5"/>
    <w:rsid w:val="00242130"/>
    <w:rsid w:val="002422A8"/>
    <w:rsid w:val="00242F02"/>
    <w:rsid w:val="00243348"/>
    <w:rsid w:val="00244FB6"/>
    <w:rsid w:val="00244FD2"/>
    <w:rsid w:val="00245A74"/>
    <w:rsid w:val="00245EC1"/>
    <w:rsid w:val="002462B9"/>
    <w:rsid w:val="00246502"/>
    <w:rsid w:val="00246973"/>
    <w:rsid w:val="00246AE3"/>
    <w:rsid w:val="00246DC5"/>
    <w:rsid w:val="00246EF8"/>
    <w:rsid w:val="00250CDE"/>
    <w:rsid w:val="00250D5F"/>
    <w:rsid w:val="00251074"/>
    <w:rsid w:val="00253D94"/>
    <w:rsid w:val="00253E15"/>
    <w:rsid w:val="00253E4E"/>
    <w:rsid w:val="002541BC"/>
    <w:rsid w:val="00254DFD"/>
    <w:rsid w:val="00255774"/>
    <w:rsid w:val="00255898"/>
    <w:rsid w:val="002559AC"/>
    <w:rsid w:val="002561FA"/>
    <w:rsid w:val="00256439"/>
    <w:rsid w:val="00256805"/>
    <w:rsid w:val="002568D5"/>
    <w:rsid w:val="00256AE3"/>
    <w:rsid w:val="00256CE5"/>
    <w:rsid w:val="00256EC5"/>
    <w:rsid w:val="00257447"/>
    <w:rsid w:val="002579E9"/>
    <w:rsid w:val="00257B22"/>
    <w:rsid w:val="002601A4"/>
    <w:rsid w:val="0026055A"/>
    <w:rsid w:val="002607AE"/>
    <w:rsid w:val="0026168C"/>
    <w:rsid w:val="00261CEE"/>
    <w:rsid w:val="002627E0"/>
    <w:rsid w:val="002631A7"/>
    <w:rsid w:val="002632BF"/>
    <w:rsid w:val="00263341"/>
    <w:rsid w:val="002638E7"/>
    <w:rsid w:val="00263C94"/>
    <w:rsid w:val="00263D20"/>
    <w:rsid w:val="00264A4E"/>
    <w:rsid w:val="00264F54"/>
    <w:rsid w:val="00265A32"/>
    <w:rsid w:val="00265EF9"/>
    <w:rsid w:val="002663DC"/>
    <w:rsid w:val="00266676"/>
    <w:rsid w:val="00266A3B"/>
    <w:rsid w:val="00267784"/>
    <w:rsid w:val="002677E5"/>
    <w:rsid w:val="0027029E"/>
    <w:rsid w:val="00270E5C"/>
    <w:rsid w:val="00271B68"/>
    <w:rsid w:val="00271C10"/>
    <w:rsid w:val="002720B6"/>
    <w:rsid w:val="00273018"/>
    <w:rsid w:val="002734A5"/>
    <w:rsid w:val="00273A65"/>
    <w:rsid w:val="0027401B"/>
    <w:rsid w:val="00274BC8"/>
    <w:rsid w:val="002755C9"/>
    <w:rsid w:val="00276220"/>
    <w:rsid w:val="00276779"/>
    <w:rsid w:val="00276EF7"/>
    <w:rsid w:val="00276F49"/>
    <w:rsid w:val="00277774"/>
    <w:rsid w:val="00277DD5"/>
    <w:rsid w:val="00277E6E"/>
    <w:rsid w:val="0028019E"/>
    <w:rsid w:val="002801C7"/>
    <w:rsid w:val="002802BE"/>
    <w:rsid w:val="00281267"/>
    <w:rsid w:val="002818A4"/>
    <w:rsid w:val="002818CF"/>
    <w:rsid w:val="0028195F"/>
    <w:rsid w:val="00281A18"/>
    <w:rsid w:val="002820CC"/>
    <w:rsid w:val="002823DB"/>
    <w:rsid w:val="00282410"/>
    <w:rsid w:val="00283AFD"/>
    <w:rsid w:val="00283B5C"/>
    <w:rsid w:val="00283C86"/>
    <w:rsid w:val="0028530A"/>
    <w:rsid w:val="00285476"/>
    <w:rsid w:val="00285911"/>
    <w:rsid w:val="0028664D"/>
    <w:rsid w:val="00286CB6"/>
    <w:rsid w:val="00286ED0"/>
    <w:rsid w:val="0028714E"/>
    <w:rsid w:val="002901B3"/>
    <w:rsid w:val="00290D48"/>
    <w:rsid w:val="00290D56"/>
    <w:rsid w:val="00290E7B"/>
    <w:rsid w:val="0029130A"/>
    <w:rsid w:val="00291575"/>
    <w:rsid w:val="002919C7"/>
    <w:rsid w:val="00291BD4"/>
    <w:rsid w:val="002921B7"/>
    <w:rsid w:val="002925BA"/>
    <w:rsid w:val="00293154"/>
    <w:rsid w:val="00293EE6"/>
    <w:rsid w:val="00293F18"/>
    <w:rsid w:val="00293FAA"/>
    <w:rsid w:val="002942D6"/>
    <w:rsid w:val="00294478"/>
    <w:rsid w:val="002944AF"/>
    <w:rsid w:val="00295000"/>
    <w:rsid w:val="00295C2D"/>
    <w:rsid w:val="00295FB6"/>
    <w:rsid w:val="002962E7"/>
    <w:rsid w:val="002969BC"/>
    <w:rsid w:val="00297346"/>
    <w:rsid w:val="00297843"/>
    <w:rsid w:val="00297D9F"/>
    <w:rsid w:val="002A02B1"/>
    <w:rsid w:val="002A037A"/>
    <w:rsid w:val="002A0A96"/>
    <w:rsid w:val="002A0EA4"/>
    <w:rsid w:val="002A1093"/>
    <w:rsid w:val="002A12F0"/>
    <w:rsid w:val="002A13D2"/>
    <w:rsid w:val="002A1A01"/>
    <w:rsid w:val="002A2650"/>
    <w:rsid w:val="002A2F7C"/>
    <w:rsid w:val="002A31F7"/>
    <w:rsid w:val="002A32EF"/>
    <w:rsid w:val="002A3B09"/>
    <w:rsid w:val="002A4262"/>
    <w:rsid w:val="002A5116"/>
    <w:rsid w:val="002A5675"/>
    <w:rsid w:val="002A7B1B"/>
    <w:rsid w:val="002B01EF"/>
    <w:rsid w:val="002B0EAE"/>
    <w:rsid w:val="002B11CF"/>
    <w:rsid w:val="002B12B5"/>
    <w:rsid w:val="002B155D"/>
    <w:rsid w:val="002B175F"/>
    <w:rsid w:val="002B2257"/>
    <w:rsid w:val="002B2739"/>
    <w:rsid w:val="002B2B3E"/>
    <w:rsid w:val="002B3603"/>
    <w:rsid w:val="002B3917"/>
    <w:rsid w:val="002B4DC9"/>
    <w:rsid w:val="002B4F9D"/>
    <w:rsid w:val="002B53CF"/>
    <w:rsid w:val="002B5547"/>
    <w:rsid w:val="002B66DB"/>
    <w:rsid w:val="002B6D19"/>
    <w:rsid w:val="002B7C1C"/>
    <w:rsid w:val="002C041B"/>
    <w:rsid w:val="002C0DA4"/>
    <w:rsid w:val="002C2477"/>
    <w:rsid w:val="002C24ED"/>
    <w:rsid w:val="002C25A7"/>
    <w:rsid w:val="002C25B2"/>
    <w:rsid w:val="002C26B9"/>
    <w:rsid w:val="002C33FB"/>
    <w:rsid w:val="002C371E"/>
    <w:rsid w:val="002C4C06"/>
    <w:rsid w:val="002C5355"/>
    <w:rsid w:val="002C5636"/>
    <w:rsid w:val="002C5914"/>
    <w:rsid w:val="002C5A82"/>
    <w:rsid w:val="002C5FBE"/>
    <w:rsid w:val="002C6668"/>
    <w:rsid w:val="002C6F75"/>
    <w:rsid w:val="002C7B6E"/>
    <w:rsid w:val="002D0798"/>
    <w:rsid w:val="002D0842"/>
    <w:rsid w:val="002D0AF8"/>
    <w:rsid w:val="002D0CA2"/>
    <w:rsid w:val="002D148D"/>
    <w:rsid w:val="002D217C"/>
    <w:rsid w:val="002D25C9"/>
    <w:rsid w:val="002D29D9"/>
    <w:rsid w:val="002D2CE8"/>
    <w:rsid w:val="002D3391"/>
    <w:rsid w:val="002D3514"/>
    <w:rsid w:val="002D3534"/>
    <w:rsid w:val="002D40A4"/>
    <w:rsid w:val="002D446B"/>
    <w:rsid w:val="002D54B5"/>
    <w:rsid w:val="002D63C4"/>
    <w:rsid w:val="002D67EC"/>
    <w:rsid w:val="002D6FA7"/>
    <w:rsid w:val="002D70A0"/>
    <w:rsid w:val="002D7A24"/>
    <w:rsid w:val="002E05C8"/>
    <w:rsid w:val="002E0F0F"/>
    <w:rsid w:val="002E1495"/>
    <w:rsid w:val="002E2B1E"/>
    <w:rsid w:val="002E2DAB"/>
    <w:rsid w:val="002E3183"/>
    <w:rsid w:val="002E3360"/>
    <w:rsid w:val="002E36D9"/>
    <w:rsid w:val="002E3756"/>
    <w:rsid w:val="002E3A99"/>
    <w:rsid w:val="002E3E19"/>
    <w:rsid w:val="002E435C"/>
    <w:rsid w:val="002E4541"/>
    <w:rsid w:val="002E5445"/>
    <w:rsid w:val="002E5C91"/>
    <w:rsid w:val="002E6E2D"/>
    <w:rsid w:val="002E7A2D"/>
    <w:rsid w:val="002E7CDE"/>
    <w:rsid w:val="002E7DC2"/>
    <w:rsid w:val="002F04EE"/>
    <w:rsid w:val="002F2740"/>
    <w:rsid w:val="002F2881"/>
    <w:rsid w:val="002F3A19"/>
    <w:rsid w:val="002F4810"/>
    <w:rsid w:val="002F4E09"/>
    <w:rsid w:val="002F4F4D"/>
    <w:rsid w:val="002F5D9E"/>
    <w:rsid w:val="002F600A"/>
    <w:rsid w:val="002F6351"/>
    <w:rsid w:val="002F71AC"/>
    <w:rsid w:val="002F74C9"/>
    <w:rsid w:val="002F7811"/>
    <w:rsid w:val="003001C4"/>
    <w:rsid w:val="003004E0"/>
    <w:rsid w:val="00300916"/>
    <w:rsid w:val="0030099B"/>
    <w:rsid w:val="003019CF"/>
    <w:rsid w:val="00301A51"/>
    <w:rsid w:val="0030255E"/>
    <w:rsid w:val="00302B9C"/>
    <w:rsid w:val="00302DC1"/>
    <w:rsid w:val="00303336"/>
    <w:rsid w:val="003036BF"/>
    <w:rsid w:val="00303C92"/>
    <w:rsid w:val="00304A4A"/>
    <w:rsid w:val="00304CB4"/>
    <w:rsid w:val="00304EAA"/>
    <w:rsid w:val="00305433"/>
    <w:rsid w:val="003054BD"/>
    <w:rsid w:val="00305643"/>
    <w:rsid w:val="00305A2E"/>
    <w:rsid w:val="003064B9"/>
    <w:rsid w:val="00306AE0"/>
    <w:rsid w:val="003071C0"/>
    <w:rsid w:val="0030740F"/>
    <w:rsid w:val="0030742E"/>
    <w:rsid w:val="00307C69"/>
    <w:rsid w:val="00307E10"/>
    <w:rsid w:val="00310CFA"/>
    <w:rsid w:val="0031108F"/>
    <w:rsid w:val="00311146"/>
    <w:rsid w:val="003128D3"/>
    <w:rsid w:val="00312B5E"/>
    <w:rsid w:val="00313A65"/>
    <w:rsid w:val="00314161"/>
    <w:rsid w:val="00314B5E"/>
    <w:rsid w:val="00314BCC"/>
    <w:rsid w:val="00314C4F"/>
    <w:rsid w:val="0031540F"/>
    <w:rsid w:val="003159B5"/>
    <w:rsid w:val="00316F2D"/>
    <w:rsid w:val="00317716"/>
    <w:rsid w:val="00317EDB"/>
    <w:rsid w:val="003202F7"/>
    <w:rsid w:val="00320711"/>
    <w:rsid w:val="00321760"/>
    <w:rsid w:val="00321A2B"/>
    <w:rsid w:val="00321B42"/>
    <w:rsid w:val="00321DA1"/>
    <w:rsid w:val="0032241D"/>
    <w:rsid w:val="00322E0C"/>
    <w:rsid w:val="00323188"/>
    <w:rsid w:val="00323968"/>
    <w:rsid w:val="00323A2C"/>
    <w:rsid w:val="003249CA"/>
    <w:rsid w:val="00324B48"/>
    <w:rsid w:val="00325C7C"/>
    <w:rsid w:val="00325EA4"/>
    <w:rsid w:val="00325F76"/>
    <w:rsid w:val="003271E0"/>
    <w:rsid w:val="00327599"/>
    <w:rsid w:val="00330624"/>
    <w:rsid w:val="003328F9"/>
    <w:rsid w:val="00332D8F"/>
    <w:rsid w:val="003332A6"/>
    <w:rsid w:val="0033396A"/>
    <w:rsid w:val="00333B5D"/>
    <w:rsid w:val="00334305"/>
    <w:rsid w:val="00334F18"/>
    <w:rsid w:val="003350B3"/>
    <w:rsid w:val="00335387"/>
    <w:rsid w:val="00336707"/>
    <w:rsid w:val="003374A9"/>
    <w:rsid w:val="0033778A"/>
    <w:rsid w:val="003378D5"/>
    <w:rsid w:val="00337C35"/>
    <w:rsid w:val="00337E09"/>
    <w:rsid w:val="00340053"/>
    <w:rsid w:val="00340A62"/>
    <w:rsid w:val="00340D01"/>
    <w:rsid w:val="0034103D"/>
    <w:rsid w:val="00341A2E"/>
    <w:rsid w:val="00342FEA"/>
    <w:rsid w:val="00343371"/>
    <w:rsid w:val="00343463"/>
    <w:rsid w:val="003440C4"/>
    <w:rsid w:val="003442D7"/>
    <w:rsid w:val="0034438C"/>
    <w:rsid w:val="00345157"/>
    <w:rsid w:val="00346ABF"/>
    <w:rsid w:val="00347670"/>
    <w:rsid w:val="00347E84"/>
    <w:rsid w:val="00350201"/>
    <w:rsid w:val="0035104D"/>
    <w:rsid w:val="00351FA3"/>
    <w:rsid w:val="00352695"/>
    <w:rsid w:val="00353A40"/>
    <w:rsid w:val="003541BD"/>
    <w:rsid w:val="0035443B"/>
    <w:rsid w:val="003548E2"/>
    <w:rsid w:val="003548F4"/>
    <w:rsid w:val="003554C3"/>
    <w:rsid w:val="00355678"/>
    <w:rsid w:val="003559F2"/>
    <w:rsid w:val="00355C23"/>
    <w:rsid w:val="00355E19"/>
    <w:rsid w:val="0035620C"/>
    <w:rsid w:val="00356873"/>
    <w:rsid w:val="0035693C"/>
    <w:rsid w:val="003569BD"/>
    <w:rsid w:val="00357166"/>
    <w:rsid w:val="003574DE"/>
    <w:rsid w:val="003575CD"/>
    <w:rsid w:val="00361247"/>
    <w:rsid w:val="003614A6"/>
    <w:rsid w:val="00361EEF"/>
    <w:rsid w:val="003625D2"/>
    <w:rsid w:val="00362AFF"/>
    <w:rsid w:val="00363178"/>
    <w:rsid w:val="003635B9"/>
    <w:rsid w:val="00363EC0"/>
    <w:rsid w:val="00364BE9"/>
    <w:rsid w:val="00365103"/>
    <w:rsid w:val="003658A7"/>
    <w:rsid w:val="00365CC2"/>
    <w:rsid w:val="00365D05"/>
    <w:rsid w:val="00365E99"/>
    <w:rsid w:val="003661F3"/>
    <w:rsid w:val="003667FF"/>
    <w:rsid w:val="00366C05"/>
    <w:rsid w:val="00366C7D"/>
    <w:rsid w:val="00367F57"/>
    <w:rsid w:val="003702B1"/>
    <w:rsid w:val="00370412"/>
    <w:rsid w:val="00370683"/>
    <w:rsid w:val="00370AC6"/>
    <w:rsid w:val="0037130D"/>
    <w:rsid w:val="0037186C"/>
    <w:rsid w:val="003721BC"/>
    <w:rsid w:val="003727AD"/>
    <w:rsid w:val="0037294F"/>
    <w:rsid w:val="00372A26"/>
    <w:rsid w:val="00372E09"/>
    <w:rsid w:val="003735C5"/>
    <w:rsid w:val="00373704"/>
    <w:rsid w:val="00373EC5"/>
    <w:rsid w:val="00374713"/>
    <w:rsid w:val="003753F6"/>
    <w:rsid w:val="0037581A"/>
    <w:rsid w:val="00375953"/>
    <w:rsid w:val="00375EB1"/>
    <w:rsid w:val="0037661F"/>
    <w:rsid w:val="00376944"/>
    <w:rsid w:val="00377E2E"/>
    <w:rsid w:val="00380058"/>
    <w:rsid w:val="00380375"/>
    <w:rsid w:val="00381005"/>
    <w:rsid w:val="00381696"/>
    <w:rsid w:val="00381B09"/>
    <w:rsid w:val="003820D9"/>
    <w:rsid w:val="00382934"/>
    <w:rsid w:val="00382D53"/>
    <w:rsid w:val="003835C1"/>
    <w:rsid w:val="003838FD"/>
    <w:rsid w:val="00383A79"/>
    <w:rsid w:val="00383BD7"/>
    <w:rsid w:val="003841A8"/>
    <w:rsid w:val="00384557"/>
    <w:rsid w:val="003857E9"/>
    <w:rsid w:val="003871F7"/>
    <w:rsid w:val="00387FEB"/>
    <w:rsid w:val="0039082C"/>
    <w:rsid w:val="00391038"/>
    <w:rsid w:val="0039194F"/>
    <w:rsid w:val="00392EF2"/>
    <w:rsid w:val="0039316E"/>
    <w:rsid w:val="003934FA"/>
    <w:rsid w:val="003940F8"/>
    <w:rsid w:val="003946EC"/>
    <w:rsid w:val="00394A30"/>
    <w:rsid w:val="00394C34"/>
    <w:rsid w:val="00395CF5"/>
    <w:rsid w:val="00396350"/>
    <w:rsid w:val="0039725E"/>
    <w:rsid w:val="00397B3E"/>
    <w:rsid w:val="003A00AB"/>
    <w:rsid w:val="003A0898"/>
    <w:rsid w:val="003A09BE"/>
    <w:rsid w:val="003A25D6"/>
    <w:rsid w:val="003A2F42"/>
    <w:rsid w:val="003A3162"/>
    <w:rsid w:val="003A4359"/>
    <w:rsid w:val="003A5CDC"/>
    <w:rsid w:val="003A61BD"/>
    <w:rsid w:val="003A7015"/>
    <w:rsid w:val="003A7420"/>
    <w:rsid w:val="003A7A55"/>
    <w:rsid w:val="003A7F4B"/>
    <w:rsid w:val="003B15BA"/>
    <w:rsid w:val="003B327F"/>
    <w:rsid w:val="003B383B"/>
    <w:rsid w:val="003B3A86"/>
    <w:rsid w:val="003B3B6E"/>
    <w:rsid w:val="003B4560"/>
    <w:rsid w:val="003B5328"/>
    <w:rsid w:val="003B5816"/>
    <w:rsid w:val="003B5CAF"/>
    <w:rsid w:val="003B6150"/>
    <w:rsid w:val="003B6838"/>
    <w:rsid w:val="003B68FC"/>
    <w:rsid w:val="003B73D5"/>
    <w:rsid w:val="003B743D"/>
    <w:rsid w:val="003C067C"/>
    <w:rsid w:val="003C0C1C"/>
    <w:rsid w:val="003C0CC4"/>
    <w:rsid w:val="003C10A9"/>
    <w:rsid w:val="003C1338"/>
    <w:rsid w:val="003C18C2"/>
    <w:rsid w:val="003C1DDF"/>
    <w:rsid w:val="003C295A"/>
    <w:rsid w:val="003C2FED"/>
    <w:rsid w:val="003C3E51"/>
    <w:rsid w:val="003C3F6F"/>
    <w:rsid w:val="003C43A4"/>
    <w:rsid w:val="003C4509"/>
    <w:rsid w:val="003C48D3"/>
    <w:rsid w:val="003C4D20"/>
    <w:rsid w:val="003C4D4D"/>
    <w:rsid w:val="003C52DF"/>
    <w:rsid w:val="003C59F7"/>
    <w:rsid w:val="003C5AC4"/>
    <w:rsid w:val="003C5B07"/>
    <w:rsid w:val="003C602A"/>
    <w:rsid w:val="003C6394"/>
    <w:rsid w:val="003C6EEF"/>
    <w:rsid w:val="003C7C8C"/>
    <w:rsid w:val="003C7EAF"/>
    <w:rsid w:val="003D10F2"/>
    <w:rsid w:val="003D1337"/>
    <w:rsid w:val="003D3265"/>
    <w:rsid w:val="003D3976"/>
    <w:rsid w:val="003D4BCC"/>
    <w:rsid w:val="003D50F6"/>
    <w:rsid w:val="003D52D9"/>
    <w:rsid w:val="003D54CF"/>
    <w:rsid w:val="003D59A0"/>
    <w:rsid w:val="003D5A97"/>
    <w:rsid w:val="003D5AD0"/>
    <w:rsid w:val="003D5C88"/>
    <w:rsid w:val="003D5E46"/>
    <w:rsid w:val="003D5ED7"/>
    <w:rsid w:val="003D6B08"/>
    <w:rsid w:val="003D6BBC"/>
    <w:rsid w:val="003D7796"/>
    <w:rsid w:val="003D7DA2"/>
    <w:rsid w:val="003D7FF6"/>
    <w:rsid w:val="003E0B0C"/>
    <w:rsid w:val="003E0E59"/>
    <w:rsid w:val="003E1EAB"/>
    <w:rsid w:val="003E2361"/>
    <w:rsid w:val="003E29F3"/>
    <w:rsid w:val="003E2FCB"/>
    <w:rsid w:val="003E305A"/>
    <w:rsid w:val="003E3794"/>
    <w:rsid w:val="003E37F7"/>
    <w:rsid w:val="003E4120"/>
    <w:rsid w:val="003E465D"/>
    <w:rsid w:val="003E469A"/>
    <w:rsid w:val="003E5627"/>
    <w:rsid w:val="003E5DFF"/>
    <w:rsid w:val="003E6578"/>
    <w:rsid w:val="003E765C"/>
    <w:rsid w:val="003F01FA"/>
    <w:rsid w:val="003F0429"/>
    <w:rsid w:val="003F05A6"/>
    <w:rsid w:val="003F0B42"/>
    <w:rsid w:val="003F0FA4"/>
    <w:rsid w:val="003F138C"/>
    <w:rsid w:val="003F17A8"/>
    <w:rsid w:val="003F1D39"/>
    <w:rsid w:val="003F2ACA"/>
    <w:rsid w:val="003F2DE7"/>
    <w:rsid w:val="003F3BED"/>
    <w:rsid w:val="003F3C5E"/>
    <w:rsid w:val="003F49EB"/>
    <w:rsid w:val="003F4B3A"/>
    <w:rsid w:val="003F4C4C"/>
    <w:rsid w:val="003F5278"/>
    <w:rsid w:val="003F6131"/>
    <w:rsid w:val="003F693E"/>
    <w:rsid w:val="003F784C"/>
    <w:rsid w:val="003F7A31"/>
    <w:rsid w:val="00400211"/>
    <w:rsid w:val="0040164D"/>
    <w:rsid w:val="00401E1A"/>
    <w:rsid w:val="004021BE"/>
    <w:rsid w:val="004028F2"/>
    <w:rsid w:val="00402C07"/>
    <w:rsid w:val="00404052"/>
    <w:rsid w:val="00404535"/>
    <w:rsid w:val="00405F48"/>
    <w:rsid w:val="00406A78"/>
    <w:rsid w:val="00406D22"/>
    <w:rsid w:val="00406E7A"/>
    <w:rsid w:val="0040746F"/>
    <w:rsid w:val="004077A8"/>
    <w:rsid w:val="00407D4D"/>
    <w:rsid w:val="0041084E"/>
    <w:rsid w:val="00410C8B"/>
    <w:rsid w:val="00410FD7"/>
    <w:rsid w:val="0041129D"/>
    <w:rsid w:val="00411812"/>
    <w:rsid w:val="00411FD1"/>
    <w:rsid w:val="004121A5"/>
    <w:rsid w:val="004121FD"/>
    <w:rsid w:val="00412611"/>
    <w:rsid w:val="00412630"/>
    <w:rsid w:val="00412950"/>
    <w:rsid w:val="00412B50"/>
    <w:rsid w:val="00412E4B"/>
    <w:rsid w:val="00413AE6"/>
    <w:rsid w:val="00413EBB"/>
    <w:rsid w:val="00413F72"/>
    <w:rsid w:val="00414457"/>
    <w:rsid w:val="0041467F"/>
    <w:rsid w:val="0041525F"/>
    <w:rsid w:val="004155BC"/>
    <w:rsid w:val="0041657A"/>
    <w:rsid w:val="004173B0"/>
    <w:rsid w:val="00417A72"/>
    <w:rsid w:val="00417CCA"/>
    <w:rsid w:val="00417D46"/>
    <w:rsid w:val="0042010F"/>
    <w:rsid w:val="0042030F"/>
    <w:rsid w:val="004217EF"/>
    <w:rsid w:val="00425CA2"/>
    <w:rsid w:val="00425F04"/>
    <w:rsid w:val="00425FFC"/>
    <w:rsid w:val="00426011"/>
    <w:rsid w:val="00426512"/>
    <w:rsid w:val="00426A59"/>
    <w:rsid w:val="00426C23"/>
    <w:rsid w:val="00427837"/>
    <w:rsid w:val="00427AE8"/>
    <w:rsid w:val="00427F6C"/>
    <w:rsid w:val="00431650"/>
    <w:rsid w:val="0043201F"/>
    <w:rsid w:val="004342D3"/>
    <w:rsid w:val="0043450E"/>
    <w:rsid w:val="0043529F"/>
    <w:rsid w:val="004353D6"/>
    <w:rsid w:val="00435D6C"/>
    <w:rsid w:val="004363B8"/>
    <w:rsid w:val="00436E0C"/>
    <w:rsid w:val="0043767E"/>
    <w:rsid w:val="004401A3"/>
    <w:rsid w:val="00440945"/>
    <w:rsid w:val="00440A15"/>
    <w:rsid w:val="00440B2C"/>
    <w:rsid w:val="004411C8"/>
    <w:rsid w:val="004415FF"/>
    <w:rsid w:val="0044288C"/>
    <w:rsid w:val="00442C19"/>
    <w:rsid w:val="0044314B"/>
    <w:rsid w:val="0044316B"/>
    <w:rsid w:val="00443639"/>
    <w:rsid w:val="004439D5"/>
    <w:rsid w:val="00443E4B"/>
    <w:rsid w:val="00444068"/>
    <w:rsid w:val="00445475"/>
    <w:rsid w:val="0044621E"/>
    <w:rsid w:val="0044650D"/>
    <w:rsid w:val="0044682E"/>
    <w:rsid w:val="00446BE4"/>
    <w:rsid w:val="00446E0E"/>
    <w:rsid w:val="004502E4"/>
    <w:rsid w:val="004505D6"/>
    <w:rsid w:val="004508FA"/>
    <w:rsid w:val="004515DE"/>
    <w:rsid w:val="004519D7"/>
    <w:rsid w:val="004519F3"/>
    <w:rsid w:val="004526E1"/>
    <w:rsid w:val="00452B12"/>
    <w:rsid w:val="004536F6"/>
    <w:rsid w:val="004540CE"/>
    <w:rsid w:val="0045443C"/>
    <w:rsid w:val="004547AC"/>
    <w:rsid w:val="004549FC"/>
    <w:rsid w:val="00455A19"/>
    <w:rsid w:val="00455DF8"/>
    <w:rsid w:val="00455E0A"/>
    <w:rsid w:val="00455F0B"/>
    <w:rsid w:val="0045671C"/>
    <w:rsid w:val="0045742A"/>
    <w:rsid w:val="0046103B"/>
    <w:rsid w:val="00461CE7"/>
    <w:rsid w:val="00462566"/>
    <w:rsid w:val="0046285D"/>
    <w:rsid w:val="004632E7"/>
    <w:rsid w:val="00463B3E"/>
    <w:rsid w:val="0046418E"/>
    <w:rsid w:val="00464BD7"/>
    <w:rsid w:val="00464C82"/>
    <w:rsid w:val="004652A9"/>
    <w:rsid w:val="004653C4"/>
    <w:rsid w:val="00465D2C"/>
    <w:rsid w:val="004666AF"/>
    <w:rsid w:val="00467A84"/>
    <w:rsid w:val="0047048B"/>
    <w:rsid w:val="00470811"/>
    <w:rsid w:val="00471080"/>
    <w:rsid w:val="00471100"/>
    <w:rsid w:val="004715E9"/>
    <w:rsid w:val="004727D7"/>
    <w:rsid w:val="00472FEF"/>
    <w:rsid w:val="00473F76"/>
    <w:rsid w:val="00474547"/>
    <w:rsid w:val="00474799"/>
    <w:rsid w:val="00474B2D"/>
    <w:rsid w:val="00474F42"/>
    <w:rsid w:val="004759A3"/>
    <w:rsid w:val="00475ABA"/>
    <w:rsid w:val="00475CDD"/>
    <w:rsid w:val="0047663D"/>
    <w:rsid w:val="00476AF0"/>
    <w:rsid w:val="00476EB4"/>
    <w:rsid w:val="00476EC9"/>
    <w:rsid w:val="004777BA"/>
    <w:rsid w:val="0048007A"/>
    <w:rsid w:val="0048218A"/>
    <w:rsid w:val="00482AD2"/>
    <w:rsid w:val="00483100"/>
    <w:rsid w:val="0048363C"/>
    <w:rsid w:val="00484558"/>
    <w:rsid w:val="00484DF9"/>
    <w:rsid w:val="00484EC6"/>
    <w:rsid w:val="00485F4A"/>
    <w:rsid w:val="004864EC"/>
    <w:rsid w:val="0049084D"/>
    <w:rsid w:val="00491353"/>
    <w:rsid w:val="004916E6"/>
    <w:rsid w:val="00491E67"/>
    <w:rsid w:val="00492977"/>
    <w:rsid w:val="00492CB9"/>
    <w:rsid w:val="00493E3F"/>
    <w:rsid w:val="004941FD"/>
    <w:rsid w:val="004945EA"/>
    <w:rsid w:val="0049462C"/>
    <w:rsid w:val="004949B1"/>
    <w:rsid w:val="00495A4B"/>
    <w:rsid w:val="004963E3"/>
    <w:rsid w:val="00496813"/>
    <w:rsid w:val="00496B2B"/>
    <w:rsid w:val="00497F5E"/>
    <w:rsid w:val="004A05C9"/>
    <w:rsid w:val="004A05F0"/>
    <w:rsid w:val="004A0A2A"/>
    <w:rsid w:val="004A0AF7"/>
    <w:rsid w:val="004A0FD8"/>
    <w:rsid w:val="004A0FF7"/>
    <w:rsid w:val="004A1770"/>
    <w:rsid w:val="004A1F83"/>
    <w:rsid w:val="004A2492"/>
    <w:rsid w:val="004A24F4"/>
    <w:rsid w:val="004A2618"/>
    <w:rsid w:val="004A2687"/>
    <w:rsid w:val="004A32D8"/>
    <w:rsid w:val="004A3802"/>
    <w:rsid w:val="004A3990"/>
    <w:rsid w:val="004A45C5"/>
    <w:rsid w:val="004A465C"/>
    <w:rsid w:val="004A4725"/>
    <w:rsid w:val="004A4997"/>
    <w:rsid w:val="004A54CF"/>
    <w:rsid w:val="004A57E7"/>
    <w:rsid w:val="004A580F"/>
    <w:rsid w:val="004A5AE9"/>
    <w:rsid w:val="004A68E9"/>
    <w:rsid w:val="004A7253"/>
    <w:rsid w:val="004A73C1"/>
    <w:rsid w:val="004A7509"/>
    <w:rsid w:val="004A7F70"/>
    <w:rsid w:val="004B00FF"/>
    <w:rsid w:val="004B0686"/>
    <w:rsid w:val="004B06C8"/>
    <w:rsid w:val="004B0B73"/>
    <w:rsid w:val="004B1B33"/>
    <w:rsid w:val="004B1CE5"/>
    <w:rsid w:val="004B1ECA"/>
    <w:rsid w:val="004B1EE9"/>
    <w:rsid w:val="004B2B9E"/>
    <w:rsid w:val="004B2EED"/>
    <w:rsid w:val="004B33E2"/>
    <w:rsid w:val="004B3CEE"/>
    <w:rsid w:val="004B3E86"/>
    <w:rsid w:val="004B4470"/>
    <w:rsid w:val="004B4714"/>
    <w:rsid w:val="004B498E"/>
    <w:rsid w:val="004B5068"/>
    <w:rsid w:val="004B53E0"/>
    <w:rsid w:val="004B55F1"/>
    <w:rsid w:val="004B6091"/>
    <w:rsid w:val="004B6396"/>
    <w:rsid w:val="004B6DF3"/>
    <w:rsid w:val="004B6FC7"/>
    <w:rsid w:val="004B7E1A"/>
    <w:rsid w:val="004C02ED"/>
    <w:rsid w:val="004C1008"/>
    <w:rsid w:val="004C1BB6"/>
    <w:rsid w:val="004C1EF3"/>
    <w:rsid w:val="004C23ED"/>
    <w:rsid w:val="004C2936"/>
    <w:rsid w:val="004C2FF6"/>
    <w:rsid w:val="004C3967"/>
    <w:rsid w:val="004C3B7D"/>
    <w:rsid w:val="004C3DD5"/>
    <w:rsid w:val="004C4033"/>
    <w:rsid w:val="004C4A74"/>
    <w:rsid w:val="004C51C9"/>
    <w:rsid w:val="004C53F4"/>
    <w:rsid w:val="004C572C"/>
    <w:rsid w:val="004C5B0B"/>
    <w:rsid w:val="004C5BAF"/>
    <w:rsid w:val="004C65B4"/>
    <w:rsid w:val="004C6C7F"/>
    <w:rsid w:val="004C74BE"/>
    <w:rsid w:val="004C7ECA"/>
    <w:rsid w:val="004D02E1"/>
    <w:rsid w:val="004D0EAE"/>
    <w:rsid w:val="004D109B"/>
    <w:rsid w:val="004D1479"/>
    <w:rsid w:val="004D2E14"/>
    <w:rsid w:val="004D3118"/>
    <w:rsid w:val="004D32F2"/>
    <w:rsid w:val="004D41BE"/>
    <w:rsid w:val="004D4683"/>
    <w:rsid w:val="004D5841"/>
    <w:rsid w:val="004D5D2C"/>
    <w:rsid w:val="004D5D85"/>
    <w:rsid w:val="004D6BC4"/>
    <w:rsid w:val="004D6D39"/>
    <w:rsid w:val="004D7330"/>
    <w:rsid w:val="004E04DD"/>
    <w:rsid w:val="004E126D"/>
    <w:rsid w:val="004E1393"/>
    <w:rsid w:val="004E1764"/>
    <w:rsid w:val="004E1F00"/>
    <w:rsid w:val="004E1FB5"/>
    <w:rsid w:val="004E285A"/>
    <w:rsid w:val="004E4271"/>
    <w:rsid w:val="004E5039"/>
    <w:rsid w:val="004E50BA"/>
    <w:rsid w:val="004E5EF8"/>
    <w:rsid w:val="004E6230"/>
    <w:rsid w:val="004E6B9F"/>
    <w:rsid w:val="004E7F1F"/>
    <w:rsid w:val="004F195F"/>
    <w:rsid w:val="004F219C"/>
    <w:rsid w:val="004F2BE3"/>
    <w:rsid w:val="004F2DC7"/>
    <w:rsid w:val="004F2F89"/>
    <w:rsid w:val="004F388D"/>
    <w:rsid w:val="004F4585"/>
    <w:rsid w:val="004F496E"/>
    <w:rsid w:val="004F67BB"/>
    <w:rsid w:val="004F6AA9"/>
    <w:rsid w:val="004F6B5C"/>
    <w:rsid w:val="004F6FD6"/>
    <w:rsid w:val="004F733D"/>
    <w:rsid w:val="004F7385"/>
    <w:rsid w:val="004F7880"/>
    <w:rsid w:val="005015A4"/>
    <w:rsid w:val="00502314"/>
    <w:rsid w:val="005026A9"/>
    <w:rsid w:val="005028BA"/>
    <w:rsid w:val="005030C8"/>
    <w:rsid w:val="00504524"/>
    <w:rsid w:val="00504DFB"/>
    <w:rsid w:val="00505EB5"/>
    <w:rsid w:val="0050618F"/>
    <w:rsid w:val="00506476"/>
    <w:rsid w:val="00506B16"/>
    <w:rsid w:val="00506C86"/>
    <w:rsid w:val="00506DD0"/>
    <w:rsid w:val="00507E4A"/>
    <w:rsid w:val="00507E58"/>
    <w:rsid w:val="005102FB"/>
    <w:rsid w:val="005107B6"/>
    <w:rsid w:val="00510857"/>
    <w:rsid w:val="005119CE"/>
    <w:rsid w:val="0051233B"/>
    <w:rsid w:val="00512692"/>
    <w:rsid w:val="00512B14"/>
    <w:rsid w:val="0051316A"/>
    <w:rsid w:val="00513213"/>
    <w:rsid w:val="005133E5"/>
    <w:rsid w:val="00513A6A"/>
    <w:rsid w:val="005146D9"/>
    <w:rsid w:val="00514D21"/>
    <w:rsid w:val="00514FD0"/>
    <w:rsid w:val="0051502A"/>
    <w:rsid w:val="005155CD"/>
    <w:rsid w:val="00516053"/>
    <w:rsid w:val="00516204"/>
    <w:rsid w:val="0051626E"/>
    <w:rsid w:val="005178D4"/>
    <w:rsid w:val="005205C7"/>
    <w:rsid w:val="00521A68"/>
    <w:rsid w:val="005220C6"/>
    <w:rsid w:val="005227A3"/>
    <w:rsid w:val="005230D5"/>
    <w:rsid w:val="00524046"/>
    <w:rsid w:val="00524AD4"/>
    <w:rsid w:val="00524CA2"/>
    <w:rsid w:val="005255E1"/>
    <w:rsid w:val="0052595C"/>
    <w:rsid w:val="00526DEC"/>
    <w:rsid w:val="00527A67"/>
    <w:rsid w:val="00527BE7"/>
    <w:rsid w:val="00527C36"/>
    <w:rsid w:val="005316B5"/>
    <w:rsid w:val="00532A98"/>
    <w:rsid w:val="00532AA1"/>
    <w:rsid w:val="00532CF1"/>
    <w:rsid w:val="00533587"/>
    <w:rsid w:val="005336B3"/>
    <w:rsid w:val="00533920"/>
    <w:rsid w:val="00534091"/>
    <w:rsid w:val="00534843"/>
    <w:rsid w:val="00534BA6"/>
    <w:rsid w:val="00535C53"/>
    <w:rsid w:val="00536B25"/>
    <w:rsid w:val="0054055B"/>
    <w:rsid w:val="00540A7F"/>
    <w:rsid w:val="00541201"/>
    <w:rsid w:val="00542BD5"/>
    <w:rsid w:val="00542C86"/>
    <w:rsid w:val="005432ED"/>
    <w:rsid w:val="005433F5"/>
    <w:rsid w:val="00543480"/>
    <w:rsid w:val="00543E23"/>
    <w:rsid w:val="00543FAE"/>
    <w:rsid w:val="00544EA9"/>
    <w:rsid w:val="0054604D"/>
    <w:rsid w:val="005462FE"/>
    <w:rsid w:val="0054677E"/>
    <w:rsid w:val="005467AD"/>
    <w:rsid w:val="005467D3"/>
    <w:rsid w:val="00546CD4"/>
    <w:rsid w:val="005512DF"/>
    <w:rsid w:val="00551746"/>
    <w:rsid w:val="00552A88"/>
    <w:rsid w:val="00552C46"/>
    <w:rsid w:val="005536B6"/>
    <w:rsid w:val="00553A75"/>
    <w:rsid w:val="00553C99"/>
    <w:rsid w:val="005541A1"/>
    <w:rsid w:val="005545AC"/>
    <w:rsid w:val="005547AC"/>
    <w:rsid w:val="005549FC"/>
    <w:rsid w:val="00554B4B"/>
    <w:rsid w:val="0055523E"/>
    <w:rsid w:val="00556A57"/>
    <w:rsid w:val="00556F94"/>
    <w:rsid w:val="005577AD"/>
    <w:rsid w:val="005602C5"/>
    <w:rsid w:val="00560781"/>
    <w:rsid w:val="005607D5"/>
    <w:rsid w:val="00561774"/>
    <w:rsid w:val="00561A0A"/>
    <w:rsid w:val="00561D5F"/>
    <w:rsid w:val="00562CA3"/>
    <w:rsid w:val="00562CDC"/>
    <w:rsid w:val="00562D87"/>
    <w:rsid w:val="005633A1"/>
    <w:rsid w:val="00563510"/>
    <w:rsid w:val="00563552"/>
    <w:rsid w:val="0056373E"/>
    <w:rsid w:val="00563A52"/>
    <w:rsid w:val="0056421D"/>
    <w:rsid w:val="005649F8"/>
    <w:rsid w:val="00564A43"/>
    <w:rsid w:val="00564BF8"/>
    <w:rsid w:val="00565C45"/>
    <w:rsid w:val="00566A62"/>
    <w:rsid w:val="00566BFF"/>
    <w:rsid w:val="00566C8C"/>
    <w:rsid w:val="00566FF3"/>
    <w:rsid w:val="00567F6F"/>
    <w:rsid w:val="00570241"/>
    <w:rsid w:val="00570364"/>
    <w:rsid w:val="00572072"/>
    <w:rsid w:val="005722E8"/>
    <w:rsid w:val="0057270A"/>
    <w:rsid w:val="0057287D"/>
    <w:rsid w:val="005735CA"/>
    <w:rsid w:val="00574A5B"/>
    <w:rsid w:val="00574F97"/>
    <w:rsid w:val="005773FA"/>
    <w:rsid w:val="00577B08"/>
    <w:rsid w:val="00577D51"/>
    <w:rsid w:val="005808A6"/>
    <w:rsid w:val="00581EEC"/>
    <w:rsid w:val="00581F5E"/>
    <w:rsid w:val="00582D2B"/>
    <w:rsid w:val="00583798"/>
    <w:rsid w:val="0058429E"/>
    <w:rsid w:val="0058476F"/>
    <w:rsid w:val="00584FC7"/>
    <w:rsid w:val="00585109"/>
    <w:rsid w:val="00585818"/>
    <w:rsid w:val="00585C1A"/>
    <w:rsid w:val="00586024"/>
    <w:rsid w:val="0058632B"/>
    <w:rsid w:val="005866E6"/>
    <w:rsid w:val="00587F3C"/>
    <w:rsid w:val="005913F4"/>
    <w:rsid w:val="00591FC2"/>
    <w:rsid w:val="005926B5"/>
    <w:rsid w:val="0059334F"/>
    <w:rsid w:val="005933C1"/>
    <w:rsid w:val="0059372B"/>
    <w:rsid w:val="00593A69"/>
    <w:rsid w:val="00593AA3"/>
    <w:rsid w:val="0059443D"/>
    <w:rsid w:val="0059470D"/>
    <w:rsid w:val="00594FFA"/>
    <w:rsid w:val="0059522A"/>
    <w:rsid w:val="005955C1"/>
    <w:rsid w:val="00597098"/>
    <w:rsid w:val="00597DBE"/>
    <w:rsid w:val="00597E8D"/>
    <w:rsid w:val="005A0795"/>
    <w:rsid w:val="005A09A7"/>
    <w:rsid w:val="005A0A96"/>
    <w:rsid w:val="005A0B23"/>
    <w:rsid w:val="005A0BA2"/>
    <w:rsid w:val="005A0BF0"/>
    <w:rsid w:val="005A137F"/>
    <w:rsid w:val="005A17B0"/>
    <w:rsid w:val="005A380C"/>
    <w:rsid w:val="005A414B"/>
    <w:rsid w:val="005A5200"/>
    <w:rsid w:val="005A5B9A"/>
    <w:rsid w:val="005A5DD3"/>
    <w:rsid w:val="005A6814"/>
    <w:rsid w:val="005A6D33"/>
    <w:rsid w:val="005A73E0"/>
    <w:rsid w:val="005B024A"/>
    <w:rsid w:val="005B0598"/>
    <w:rsid w:val="005B0CB9"/>
    <w:rsid w:val="005B0D18"/>
    <w:rsid w:val="005B1C73"/>
    <w:rsid w:val="005B2075"/>
    <w:rsid w:val="005B2362"/>
    <w:rsid w:val="005B28F6"/>
    <w:rsid w:val="005B3757"/>
    <w:rsid w:val="005B388E"/>
    <w:rsid w:val="005B3CC2"/>
    <w:rsid w:val="005B3D42"/>
    <w:rsid w:val="005B4244"/>
    <w:rsid w:val="005B5344"/>
    <w:rsid w:val="005B6144"/>
    <w:rsid w:val="005B6D23"/>
    <w:rsid w:val="005B755B"/>
    <w:rsid w:val="005B7603"/>
    <w:rsid w:val="005B7B9B"/>
    <w:rsid w:val="005B7ED8"/>
    <w:rsid w:val="005C09AE"/>
    <w:rsid w:val="005C0AB2"/>
    <w:rsid w:val="005C0F71"/>
    <w:rsid w:val="005C0FD2"/>
    <w:rsid w:val="005C1709"/>
    <w:rsid w:val="005C2771"/>
    <w:rsid w:val="005C2A61"/>
    <w:rsid w:val="005C2BC3"/>
    <w:rsid w:val="005C3B18"/>
    <w:rsid w:val="005C3D57"/>
    <w:rsid w:val="005C4866"/>
    <w:rsid w:val="005C5102"/>
    <w:rsid w:val="005C541B"/>
    <w:rsid w:val="005C5702"/>
    <w:rsid w:val="005C576C"/>
    <w:rsid w:val="005C5F43"/>
    <w:rsid w:val="005C7E08"/>
    <w:rsid w:val="005C7EDE"/>
    <w:rsid w:val="005D0481"/>
    <w:rsid w:val="005D0A2B"/>
    <w:rsid w:val="005D0BD7"/>
    <w:rsid w:val="005D0C68"/>
    <w:rsid w:val="005D20C4"/>
    <w:rsid w:val="005D23BB"/>
    <w:rsid w:val="005D256F"/>
    <w:rsid w:val="005D25F2"/>
    <w:rsid w:val="005D2C35"/>
    <w:rsid w:val="005D2E08"/>
    <w:rsid w:val="005D31D8"/>
    <w:rsid w:val="005D3AE6"/>
    <w:rsid w:val="005D3D97"/>
    <w:rsid w:val="005D4092"/>
    <w:rsid w:val="005D4B8E"/>
    <w:rsid w:val="005D4E66"/>
    <w:rsid w:val="005D50C6"/>
    <w:rsid w:val="005D5751"/>
    <w:rsid w:val="005D6E4B"/>
    <w:rsid w:val="005D7281"/>
    <w:rsid w:val="005D7545"/>
    <w:rsid w:val="005D7F6C"/>
    <w:rsid w:val="005E08D9"/>
    <w:rsid w:val="005E25DE"/>
    <w:rsid w:val="005E3065"/>
    <w:rsid w:val="005E3218"/>
    <w:rsid w:val="005E35B4"/>
    <w:rsid w:val="005E393E"/>
    <w:rsid w:val="005E39C6"/>
    <w:rsid w:val="005E4697"/>
    <w:rsid w:val="005E54D7"/>
    <w:rsid w:val="005E5990"/>
    <w:rsid w:val="005E59ED"/>
    <w:rsid w:val="005E5A57"/>
    <w:rsid w:val="005E5DEB"/>
    <w:rsid w:val="005E60C4"/>
    <w:rsid w:val="005E6AC4"/>
    <w:rsid w:val="005E6ACB"/>
    <w:rsid w:val="005E7D78"/>
    <w:rsid w:val="005F00BB"/>
    <w:rsid w:val="005F09ED"/>
    <w:rsid w:val="005F0EC7"/>
    <w:rsid w:val="005F1035"/>
    <w:rsid w:val="005F11A4"/>
    <w:rsid w:val="005F1C9F"/>
    <w:rsid w:val="005F20A5"/>
    <w:rsid w:val="005F2552"/>
    <w:rsid w:val="005F27C5"/>
    <w:rsid w:val="005F328A"/>
    <w:rsid w:val="005F4208"/>
    <w:rsid w:val="005F4455"/>
    <w:rsid w:val="005F4D63"/>
    <w:rsid w:val="005F53A8"/>
    <w:rsid w:val="005F53E5"/>
    <w:rsid w:val="005F5441"/>
    <w:rsid w:val="005F576D"/>
    <w:rsid w:val="005F57E5"/>
    <w:rsid w:val="005F58D7"/>
    <w:rsid w:val="005F59F5"/>
    <w:rsid w:val="005F63A6"/>
    <w:rsid w:val="005F647B"/>
    <w:rsid w:val="005F6530"/>
    <w:rsid w:val="005F6679"/>
    <w:rsid w:val="005F67D3"/>
    <w:rsid w:val="005F6C5B"/>
    <w:rsid w:val="005F7440"/>
    <w:rsid w:val="005F75CA"/>
    <w:rsid w:val="005F7B64"/>
    <w:rsid w:val="0060007F"/>
    <w:rsid w:val="0060158C"/>
    <w:rsid w:val="00601CE8"/>
    <w:rsid w:val="00603E0E"/>
    <w:rsid w:val="0060454B"/>
    <w:rsid w:val="00604829"/>
    <w:rsid w:val="0060493F"/>
    <w:rsid w:val="00604CA9"/>
    <w:rsid w:val="00605D0E"/>
    <w:rsid w:val="00605DF6"/>
    <w:rsid w:val="00605E75"/>
    <w:rsid w:val="00606A4F"/>
    <w:rsid w:val="00606F5E"/>
    <w:rsid w:val="00607310"/>
    <w:rsid w:val="006112B8"/>
    <w:rsid w:val="00611814"/>
    <w:rsid w:val="00611935"/>
    <w:rsid w:val="00611C3D"/>
    <w:rsid w:val="0061212E"/>
    <w:rsid w:val="0061216C"/>
    <w:rsid w:val="0061234D"/>
    <w:rsid w:val="006125E0"/>
    <w:rsid w:val="00612951"/>
    <w:rsid w:val="00613B13"/>
    <w:rsid w:val="00614B6E"/>
    <w:rsid w:val="00615090"/>
    <w:rsid w:val="00615991"/>
    <w:rsid w:val="00616505"/>
    <w:rsid w:val="006179BB"/>
    <w:rsid w:val="00617A64"/>
    <w:rsid w:val="00617EE1"/>
    <w:rsid w:val="00620548"/>
    <w:rsid w:val="0062076F"/>
    <w:rsid w:val="0062081E"/>
    <w:rsid w:val="006211EA"/>
    <w:rsid w:val="00621501"/>
    <w:rsid w:val="0062245F"/>
    <w:rsid w:val="006224F2"/>
    <w:rsid w:val="00623497"/>
    <w:rsid w:val="00623670"/>
    <w:rsid w:val="006237D5"/>
    <w:rsid w:val="006239B8"/>
    <w:rsid w:val="00625117"/>
    <w:rsid w:val="00625B77"/>
    <w:rsid w:val="006270CE"/>
    <w:rsid w:val="0062714E"/>
    <w:rsid w:val="00627289"/>
    <w:rsid w:val="00627851"/>
    <w:rsid w:val="006301BC"/>
    <w:rsid w:val="00630BD3"/>
    <w:rsid w:val="00630D5B"/>
    <w:rsid w:val="006318D2"/>
    <w:rsid w:val="00631A05"/>
    <w:rsid w:val="00631DA4"/>
    <w:rsid w:val="00632AEF"/>
    <w:rsid w:val="00632C4D"/>
    <w:rsid w:val="00632C88"/>
    <w:rsid w:val="00632F9D"/>
    <w:rsid w:val="00633010"/>
    <w:rsid w:val="0063400C"/>
    <w:rsid w:val="00634119"/>
    <w:rsid w:val="00634B37"/>
    <w:rsid w:val="00634B54"/>
    <w:rsid w:val="00635D87"/>
    <w:rsid w:val="006362BB"/>
    <w:rsid w:val="00636CAF"/>
    <w:rsid w:val="00636FF9"/>
    <w:rsid w:val="0063708F"/>
    <w:rsid w:val="006405E8"/>
    <w:rsid w:val="006417EA"/>
    <w:rsid w:val="00641B94"/>
    <w:rsid w:val="006423AE"/>
    <w:rsid w:val="00642542"/>
    <w:rsid w:val="00643D48"/>
    <w:rsid w:val="006443F6"/>
    <w:rsid w:val="006451BE"/>
    <w:rsid w:val="00646094"/>
    <w:rsid w:val="00646515"/>
    <w:rsid w:val="00646713"/>
    <w:rsid w:val="00646B04"/>
    <w:rsid w:val="00647044"/>
    <w:rsid w:val="0064758C"/>
    <w:rsid w:val="00651670"/>
    <w:rsid w:val="00652191"/>
    <w:rsid w:val="0065298F"/>
    <w:rsid w:val="00652CBB"/>
    <w:rsid w:val="00654210"/>
    <w:rsid w:val="006550E9"/>
    <w:rsid w:val="00655786"/>
    <w:rsid w:val="00655C0C"/>
    <w:rsid w:val="00656306"/>
    <w:rsid w:val="006563B6"/>
    <w:rsid w:val="0065699C"/>
    <w:rsid w:val="006569A1"/>
    <w:rsid w:val="00657C7D"/>
    <w:rsid w:val="00657DB1"/>
    <w:rsid w:val="0066070D"/>
    <w:rsid w:val="00660F7A"/>
    <w:rsid w:val="00661656"/>
    <w:rsid w:val="00661CAA"/>
    <w:rsid w:val="00661D46"/>
    <w:rsid w:val="00661DC8"/>
    <w:rsid w:val="00661EC9"/>
    <w:rsid w:val="006623B6"/>
    <w:rsid w:val="006631D0"/>
    <w:rsid w:val="00663D87"/>
    <w:rsid w:val="00664300"/>
    <w:rsid w:val="00665F5D"/>
    <w:rsid w:val="00666167"/>
    <w:rsid w:val="006669EC"/>
    <w:rsid w:val="00666B0A"/>
    <w:rsid w:val="00666DA1"/>
    <w:rsid w:val="00666E51"/>
    <w:rsid w:val="00667160"/>
    <w:rsid w:val="00667C62"/>
    <w:rsid w:val="00667E6C"/>
    <w:rsid w:val="00667FA2"/>
    <w:rsid w:val="00670060"/>
    <w:rsid w:val="006703EF"/>
    <w:rsid w:val="006706B4"/>
    <w:rsid w:val="00671520"/>
    <w:rsid w:val="0067185D"/>
    <w:rsid w:val="00671C58"/>
    <w:rsid w:val="0067234F"/>
    <w:rsid w:val="0067244F"/>
    <w:rsid w:val="006726BE"/>
    <w:rsid w:val="00672F5C"/>
    <w:rsid w:val="0067394A"/>
    <w:rsid w:val="006749D6"/>
    <w:rsid w:val="00674A87"/>
    <w:rsid w:val="006757E3"/>
    <w:rsid w:val="00676684"/>
    <w:rsid w:val="00676E75"/>
    <w:rsid w:val="006774B5"/>
    <w:rsid w:val="006775A9"/>
    <w:rsid w:val="00677DF1"/>
    <w:rsid w:val="00680675"/>
    <w:rsid w:val="00680AD8"/>
    <w:rsid w:val="00680F61"/>
    <w:rsid w:val="00681503"/>
    <w:rsid w:val="00681ED5"/>
    <w:rsid w:val="00683E0A"/>
    <w:rsid w:val="00683E8A"/>
    <w:rsid w:val="006844A3"/>
    <w:rsid w:val="00684A2A"/>
    <w:rsid w:val="00684DB8"/>
    <w:rsid w:val="00685A23"/>
    <w:rsid w:val="006861CD"/>
    <w:rsid w:val="006863B8"/>
    <w:rsid w:val="00686CB4"/>
    <w:rsid w:val="00686EFC"/>
    <w:rsid w:val="0069026D"/>
    <w:rsid w:val="0069033C"/>
    <w:rsid w:val="006903A6"/>
    <w:rsid w:val="0069121B"/>
    <w:rsid w:val="00691F11"/>
    <w:rsid w:val="006924AA"/>
    <w:rsid w:val="00692C3D"/>
    <w:rsid w:val="00693B81"/>
    <w:rsid w:val="00693C50"/>
    <w:rsid w:val="0069461E"/>
    <w:rsid w:val="006947B5"/>
    <w:rsid w:val="00694DA4"/>
    <w:rsid w:val="00694F0D"/>
    <w:rsid w:val="00695173"/>
    <w:rsid w:val="0069599D"/>
    <w:rsid w:val="00696957"/>
    <w:rsid w:val="006A098F"/>
    <w:rsid w:val="006A10F4"/>
    <w:rsid w:val="006A20E4"/>
    <w:rsid w:val="006A25E1"/>
    <w:rsid w:val="006A27D8"/>
    <w:rsid w:val="006A2910"/>
    <w:rsid w:val="006A2E34"/>
    <w:rsid w:val="006A318D"/>
    <w:rsid w:val="006A3677"/>
    <w:rsid w:val="006A46B2"/>
    <w:rsid w:val="006A503A"/>
    <w:rsid w:val="006A530A"/>
    <w:rsid w:val="006A5FC6"/>
    <w:rsid w:val="006A5FD3"/>
    <w:rsid w:val="006A626A"/>
    <w:rsid w:val="006A759F"/>
    <w:rsid w:val="006A78EC"/>
    <w:rsid w:val="006A7F5D"/>
    <w:rsid w:val="006B09DE"/>
    <w:rsid w:val="006B0A0E"/>
    <w:rsid w:val="006B0B93"/>
    <w:rsid w:val="006B1904"/>
    <w:rsid w:val="006B1F5F"/>
    <w:rsid w:val="006B26D4"/>
    <w:rsid w:val="006B2A0E"/>
    <w:rsid w:val="006B2D88"/>
    <w:rsid w:val="006B326E"/>
    <w:rsid w:val="006B3DEE"/>
    <w:rsid w:val="006B3EF1"/>
    <w:rsid w:val="006B45BE"/>
    <w:rsid w:val="006B48F1"/>
    <w:rsid w:val="006B5289"/>
    <w:rsid w:val="006B6B66"/>
    <w:rsid w:val="006B6FCA"/>
    <w:rsid w:val="006B740E"/>
    <w:rsid w:val="006C0914"/>
    <w:rsid w:val="006C0B42"/>
    <w:rsid w:val="006C0B86"/>
    <w:rsid w:val="006C0C5B"/>
    <w:rsid w:val="006C11AF"/>
    <w:rsid w:val="006C1AB1"/>
    <w:rsid w:val="006C3C50"/>
    <w:rsid w:val="006C48D8"/>
    <w:rsid w:val="006C48DC"/>
    <w:rsid w:val="006C5D45"/>
    <w:rsid w:val="006C5E29"/>
    <w:rsid w:val="006C62AF"/>
    <w:rsid w:val="006C6796"/>
    <w:rsid w:val="006C6BF1"/>
    <w:rsid w:val="006C7140"/>
    <w:rsid w:val="006C78F5"/>
    <w:rsid w:val="006D0C69"/>
    <w:rsid w:val="006D1E91"/>
    <w:rsid w:val="006D2E37"/>
    <w:rsid w:val="006D33F9"/>
    <w:rsid w:val="006D3A57"/>
    <w:rsid w:val="006D56EB"/>
    <w:rsid w:val="006D599A"/>
    <w:rsid w:val="006D5E40"/>
    <w:rsid w:val="006D5E62"/>
    <w:rsid w:val="006D6688"/>
    <w:rsid w:val="006D6A4F"/>
    <w:rsid w:val="006D7074"/>
    <w:rsid w:val="006D7BB9"/>
    <w:rsid w:val="006E01C7"/>
    <w:rsid w:val="006E0BB4"/>
    <w:rsid w:val="006E0C52"/>
    <w:rsid w:val="006E11EF"/>
    <w:rsid w:val="006E1572"/>
    <w:rsid w:val="006E1810"/>
    <w:rsid w:val="006E1922"/>
    <w:rsid w:val="006E2082"/>
    <w:rsid w:val="006E3893"/>
    <w:rsid w:val="006E4196"/>
    <w:rsid w:val="006E4F6F"/>
    <w:rsid w:val="006E509A"/>
    <w:rsid w:val="006E5575"/>
    <w:rsid w:val="006E616B"/>
    <w:rsid w:val="006E618B"/>
    <w:rsid w:val="006E66FA"/>
    <w:rsid w:val="006E697E"/>
    <w:rsid w:val="006E7862"/>
    <w:rsid w:val="006E7CC1"/>
    <w:rsid w:val="006E7E61"/>
    <w:rsid w:val="006E7F38"/>
    <w:rsid w:val="006F0EB4"/>
    <w:rsid w:val="006F1A54"/>
    <w:rsid w:val="006F1DF6"/>
    <w:rsid w:val="006F20FB"/>
    <w:rsid w:val="006F2109"/>
    <w:rsid w:val="006F29A4"/>
    <w:rsid w:val="006F2F1F"/>
    <w:rsid w:val="006F34C4"/>
    <w:rsid w:val="006F37DA"/>
    <w:rsid w:val="006F3BCA"/>
    <w:rsid w:val="006F3DBA"/>
    <w:rsid w:val="006F57FB"/>
    <w:rsid w:val="006F5BBE"/>
    <w:rsid w:val="006F6082"/>
    <w:rsid w:val="006F631B"/>
    <w:rsid w:val="006F6371"/>
    <w:rsid w:val="006F6526"/>
    <w:rsid w:val="006F6C01"/>
    <w:rsid w:val="006F7D25"/>
    <w:rsid w:val="00700329"/>
    <w:rsid w:val="007005D4"/>
    <w:rsid w:val="00700911"/>
    <w:rsid w:val="00700D74"/>
    <w:rsid w:val="00701085"/>
    <w:rsid w:val="00701746"/>
    <w:rsid w:val="007019A5"/>
    <w:rsid w:val="0070209B"/>
    <w:rsid w:val="007021B8"/>
    <w:rsid w:val="007021FC"/>
    <w:rsid w:val="00702F73"/>
    <w:rsid w:val="0070316F"/>
    <w:rsid w:val="007039B6"/>
    <w:rsid w:val="00703CC6"/>
    <w:rsid w:val="00704AA2"/>
    <w:rsid w:val="00704E19"/>
    <w:rsid w:val="00704E6F"/>
    <w:rsid w:val="00705009"/>
    <w:rsid w:val="00705216"/>
    <w:rsid w:val="00705286"/>
    <w:rsid w:val="0070596A"/>
    <w:rsid w:val="00705F6D"/>
    <w:rsid w:val="007063EE"/>
    <w:rsid w:val="00706ACC"/>
    <w:rsid w:val="00707C87"/>
    <w:rsid w:val="007112AF"/>
    <w:rsid w:val="007118FD"/>
    <w:rsid w:val="00711AC6"/>
    <w:rsid w:val="007120C2"/>
    <w:rsid w:val="007127B0"/>
    <w:rsid w:val="00712A6A"/>
    <w:rsid w:val="00712C37"/>
    <w:rsid w:val="007134EB"/>
    <w:rsid w:val="00714013"/>
    <w:rsid w:val="00714876"/>
    <w:rsid w:val="00715B05"/>
    <w:rsid w:val="007161D0"/>
    <w:rsid w:val="007164C9"/>
    <w:rsid w:val="0071654B"/>
    <w:rsid w:val="00716DE4"/>
    <w:rsid w:val="00716FDB"/>
    <w:rsid w:val="0071768B"/>
    <w:rsid w:val="00717C90"/>
    <w:rsid w:val="00717CE7"/>
    <w:rsid w:val="007204D3"/>
    <w:rsid w:val="0072056A"/>
    <w:rsid w:val="007206A9"/>
    <w:rsid w:val="00721444"/>
    <w:rsid w:val="00721FB1"/>
    <w:rsid w:val="007220B3"/>
    <w:rsid w:val="00722130"/>
    <w:rsid w:val="0072281F"/>
    <w:rsid w:val="0072284B"/>
    <w:rsid w:val="00722AB3"/>
    <w:rsid w:val="00722B18"/>
    <w:rsid w:val="007236D3"/>
    <w:rsid w:val="00723EA2"/>
    <w:rsid w:val="0072453C"/>
    <w:rsid w:val="00724FE3"/>
    <w:rsid w:val="007254C2"/>
    <w:rsid w:val="00725F10"/>
    <w:rsid w:val="00726371"/>
    <w:rsid w:val="00726D03"/>
    <w:rsid w:val="007301F5"/>
    <w:rsid w:val="00730D36"/>
    <w:rsid w:val="007319EE"/>
    <w:rsid w:val="007321F5"/>
    <w:rsid w:val="00732250"/>
    <w:rsid w:val="007343F2"/>
    <w:rsid w:val="0073449A"/>
    <w:rsid w:val="00734B89"/>
    <w:rsid w:val="007354E3"/>
    <w:rsid w:val="0073558C"/>
    <w:rsid w:val="00735732"/>
    <w:rsid w:val="00736CA4"/>
    <w:rsid w:val="00737D2D"/>
    <w:rsid w:val="007401F6"/>
    <w:rsid w:val="0074053E"/>
    <w:rsid w:val="0074088C"/>
    <w:rsid w:val="007412B8"/>
    <w:rsid w:val="007413C2"/>
    <w:rsid w:val="007417EF"/>
    <w:rsid w:val="00741921"/>
    <w:rsid w:val="00741B03"/>
    <w:rsid w:val="007425BC"/>
    <w:rsid w:val="00742D3F"/>
    <w:rsid w:val="00743088"/>
    <w:rsid w:val="0074377C"/>
    <w:rsid w:val="00743B63"/>
    <w:rsid w:val="00744C1B"/>
    <w:rsid w:val="0074538E"/>
    <w:rsid w:val="007460D7"/>
    <w:rsid w:val="007468CD"/>
    <w:rsid w:val="0074703A"/>
    <w:rsid w:val="007473F0"/>
    <w:rsid w:val="0074760E"/>
    <w:rsid w:val="00747BEC"/>
    <w:rsid w:val="00747CB5"/>
    <w:rsid w:val="00747F93"/>
    <w:rsid w:val="00752A2A"/>
    <w:rsid w:val="00752E39"/>
    <w:rsid w:val="0075380F"/>
    <w:rsid w:val="00753999"/>
    <w:rsid w:val="00753A39"/>
    <w:rsid w:val="00754953"/>
    <w:rsid w:val="00754965"/>
    <w:rsid w:val="00754E64"/>
    <w:rsid w:val="00755F21"/>
    <w:rsid w:val="00756442"/>
    <w:rsid w:val="00756BC9"/>
    <w:rsid w:val="00756EEA"/>
    <w:rsid w:val="00756F44"/>
    <w:rsid w:val="00757567"/>
    <w:rsid w:val="00757865"/>
    <w:rsid w:val="00757A84"/>
    <w:rsid w:val="00757B60"/>
    <w:rsid w:val="00757D9A"/>
    <w:rsid w:val="00760226"/>
    <w:rsid w:val="00760AF9"/>
    <w:rsid w:val="00760D51"/>
    <w:rsid w:val="0076125E"/>
    <w:rsid w:val="0076227C"/>
    <w:rsid w:val="007622C2"/>
    <w:rsid w:val="007624DA"/>
    <w:rsid w:val="007636D0"/>
    <w:rsid w:val="00764B13"/>
    <w:rsid w:val="00764BBF"/>
    <w:rsid w:val="0076532C"/>
    <w:rsid w:val="00765F6D"/>
    <w:rsid w:val="00766D14"/>
    <w:rsid w:val="0076744D"/>
    <w:rsid w:val="0076778D"/>
    <w:rsid w:val="00767862"/>
    <w:rsid w:val="0077031F"/>
    <w:rsid w:val="00771337"/>
    <w:rsid w:val="00771A7A"/>
    <w:rsid w:val="00771AF8"/>
    <w:rsid w:val="0077212C"/>
    <w:rsid w:val="007728E3"/>
    <w:rsid w:val="00772D76"/>
    <w:rsid w:val="00773AE5"/>
    <w:rsid w:val="00774885"/>
    <w:rsid w:val="00774935"/>
    <w:rsid w:val="00774AAA"/>
    <w:rsid w:val="00774BB3"/>
    <w:rsid w:val="00774D27"/>
    <w:rsid w:val="00774E5A"/>
    <w:rsid w:val="00774FF2"/>
    <w:rsid w:val="00775A0D"/>
    <w:rsid w:val="00775BC9"/>
    <w:rsid w:val="0077774F"/>
    <w:rsid w:val="00777BC6"/>
    <w:rsid w:val="00777C45"/>
    <w:rsid w:val="00777D87"/>
    <w:rsid w:val="00777D8C"/>
    <w:rsid w:val="0078157B"/>
    <w:rsid w:val="00782813"/>
    <w:rsid w:val="00782DA1"/>
    <w:rsid w:val="00782FFA"/>
    <w:rsid w:val="00783C2D"/>
    <w:rsid w:val="00783FAE"/>
    <w:rsid w:val="00784330"/>
    <w:rsid w:val="00784582"/>
    <w:rsid w:val="00784742"/>
    <w:rsid w:val="00784BD5"/>
    <w:rsid w:val="00784CD9"/>
    <w:rsid w:val="007857D5"/>
    <w:rsid w:val="00786669"/>
    <w:rsid w:val="007866A0"/>
    <w:rsid w:val="00786C7B"/>
    <w:rsid w:val="0078767B"/>
    <w:rsid w:val="00787B7F"/>
    <w:rsid w:val="00790277"/>
    <w:rsid w:val="00790278"/>
    <w:rsid w:val="007904C0"/>
    <w:rsid w:val="00790671"/>
    <w:rsid w:val="0079080D"/>
    <w:rsid w:val="00790948"/>
    <w:rsid w:val="007910CF"/>
    <w:rsid w:val="00791125"/>
    <w:rsid w:val="007912BC"/>
    <w:rsid w:val="00791565"/>
    <w:rsid w:val="0079160D"/>
    <w:rsid w:val="00791A92"/>
    <w:rsid w:val="00792B29"/>
    <w:rsid w:val="00792FF9"/>
    <w:rsid w:val="00793895"/>
    <w:rsid w:val="00794352"/>
    <w:rsid w:val="0079476D"/>
    <w:rsid w:val="00794796"/>
    <w:rsid w:val="00794841"/>
    <w:rsid w:val="007950C1"/>
    <w:rsid w:val="0079583C"/>
    <w:rsid w:val="00795ACB"/>
    <w:rsid w:val="007961F3"/>
    <w:rsid w:val="007963C7"/>
    <w:rsid w:val="007979A2"/>
    <w:rsid w:val="00797C0E"/>
    <w:rsid w:val="007A0046"/>
    <w:rsid w:val="007A09A9"/>
    <w:rsid w:val="007A0FD7"/>
    <w:rsid w:val="007A1904"/>
    <w:rsid w:val="007A1EFC"/>
    <w:rsid w:val="007A2C69"/>
    <w:rsid w:val="007A2CE2"/>
    <w:rsid w:val="007A3FED"/>
    <w:rsid w:val="007A4279"/>
    <w:rsid w:val="007A432D"/>
    <w:rsid w:val="007A4358"/>
    <w:rsid w:val="007A440B"/>
    <w:rsid w:val="007A4B44"/>
    <w:rsid w:val="007A4C15"/>
    <w:rsid w:val="007A5343"/>
    <w:rsid w:val="007A535F"/>
    <w:rsid w:val="007A6592"/>
    <w:rsid w:val="007B0C67"/>
    <w:rsid w:val="007B0E45"/>
    <w:rsid w:val="007B0EE3"/>
    <w:rsid w:val="007B11DF"/>
    <w:rsid w:val="007B132A"/>
    <w:rsid w:val="007B2B97"/>
    <w:rsid w:val="007B4496"/>
    <w:rsid w:val="007B4C04"/>
    <w:rsid w:val="007B50E4"/>
    <w:rsid w:val="007B5A69"/>
    <w:rsid w:val="007B6424"/>
    <w:rsid w:val="007B69C2"/>
    <w:rsid w:val="007B6B1A"/>
    <w:rsid w:val="007B71E4"/>
    <w:rsid w:val="007B74F5"/>
    <w:rsid w:val="007B756E"/>
    <w:rsid w:val="007B7E3A"/>
    <w:rsid w:val="007B7F09"/>
    <w:rsid w:val="007C1C42"/>
    <w:rsid w:val="007C235D"/>
    <w:rsid w:val="007C2848"/>
    <w:rsid w:val="007C4D2A"/>
    <w:rsid w:val="007C5889"/>
    <w:rsid w:val="007C59C0"/>
    <w:rsid w:val="007C5CA6"/>
    <w:rsid w:val="007C635E"/>
    <w:rsid w:val="007C66C2"/>
    <w:rsid w:val="007C72FC"/>
    <w:rsid w:val="007C79C9"/>
    <w:rsid w:val="007C7F1A"/>
    <w:rsid w:val="007C7F29"/>
    <w:rsid w:val="007D0801"/>
    <w:rsid w:val="007D0860"/>
    <w:rsid w:val="007D095A"/>
    <w:rsid w:val="007D0CCB"/>
    <w:rsid w:val="007D0DAD"/>
    <w:rsid w:val="007D2328"/>
    <w:rsid w:val="007D2464"/>
    <w:rsid w:val="007D2657"/>
    <w:rsid w:val="007D4694"/>
    <w:rsid w:val="007D4EE1"/>
    <w:rsid w:val="007D4F8E"/>
    <w:rsid w:val="007D5CB2"/>
    <w:rsid w:val="007D5E70"/>
    <w:rsid w:val="007D612D"/>
    <w:rsid w:val="007D6947"/>
    <w:rsid w:val="007D6EF0"/>
    <w:rsid w:val="007D74DB"/>
    <w:rsid w:val="007D7CD0"/>
    <w:rsid w:val="007E0294"/>
    <w:rsid w:val="007E0B55"/>
    <w:rsid w:val="007E103F"/>
    <w:rsid w:val="007E1176"/>
    <w:rsid w:val="007E1F46"/>
    <w:rsid w:val="007E2804"/>
    <w:rsid w:val="007E343C"/>
    <w:rsid w:val="007E3562"/>
    <w:rsid w:val="007E3A04"/>
    <w:rsid w:val="007E4347"/>
    <w:rsid w:val="007E58EC"/>
    <w:rsid w:val="007E5F85"/>
    <w:rsid w:val="007E60AF"/>
    <w:rsid w:val="007E6724"/>
    <w:rsid w:val="007E76E3"/>
    <w:rsid w:val="007F013F"/>
    <w:rsid w:val="007F0809"/>
    <w:rsid w:val="007F0A41"/>
    <w:rsid w:val="007F0BD7"/>
    <w:rsid w:val="007F0F51"/>
    <w:rsid w:val="007F1470"/>
    <w:rsid w:val="007F170E"/>
    <w:rsid w:val="007F1C38"/>
    <w:rsid w:val="007F253E"/>
    <w:rsid w:val="007F2788"/>
    <w:rsid w:val="007F31E6"/>
    <w:rsid w:val="007F350F"/>
    <w:rsid w:val="007F4F2F"/>
    <w:rsid w:val="007F4F83"/>
    <w:rsid w:val="007F50B6"/>
    <w:rsid w:val="007F5840"/>
    <w:rsid w:val="007F59C0"/>
    <w:rsid w:val="007F6728"/>
    <w:rsid w:val="007F69CC"/>
    <w:rsid w:val="007F6D93"/>
    <w:rsid w:val="007F7EF5"/>
    <w:rsid w:val="008005F6"/>
    <w:rsid w:val="008008E1"/>
    <w:rsid w:val="0080115B"/>
    <w:rsid w:val="0080173B"/>
    <w:rsid w:val="00801833"/>
    <w:rsid w:val="00801B52"/>
    <w:rsid w:val="00801CB3"/>
    <w:rsid w:val="0080246F"/>
    <w:rsid w:val="008024CA"/>
    <w:rsid w:val="00802736"/>
    <w:rsid w:val="008027C4"/>
    <w:rsid w:val="008037F9"/>
    <w:rsid w:val="00803B41"/>
    <w:rsid w:val="00804C31"/>
    <w:rsid w:val="00805B1F"/>
    <w:rsid w:val="0080654D"/>
    <w:rsid w:val="00807D04"/>
    <w:rsid w:val="0081005B"/>
    <w:rsid w:val="0081151D"/>
    <w:rsid w:val="00811834"/>
    <w:rsid w:val="00811DBB"/>
    <w:rsid w:val="00814643"/>
    <w:rsid w:val="008149D3"/>
    <w:rsid w:val="00814F29"/>
    <w:rsid w:val="008150D7"/>
    <w:rsid w:val="00815748"/>
    <w:rsid w:val="008159D7"/>
    <w:rsid w:val="00816378"/>
    <w:rsid w:val="0081672C"/>
    <w:rsid w:val="0082099A"/>
    <w:rsid w:val="00820C5C"/>
    <w:rsid w:val="00821283"/>
    <w:rsid w:val="0082200A"/>
    <w:rsid w:val="00822305"/>
    <w:rsid w:val="0082232A"/>
    <w:rsid w:val="00822568"/>
    <w:rsid w:val="0082363E"/>
    <w:rsid w:val="0082428E"/>
    <w:rsid w:val="008253AD"/>
    <w:rsid w:val="00825B8A"/>
    <w:rsid w:val="008266A4"/>
    <w:rsid w:val="0083013C"/>
    <w:rsid w:val="008306C0"/>
    <w:rsid w:val="00830D33"/>
    <w:rsid w:val="00830EE8"/>
    <w:rsid w:val="00831264"/>
    <w:rsid w:val="0083163D"/>
    <w:rsid w:val="008317D6"/>
    <w:rsid w:val="00831E70"/>
    <w:rsid w:val="00831F1A"/>
    <w:rsid w:val="00831FC3"/>
    <w:rsid w:val="008321E9"/>
    <w:rsid w:val="00832A2A"/>
    <w:rsid w:val="00832E9F"/>
    <w:rsid w:val="0083353E"/>
    <w:rsid w:val="0083370A"/>
    <w:rsid w:val="00833810"/>
    <w:rsid w:val="00835691"/>
    <w:rsid w:val="00835808"/>
    <w:rsid w:val="00836393"/>
    <w:rsid w:val="00837312"/>
    <w:rsid w:val="008374AD"/>
    <w:rsid w:val="008403EC"/>
    <w:rsid w:val="008407CC"/>
    <w:rsid w:val="008409E0"/>
    <w:rsid w:val="0084163E"/>
    <w:rsid w:val="0084210C"/>
    <w:rsid w:val="00842690"/>
    <w:rsid w:val="00843641"/>
    <w:rsid w:val="00844579"/>
    <w:rsid w:val="0084571C"/>
    <w:rsid w:val="00845791"/>
    <w:rsid w:val="00845929"/>
    <w:rsid w:val="00845D9E"/>
    <w:rsid w:val="00845EC6"/>
    <w:rsid w:val="008464E1"/>
    <w:rsid w:val="00846B06"/>
    <w:rsid w:val="0084706C"/>
    <w:rsid w:val="00850218"/>
    <w:rsid w:val="008506C5"/>
    <w:rsid w:val="00850B4A"/>
    <w:rsid w:val="00851894"/>
    <w:rsid w:val="00851EA3"/>
    <w:rsid w:val="00854374"/>
    <w:rsid w:val="0085446C"/>
    <w:rsid w:val="008547A4"/>
    <w:rsid w:val="00854BE0"/>
    <w:rsid w:val="00854E16"/>
    <w:rsid w:val="008550B8"/>
    <w:rsid w:val="008550F3"/>
    <w:rsid w:val="00855F33"/>
    <w:rsid w:val="00856B20"/>
    <w:rsid w:val="00857000"/>
    <w:rsid w:val="00857451"/>
    <w:rsid w:val="00857CB7"/>
    <w:rsid w:val="008602B0"/>
    <w:rsid w:val="0086139C"/>
    <w:rsid w:val="00861FAE"/>
    <w:rsid w:val="00863486"/>
    <w:rsid w:val="00863B24"/>
    <w:rsid w:val="00864D11"/>
    <w:rsid w:val="00864E21"/>
    <w:rsid w:val="00865396"/>
    <w:rsid w:val="0086548C"/>
    <w:rsid w:val="008654D5"/>
    <w:rsid w:val="00865A45"/>
    <w:rsid w:val="008665DE"/>
    <w:rsid w:val="00866AF9"/>
    <w:rsid w:val="0087151C"/>
    <w:rsid w:val="008718E6"/>
    <w:rsid w:val="008718F7"/>
    <w:rsid w:val="0087192C"/>
    <w:rsid w:val="00871EC3"/>
    <w:rsid w:val="00871F11"/>
    <w:rsid w:val="00872026"/>
    <w:rsid w:val="008726BF"/>
    <w:rsid w:val="008735EA"/>
    <w:rsid w:val="00873808"/>
    <w:rsid w:val="008738B8"/>
    <w:rsid w:val="00874963"/>
    <w:rsid w:val="0087581B"/>
    <w:rsid w:val="00876433"/>
    <w:rsid w:val="00876802"/>
    <w:rsid w:val="008768AD"/>
    <w:rsid w:val="00876980"/>
    <w:rsid w:val="00876DA2"/>
    <w:rsid w:val="0087738A"/>
    <w:rsid w:val="008804B4"/>
    <w:rsid w:val="00880AB8"/>
    <w:rsid w:val="00880CB4"/>
    <w:rsid w:val="00881D52"/>
    <w:rsid w:val="008820D6"/>
    <w:rsid w:val="008825CA"/>
    <w:rsid w:val="00882606"/>
    <w:rsid w:val="00882C3B"/>
    <w:rsid w:val="00883395"/>
    <w:rsid w:val="0088380D"/>
    <w:rsid w:val="008839CA"/>
    <w:rsid w:val="00883F54"/>
    <w:rsid w:val="0088434C"/>
    <w:rsid w:val="00884F68"/>
    <w:rsid w:val="00885169"/>
    <w:rsid w:val="0088525D"/>
    <w:rsid w:val="008854D2"/>
    <w:rsid w:val="00885EE3"/>
    <w:rsid w:val="00885FAA"/>
    <w:rsid w:val="008860DA"/>
    <w:rsid w:val="00886132"/>
    <w:rsid w:val="00886273"/>
    <w:rsid w:val="008870FD"/>
    <w:rsid w:val="008872B5"/>
    <w:rsid w:val="0088757E"/>
    <w:rsid w:val="008876B6"/>
    <w:rsid w:val="00887BF3"/>
    <w:rsid w:val="00887F2A"/>
    <w:rsid w:val="00890017"/>
    <w:rsid w:val="00891731"/>
    <w:rsid w:val="00891DD0"/>
    <w:rsid w:val="00892CD2"/>
    <w:rsid w:val="0089367D"/>
    <w:rsid w:val="00895D6E"/>
    <w:rsid w:val="0089600E"/>
    <w:rsid w:val="00896214"/>
    <w:rsid w:val="008975A7"/>
    <w:rsid w:val="00897F2E"/>
    <w:rsid w:val="008A0D8E"/>
    <w:rsid w:val="008A11E1"/>
    <w:rsid w:val="008A1B28"/>
    <w:rsid w:val="008A2560"/>
    <w:rsid w:val="008A417C"/>
    <w:rsid w:val="008A45CF"/>
    <w:rsid w:val="008A4A18"/>
    <w:rsid w:val="008A4D1E"/>
    <w:rsid w:val="008A4F20"/>
    <w:rsid w:val="008A503C"/>
    <w:rsid w:val="008A5D2A"/>
    <w:rsid w:val="008A611C"/>
    <w:rsid w:val="008A6B51"/>
    <w:rsid w:val="008B0A48"/>
    <w:rsid w:val="008B0ADF"/>
    <w:rsid w:val="008B0EC3"/>
    <w:rsid w:val="008B246B"/>
    <w:rsid w:val="008B2EB3"/>
    <w:rsid w:val="008B33E0"/>
    <w:rsid w:val="008B4398"/>
    <w:rsid w:val="008B4AD6"/>
    <w:rsid w:val="008B4CC3"/>
    <w:rsid w:val="008B4E2C"/>
    <w:rsid w:val="008B4EFA"/>
    <w:rsid w:val="008B4FDF"/>
    <w:rsid w:val="008B5F30"/>
    <w:rsid w:val="008B5F71"/>
    <w:rsid w:val="008B63C0"/>
    <w:rsid w:val="008B6CFB"/>
    <w:rsid w:val="008B6D16"/>
    <w:rsid w:val="008B7255"/>
    <w:rsid w:val="008B7260"/>
    <w:rsid w:val="008B73E5"/>
    <w:rsid w:val="008B73E8"/>
    <w:rsid w:val="008B7895"/>
    <w:rsid w:val="008C0D33"/>
    <w:rsid w:val="008C11C8"/>
    <w:rsid w:val="008C1782"/>
    <w:rsid w:val="008C1C0D"/>
    <w:rsid w:val="008C230A"/>
    <w:rsid w:val="008C2311"/>
    <w:rsid w:val="008C27E4"/>
    <w:rsid w:val="008C2976"/>
    <w:rsid w:val="008C4564"/>
    <w:rsid w:val="008C4FD7"/>
    <w:rsid w:val="008C5244"/>
    <w:rsid w:val="008C56CB"/>
    <w:rsid w:val="008C586C"/>
    <w:rsid w:val="008C58B4"/>
    <w:rsid w:val="008C5AD8"/>
    <w:rsid w:val="008C5EFC"/>
    <w:rsid w:val="008C5F27"/>
    <w:rsid w:val="008C6038"/>
    <w:rsid w:val="008C6403"/>
    <w:rsid w:val="008C6679"/>
    <w:rsid w:val="008C7614"/>
    <w:rsid w:val="008D062E"/>
    <w:rsid w:val="008D0CE9"/>
    <w:rsid w:val="008D1503"/>
    <w:rsid w:val="008D1605"/>
    <w:rsid w:val="008D1752"/>
    <w:rsid w:val="008D1E3C"/>
    <w:rsid w:val="008D2136"/>
    <w:rsid w:val="008D2670"/>
    <w:rsid w:val="008D3AC7"/>
    <w:rsid w:val="008D4376"/>
    <w:rsid w:val="008D440F"/>
    <w:rsid w:val="008D47C6"/>
    <w:rsid w:val="008D4EF7"/>
    <w:rsid w:val="008D5C69"/>
    <w:rsid w:val="008D664B"/>
    <w:rsid w:val="008D69C1"/>
    <w:rsid w:val="008D7818"/>
    <w:rsid w:val="008D7D42"/>
    <w:rsid w:val="008E0477"/>
    <w:rsid w:val="008E0993"/>
    <w:rsid w:val="008E0C95"/>
    <w:rsid w:val="008E0F84"/>
    <w:rsid w:val="008E2295"/>
    <w:rsid w:val="008E3429"/>
    <w:rsid w:val="008E3A28"/>
    <w:rsid w:val="008E40A8"/>
    <w:rsid w:val="008E50B7"/>
    <w:rsid w:val="008E530E"/>
    <w:rsid w:val="008E6C58"/>
    <w:rsid w:val="008E761A"/>
    <w:rsid w:val="008E7972"/>
    <w:rsid w:val="008E7BE9"/>
    <w:rsid w:val="008F0228"/>
    <w:rsid w:val="008F04BE"/>
    <w:rsid w:val="008F055C"/>
    <w:rsid w:val="008F0E8A"/>
    <w:rsid w:val="008F13F8"/>
    <w:rsid w:val="008F1688"/>
    <w:rsid w:val="008F1C0A"/>
    <w:rsid w:val="008F1CD7"/>
    <w:rsid w:val="008F2441"/>
    <w:rsid w:val="008F2812"/>
    <w:rsid w:val="008F2A41"/>
    <w:rsid w:val="008F2C4E"/>
    <w:rsid w:val="008F2DFB"/>
    <w:rsid w:val="008F3636"/>
    <w:rsid w:val="008F371B"/>
    <w:rsid w:val="008F4E0B"/>
    <w:rsid w:val="008F6C07"/>
    <w:rsid w:val="008F6C97"/>
    <w:rsid w:val="008F6DB7"/>
    <w:rsid w:val="008F6F15"/>
    <w:rsid w:val="008F7189"/>
    <w:rsid w:val="008F7400"/>
    <w:rsid w:val="008F7C2E"/>
    <w:rsid w:val="0090030C"/>
    <w:rsid w:val="00900794"/>
    <w:rsid w:val="00901358"/>
    <w:rsid w:val="00901471"/>
    <w:rsid w:val="009016A0"/>
    <w:rsid w:val="00901725"/>
    <w:rsid w:val="00901A88"/>
    <w:rsid w:val="00901BB5"/>
    <w:rsid w:val="00901DA7"/>
    <w:rsid w:val="0090232E"/>
    <w:rsid w:val="009034D0"/>
    <w:rsid w:val="00903A51"/>
    <w:rsid w:val="00904051"/>
    <w:rsid w:val="009052D7"/>
    <w:rsid w:val="009063B5"/>
    <w:rsid w:val="009069AB"/>
    <w:rsid w:val="0090739F"/>
    <w:rsid w:val="00907753"/>
    <w:rsid w:val="009079EA"/>
    <w:rsid w:val="00907C3F"/>
    <w:rsid w:val="009112BB"/>
    <w:rsid w:val="00911E90"/>
    <w:rsid w:val="009122A4"/>
    <w:rsid w:val="00912B87"/>
    <w:rsid w:val="00913154"/>
    <w:rsid w:val="0091388A"/>
    <w:rsid w:val="009143F9"/>
    <w:rsid w:val="009144E6"/>
    <w:rsid w:val="009148EF"/>
    <w:rsid w:val="009149C3"/>
    <w:rsid w:val="00914A58"/>
    <w:rsid w:val="0091535D"/>
    <w:rsid w:val="0091575E"/>
    <w:rsid w:val="00915AAB"/>
    <w:rsid w:val="0091620C"/>
    <w:rsid w:val="009167DA"/>
    <w:rsid w:val="0091779C"/>
    <w:rsid w:val="009207D4"/>
    <w:rsid w:val="00920816"/>
    <w:rsid w:val="009208C5"/>
    <w:rsid w:val="00920A7B"/>
    <w:rsid w:val="00920BE3"/>
    <w:rsid w:val="0092102F"/>
    <w:rsid w:val="0092173C"/>
    <w:rsid w:val="00921A76"/>
    <w:rsid w:val="009228DD"/>
    <w:rsid w:val="00922D6C"/>
    <w:rsid w:val="00923BBF"/>
    <w:rsid w:val="00923F72"/>
    <w:rsid w:val="009246B2"/>
    <w:rsid w:val="00924A41"/>
    <w:rsid w:val="00924A6F"/>
    <w:rsid w:val="0092573A"/>
    <w:rsid w:val="00925942"/>
    <w:rsid w:val="00925C85"/>
    <w:rsid w:val="00926AEC"/>
    <w:rsid w:val="00926B9A"/>
    <w:rsid w:val="0092708B"/>
    <w:rsid w:val="009272E8"/>
    <w:rsid w:val="00927872"/>
    <w:rsid w:val="009278EA"/>
    <w:rsid w:val="00927C61"/>
    <w:rsid w:val="00933117"/>
    <w:rsid w:val="00933D9D"/>
    <w:rsid w:val="00934583"/>
    <w:rsid w:val="00934FEE"/>
    <w:rsid w:val="00935B48"/>
    <w:rsid w:val="0093614F"/>
    <w:rsid w:val="009362DF"/>
    <w:rsid w:val="009371FF"/>
    <w:rsid w:val="00937610"/>
    <w:rsid w:val="00937BC3"/>
    <w:rsid w:val="0094000F"/>
    <w:rsid w:val="0094016A"/>
    <w:rsid w:val="00940245"/>
    <w:rsid w:val="009408CF"/>
    <w:rsid w:val="00940BA3"/>
    <w:rsid w:val="009413EB"/>
    <w:rsid w:val="00941A63"/>
    <w:rsid w:val="00941BA7"/>
    <w:rsid w:val="0094201B"/>
    <w:rsid w:val="009429CF"/>
    <w:rsid w:val="00942A7F"/>
    <w:rsid w:val="009432EC"/>
    <w:rsid w:val="0094379C"/>
    <w:rsid w:val="00943944"/>
    <w:rsid w:val="009439B2"/>
    <w:rsid w:val="009440A3"/>
    <w:rsid w:val="0094522E"/>
    <w:rsid w:val="0094659D"/>
    <w:rsid w:val="00947148"/>
    <w:rsid w:val="00947314"/>
    <w:rsid w:val="009476A6"/>
    <w:rsid w:val="00950745"/>
    <w:rsid w:val="00950DF3"/>
    <w:rsid w:val="00951B69"/>
    <w:rsid w:val="00952092"/>
    <w:rsid w:val="0095213D"/>
    <w:rsid w:val="00952D5A"/>
    <w:rsid w:val="00952DFE"/>
    <w:rsid w:val="00953060"/>
    <w:rsid w:val="00953589"/>
    <w:rsid w:val="0095375C"/>
    <w:rsid w:val="00953F64"/>
    <w:rsid w:val="009542EB"/>
    <w:rsid w:val="00955434"/>
    <w:rsid w:val="009558A9"/>
    <w:rsid w:val="00955950"/>
    <w:rsid w:val="00955D95"/>
    <w:rsid w:val="009564B7"/>
    <w:rsid w:val="00956530"/>
    <w:rsid w:val="009574F0"/>
    <w:rsid w:val="00957D97"/>
    <w:rsid w:val="00960402"/>
    <w:rsid w:val="0096132A"/>
    <w:rsid w:val="00962020"/>
    <w:rsid w:val="00962300"/>
    <w:rsid w:val="00962583"/>
    <w:rsid w:val="00962D89"/>
    <w:rsid w:val="00963E12"/>
    <w:rsid w:val="0096429E"/>
    <w:rsid w:val="00964A15"/>
    <w:rsid w:val="00964C51"/>
    <w:rsid w:val="0096581D"/>
    <w:rsid w:val="00966923"/>
    <w:rsid w:val="009674E7"/>
    <w:rsid w:val="00970C70"/>
    <w:rsid w:val="00971465"/>
    <w:rsid w:val="009719EA"/>
    <w:rsid w:val="00971D09"/>
    <w:rsid w:val="00974166"/>
    <w:rsid w:val="009743F6"/>
    <w:rsid w:val="0097598C"/>
    <w:rsid w:val="009760D0"/>
    <w:rsid w:val="009761EE"/>
    <w:rsid w:val="009774AD"/>
    <w:rsid w:val="00977678"/>
    <w:rsid w:val="009779DF"/>
    <w:rsid w:val="00977C59"/>
    <w:rsid w:val="00977C70"/>
    <w:rsid w:val="00980310"/>
    <w:rsid w:val="00980CD9"/>
    <w:rsid w:val="0098132F"/>
    <w:rsid w:val="009816E0"/>
    <w:rsid w:val="00981A09"/>
    <w:rsid w:val="00981D4F"/>
    <w:rsid w:val="00981FFA"/>
    <w:rsid w:val="00982ADF"/>
    <w:rsid w:val="00984298"/>
    <w:rsid w:val="00984EB4"/>
    <w:rsid w:val="00985383"/>
    <w:rsid w:val="009854F6"/>
    <w:rsid w:val="00985B63"/>
    <w:rsid w:val="00986766"/>
    <w:rsid w:val="00986B24"/>
    <w:rsid w:val="00987013"/>
    <w:rsid w:val="00987529"/>
    <w:rsid w:val="00987663"/>
    <w:rsid w:val="00987DF5"/>
    <w:rsid w:val="00990040"/>
    <w:rsid w:val="009901D7"/>
    <w:rsid w:val="0099095A"/>
    <w:rsid w:val="00990989"/>
    <w:rsid w:val="00990A8E"/>
    <w:rsid w:val="0099102D"/>
    <w:rsid w:val="009912EC"/>
    <w:rsid w:val="009912FB"/>
    <w:rsid w:val="009920E3"/>
    <w:rsid w:val="0099460D"/>
    <w:rsid w:val="009949B3"/>
    <w:rsid w:val="00994F3A"/>
    <w:rsid w:val="0099501F"/>
    <w:rsid w:val="0099509E"/>
    <w:rsid w:val="00996FAC"/>
    <w:rsid w:val="00997087"/>
    <w:rsid w:val="0099719F"/>
    <w:rsid w:val="009972CA"/>
    <w:rsid w:val="009A06CC"/>
    <w:rsid w:val="009A0826"/>
    <w:rsid w:val="009A110E"/>
    <w:rsid w:val="009A149F"/>
    <w:rsid w:val="009A1718"/>
    <w:rsid w:val="009A1B25"/>
    <w:rsid w:val="009A1D21"/>
    <w:rsid w:val="009A1DAB"/>
    <w:rsid w:val="009A2DE1"/>
    <w:rsid w:val="009A34AE"/>
    <w:rsid w:val="009A365E"/>
    <w:rsid w:val="009A3E59"/>
    <w:rsid w:val="009A3E99"/>
    <w:rsid w:val="009A4657"/>
    <w:rsid w:val="009A4690"/>
    <w:rsid w:val="009A4A65"/>
    <w:rsid w:val="009A4F3F"/>
    <w:rsid w:val="009A4F87"/>
    <w:rsid w:val="009A526B"/>
    <w:rsid w:val="009A5275"/>
    <w:rsid w:val="009A6385"/>
    <w:rsid w:val="009A6A2F"/>
    <w:rsid w:val="009A7532"/>
    <w:rsid w:val="009B136F"/>
    <w:rsid w:val="009B139B"/>
    <w:rsid w:val="009B171A"/>
    <w:rsid w:val="009B17D0"/>
    <w:rsid w:val="009B1C15"/>
    <w:rsid w:val="009B24E1"/>
    <w:rsid w:val="009B2D74"/>
    <w:rsid w:val="009B3F5E"/>
    <w:rsid w:val="009B4A0B"/>
    <w:rsid w:val="009B56FD"/>
    <w:rsid w:val="009B5729"/>
    <w:rsid w:val="009B5B81"/>
    <w:rsid w:val="009B6252"/>
    <w:rsid w:val="009B65F5"/>
    <w:rsid w:val="009C05A4"/>
    <w:rsid w:val="009C07E2"/>
    <w:rsid w:val="009C0A93"/>
    <w:rsid w:val="009C10CE"/>
    <w:rsid w:val="009C24C6"/>
    <w:rsid w:val="009C2C67"/>
    <w:rsid w:val="009C3235"/>
    <w:rsid w:val="009C3F3C"/>
    <w:rsid w:val="009C466D"/>
    <w:rsid w:val="009C4811"/>
    <w:rsid w:val="009C4ACE"/>
    <w:rsid w:val="009C529D"/>
    <w:rsid w:val="009C568A"/>
    <w:rsid w:val="009C6554"/>
    <w:rsid w:val="009C65DD"/>
    <w:rsid w:val="009C660A"/>
    <w:rsid w:val="009C688D"/>
    <w:rsid w:val="009C6E93"/>
    <w:rsid w:val="009C7921"/>
    <w:rsid w:val="009D00AF"/>
    <w:rsid w:val="009D10D0"/>
    <w:rsid w:val="009D1920"/>
    <w:rsid w:val="009D1BDD"/>
    <w:rsid w:val="009D2010"/>
    <w:rsid w:val="009D20A2"/>
    <w:rsid w:val="009D2AFE"/>
    <w:rsid w:val="009D35F3"/>
    <w:rsid w:val="009D3AEC"/>
    <w:rsid w:val="009D3F5E"/>
    <w:rsid w:val="009D46E3"/>
    <w:rsid w:val="009D49D0"/>
    <w:rsid w:val="009D5E52"/>
    <w:rsid w:val="009D6CB5"/>
    <w:rsid w:val="009D7DCA"/>
    <w:rsid w:val="009E0138"/>
    <w:rsid w:val="009E0969"/>
    <w:rsid w:val="009E10FB"/>
    <w:rsid w:val="009E1A58"/>
    <w:rsid w:val="009E1AA3"/>
    <w:rsid w:val="009E1B45"/>
    <w:rsid w:val="009E2216"/>
    <w:rsid w:val="009E2320"/>
    <w:rsid w:val="009E2D4F"/>
    <w:rsid w:val="009E3298"/>
    <w:rsid w:val="009E3B54"/>
    <w:rsid w:val="009E6595"/>
    <w:rsid w:val="009E6770"/>
    <w:rsid w:val="009E78EB"/>
    <w:rsid w:val="009F0396"/>
    <w:rsid w:val="009F0643"/>
    <w:rsid w:val="009F09A8"/>
    <w:rsid w:val="009F1333"/>
    <w:rsid w:val="009F14F1"/>
    <w:rsid w:val="009F2080"/>
    <w:rsid w:val="009F224D"/>
    <w:rsid w:val="009F25FC"/>
    <w:rsid w:val="009F2C89"/>
    <w:rsid w:val="009F37B4"/>
    <w:rsid w:val="009F3BDC"/>
    <w:rsid w:val="009F3CB7"/>
    <w:rsid w:val="009F3D4E"/>
    <w:rsid w:val="009F4011"/>
    <w:rsid w:val="009F48A5"/>
    <w:rsid w:val="009F4FF0"/>
    <w:rsid w:val="009F5681"/>
    <w:rsid w:val="009F586E"/>
    <w:rsid w:val="009F5DA5"/>
    <w:rsid w:val="009F60B8"/>
    <w:rsid w:val="009F6795"/>
    <w:rsid w:val="009F6BEE"/>
    <w:rsid w:val="009F7359"/>
    <w:rsid w:val="009F77EC"/>
    <w:rsid w:val="009F7A1A"/>
    <w:rsid w:val="00A00399"/>
    <w:rsid w:val="00A00EB5"/>
    <w:rsid w:val="00A02939"/>
    <w:rsid w:val="00A02FBC"/>
    <w:rsid w:val="00A03C56"/>
    <w:rsid w:val="00A040E5"/>
    <w:rsid w:val="00A0422A"/>
    <w:rsid w:val="00A04612"/>
    <w:rsid w:val="00A050B1"/>
    <w:rsid w:val="00A051D5"/>
    <w:rsid w:val="00A05203"/>
    <w:rsid w:val="00A05A09"/>
    <w:rsid w:val="00A06467"/>
    <w:rsid w:val="00A06E46"/>
    <w:rsid w:val="00A071AD"/>
    <w:rsid w:val="00A07208"/>
    <w:rsid w:val="00A07952"/>
    <w:rsid w:val="00A10B55"/>
    <w:rsid w:val="00A10BCA"/>
    <w:rsid w:val="00A110D8"/>
    <w:rsid w:val="00A11789"/>
    <w:rsid w:val="00A12C76"/>
    <w:rsid w:val="00A1302E"/>
    <w:rsid w:val="00A13161"/>
    <w:rsid w:val="00A1473C"/>
    <w:rsid w:val="00A148AB"/>
    <w:rsid w:val="00A14D37"/>
    <w:rsid w:val="00A15701"/>
    <w:rsid w:val="00A15BA5"/>
    <w:rsid w:val="00A15C6B"/>
    <w:rsid w:val="00A16831"/>
    <w:rsid w:val="00A17A82"/>
    <w:rsid w:val="00A17E8E"/>
    <w:rsid w:val="00A20306"/>
    <w:rsid w:val="00A20311"/>
    <w:rsid w:val="00A204C7"/>
    <w:rsid w:val="00A2113F"/>
    <w:rsid w:val="00A23755"/>
    <w:rsid w:val="00A23CAE"/>
    <w:rsid w:val="00A243E8"/>
    <w:rsid w:val="00A257D3"/>
    <w:rsid w:val="00A25843"/>
    <w:rsid w:val="00A25915"/>
    <w:rsid w:val="00A25E6F"/>
    <w:rsid w:val="00A26A4D"/>
    <w:rsid w:val="00A271BA"/>
    <w:rsid w:val="00A302E7"/>
    <w:rsid w:val="00A31049"/>
    <w:rsid w:val="00A312FA"/>
    <w:rsid w:val="00A32D65"/>
    <w:rsid w:val="00A32DCB"/>
    <w:rsid w:val="00A335D6"/>
    <w:rsid w:val="00A335E3"/>
    <w:rsid w:val="00A33B68"/>
    <w:rsid w:val="00A340AD"/>
    <w:rsid w:val="00A34B3D"/>
    <w:rsid w:val="00A34EB0"/>
    <w:rsid w:val="00A34F99"/>
    <w:rsid w:val="00A367F1"/>
    <w:rsid w:val="00A3768F"/>
    <w:rsid w:val="00A37878"/>
    <w:rsid w:val="00A37E93"/>
    <w:rsid w:val="00A405AA"/>
    <w:rsid w:val="00A405D4"/>
    <w:rsid w:val="00A41360"/>
    <w:rsid w:val="00A41607"/>
    <w:rsid w:val="00A418B3"/>
    <w:rsid w:val="00A41959"/>
    <w:rsid w:val="00A41D4B"/>
    <w:rsid w:val="00A428DE"/>
    <w:rsid w:val="00A439B2"/>
    <w:rsid w:val="00A4466D"/>
    <w:rsid w:val="00A44D00"/>
    <w:rsid w:val="00A4509F"/>
    <w:rsid w:val="00A45A7F"/>
    <w:rsid w:val="00A462D9"/>
    <w:rsid w:val="00A463D8"/>
    <w:rsid w:val="00A46419"/>
    <w:rsid w:val="00A475B3"/>
    <w:rsid w:val="00A5021D"/>
    <w:rsid w:val="00A5023E"/>
    <w:rsid w:val="00A51209"/>
    <w:rsid w:val="00A51D91"/>
    <w:rsid w:val="00A52A33"/>
    <w:rsid w:val="00A5300E"/>
    <w:rsid w:val="00A535C6"/>
    <w:rsid w:val="00A5366B"/>
    <w:rsid w:val="00A54719"/>
    <w:rsid w:val="00A548BD"/>
    <w:rsid w:val="00A54C01"/>
    <w:rsid w:val="00A55228"/>
    <w:rsid w:val="00A55F62"/>
    <w:rsid w:val="00A561E7"/>
    <w:rsid w:val="00A561F8"/>
    <w:rsid w:val="00A56837"/>
    <w:rsid w:val="00A57AF4"/>
    <w:rsid w:val="00A57B93"/>
    <w:rsid w:val="00A57CDD"/>
    <w:rsid w:val="00A601F3"/>
    <w:rsid w:val="00A61792"/>
    <w:rsid w:val="00A61C5B"/>
    <w:rsid w:val="00A62002"/>
    <w:rsid w:val="00A62280"/>
    <w:rsid w:val="00A62E6A"/>
    <w:rsid w:val="00A63C60"/>
    <w:rsid w:val="00A64A42"/>
    <w:rsid w:val="00A655FD"/>
    <w:rsid w:val="00A65B1B"/>
    <w:rsid w:val="00A6607B"/>
    <w:rsid w:val="00A661B0"/>
    <w:rsid w:val="00A661D9"/>
    <w:rsid w:val="00A6668F"/>
    <w:rsid w:val="00A668C7"/>
    <w:rsid w:val="00A66D16"/>
    <w:rsid w:val="00A66F8C"/>
    <w:rsid w:val="00A67540"/>
    <w:rsid w:val="00A71CDF"/>
    <w:rsid w:val="00A71E29"/>
    <w:rsid w:val="00A7315D"/>
    <w:rsid w:val="00A73C4A"/>
    <w:rsid w:val="00A741A4"/>
    <w:rsid w:val="00A741EC"/>
    <w:rsid w:val="00A742DE"/>
    <w:rsid w:val="00A74614"/>
    <w:rsid w:val="00A749B0"/>
    <w:rsid w:val="00A74FC6"/>
    <w:rsid w:val="00A7657B"/>
    <w:rsid w:val="00A76ED1"/>
    <w:rsid w:val="00A76F62"/>
    <w:rsid w:val="00A77863"/>
    <w:rsid w:val="00A800C8"/>
    <w:rsid w:val="00A80CCB"/>
    <w:rsid w:val="00A80DFC"/>
    <w:rsid w:val="00A8110A"/>
    <w:rsid w:val="00A815B1"/>
    <w:rsid w:val="00A8190F"/>
    <w:rsid w:val="00A8381C"/>
    <w:rsid w:val="00A83882"/>
    <w:rsid w:val="00A8584C"/>
    <w:rsid w:val="00A85A37"/>
    <w:rsid w:val="00A861C6"/>
    <w:rsid w:val="00A8639E"/>
    <w:rsid w:val="00A86931"/>
    <w:rsid w:val="00A8722C"/>
    <w:rsid w:val="00A87366"/>
    <w:rsid w:val="00A87AC8"/>
    <w:rsid w:val="00A90ADE"/>
    <w:rsid w:val="00A91356"/>
    <w:rsid w:val="00A913AB"/>
    <w:rsid w:val="00A91585"/>
    <w:rsid w:val="00A916BD"/>
    <w:rsid w:val="00A917FE"/>
    <w:rsid w:val="00A926B7"/>
    <w:rsid w:val="00A92A4E"/>
    <w:rsid w:val="00A92E48"/>
    <w:rsid w:val="00A93FFE"/>
    <w:rsid w:val="00A94472"/>
    <w:rsid w:val="00A94D50"/>
    <w:rsid w:val="00A95A22"/>
    <w:rsid w:val="00A95CE5"/>
    <w:rsid w:val="00A964FF"/>
    <w:rsid w:val="00AA0566"/>
    <w:rsid w:val="00AA0A5C"/>
    <w:rsid w:val="00AA1056"/>
    <w:rsid w:val="00AA1122"/>
    <w:rsid w:val="00AA19FC"/>
    <w:rsid w:val="00AA1C2D"/>
    <w:rsid w:val="00AA2711"/>
    <w:rsid w:val="00AA2718"/>
    <w:rsid w:val="00AA32C8"/>
    <w:rsid w:val="00AA3B04"/>
    <w:rsid w:val="00AA3BFD"/>
    <w:rsid w:val="00AA44B8"/>
    <w:rsid w:val="00AA4519"/>
    <w:rsid w:val="00AA4560"/>
    <w:rsid w:val="00AA649B"/>
    <w:rsid w:val="00AA6EB2"/>
    <w:rsid w:val="00AA72A0"/>
    <w:rsid w:val="00AA7476"/>
    <w:rsid w:val="00AA74D5"/>
    <w:rsid w:val="00AA79A9"/>
    <w:rsid w:val="00AA7B25"/>
    <w:rsid w:val="00AB07B8"/>
    <w:rsid w:val="00AB181D"/>
    <w:rsid w:val="00AB21D8"/>
    <w:rsid w:val="00AB22FC"/>
    <w:rsid w:val="00AB26FF"/>
    <w:rsid w:val="00AB2E2D"/>
    <w:rsid w:val="00AB3A12"/>
    <w:rsid w:val="00AB43C6"/>
    <w:rsid w:val="00AB4419"/>
    <w:rsid w:val="00AB528E"/>
    <w:rsid w:val="00AB59F0"/>
    <w:rsid w:val="00AB5D66"/>
    <w:rsid w:val="00AB6229"/>
    <w:rsid w:val="00AB708D"/>
    <w:rsid w:val="00AC0B57"/>
    <w:rsid w:val="00AC0C36"/>
    <w:rsid w:val="00AC1550"/>
    <w:rsid w:val="00AC2A57"/>
    <w:rsid w:val="00AC2E42"/>
    <w:rsid w:val="00AC334D"/>
    <w:rsid w:val="00AC3CCA"/>
    <w:rsid w:val="00AC4614"/>
    <w:rsid w:val="00AC492A"/>
    <w:rsid w:val="00AC4F42"/>
    <w:rsid w:val="00AC52CF"/>
    <w:rsid w:val="00AC58B0"/>
    <w:rsid w:val="00AC5EA6"/>
    <w:rsid w:val="00AC6018"/>
    <w:rsid w:val="00AC6203"/>
    <w:rsid w:val="00AC7094"/>
    <w:rsid w:val="00AC7859"/>
    <w:rsid w:val="00AC7CFE"/>
    <w:rsid w:val="00AD000E"/>
    <w:rsid w:val="00AD022C"/>
    <w:rsid w:val="00AD16B6"/>
    <w:rsid w:val="00AD1E2F"/>
    <w:rsid w:val="00AD21DA"/>
    <w:rsid w:val="00AD29E2"/>
    <w:rsid w:val="00AD2D4D"/>
    <w:rsid w:val="00AD33CB"/>
    <w:rsid w:val="00AD3460"/>
    <w:rsid w:val="00AD355B"/>
    <w:rsid w:val="00AD4983"/>
    <w:rsid w:val="00AD53D9"/>
    <w:rsid w:val="00AD5D0A"/>
    <w:rsid w:val="00AD62F8"/>
    <w:rsid w:val="00AD6983"/>
    <w:rsid w:val="00AD6D58"/>
    <w:rsid w:val="00AD72F5"/>
    <w:rsid w:val="00AD733E"/>
    <w:rsid w:val="00AD7629"/>
    <w:rsid w:val="00AD78DB"/>
    <w:rsid w:val="00AE0E51"/>
    <w:rsid w:val="00AE0F5F"/>
    <w:rsid w:val="00AE119E"/>
    <w:rsid w:val="00AE17F3"/>
    <w:rsid w:val="00AE1FF0"/>
    <w:rsid w:val="00AE2BA1"/>
    <w:rsid w:val="00AE2E1F"/>
    <w:rsid w:val="00AE2EB4"/>
    <w:rsid w:val="00AE2EF1"/>
    <w:rsid w:val="00AE2FEE"/>
    <w:rsid w:val="00AE3475"/>
    <w:rsid w:val="00AE3DBA"/>
    <w:rsid w:val="00AE3FFE"/>
    <w:rsid w:val="00AE4138"/>
    <w:rsid w:val="00AE46AE"/>
    <w:rsid w:val="00AE669E"/>
    <w:rsid w:val="00AE6B2B"/>
    <w:rsid w:val="00AE6E2D"/>
    <w:rsid w:val="00AF05EE"/>
    <w:rsid w:val="00AF142E"/>
    <w:rsid w:val="00AF14E3"/>
    <w:rsid w:val="00AF191E"/>
    <w:rsid w:val="00AF1C49"/>
    <w:rsid w:val="00AF2FA4"/>
    <w:rsid w:val="00AF2FC0"/>
    <w:rsid w:val="00AF3445"/>
    <w:rsid w:val="00AF37C8"/>
    <w:rsid w:val="00AF3FC7"/>
    <w:rsid w:val="00AF4F9D"/>
    <w:rsid w:val="00AF5F10"/>
    <w:rsid w:val="00AF5F9D"/>
    <w:rsid w:val="00AF688E"/>
    <w:rsid w:val="00AF7B6E"/>
    <w:rsid w:val="00AF7E4E"/>
    <w:rsid w:val="00AF7E52"/>
    <w:rsid w:val="00AF7EE7"/>
    <w:rsid w:val="00B000EB"/>
    <w:rsid w:val="00B0193F"/>
    <w:rsid w:val="00B01A2E"/>
    <w:rsid w:val="00B020E6"/>
    <w:rsid w:val="00B02B83"/>
    <w:rsid w:val="00B02DA1"/>
    <w:rsid w:val="00B03382"/>
    <w:rsid w:val="00B03536"/>
    <w:rsid w:val="00B0441A"/>
    <w:rsid w:val="00B04649"/>
    <w:rsid w:val="00B049FC"/>
    <w:rsid w:val="00B0531F"/>
    <w:rsid w:val="00B05F4F"/>
    <w:rsid w:val="00B065E9"/>
    <w:rsid w:val="00B06EC7"/>
    <w:rsid w:val="00B0715D"/>
    <w:rsid w:val="00B074C1"/>
    <w:rsid w:val="00B07C30"/>
    <w:rsid w:val="00B07D93"/>
    <w:rsid w:val="00B10995"/>
    <w:rsid w:val="00B10996"/>
    <w:rsid w:val="00B115B4"/>
    <w:rsid w:val="00B1172B"/>
    <w:rsid w:val="00B1366D"/>
    <w:rsid w:val="00B13976"/>
    <w:rsid w:val="00B1413D"/>
    <w:rsid w:val="00B14F22"/>
    <w:rsid w:val="00B14F28"/>
    <w:rsid w:val="00B15938"/>
    <w:rsid w:val="00B16757"/>
    <w:rsid w:val="00B16AC9"/>
    <w:rsid w:val="00B16EA5"/>
    <w:rsid w:val="00B16FEA"/>
    <w:rsid w:val="00B170F2"/>
    <w:rsid w:val="00B1745D"/>
    <w:rsid w:val="00B17D1D"/>
    <w:rsid w:val="00B2017E"/>
    <w:rsid w:val="00B20F78"/>
    <w:rsid w:val="00B2146F"/>
    <w:rsid w:val="00B21744"/>
    <w:rsid w:val="00B21DD1"/>
    <w:rsid w:val="00B22A61"/>
    <w:rsid w:val="00B23752"/>
    <w:rsid w:val="00B239C7"/>
    <w:rsid w:val="00B23B4E"/>
    <w:rsid w:val="00B2436E"/>
    <w:rsid w:val="00B273C3"/>
    <w:rsid w:val="00B27982"/>
    <w:rsid w:val="00B27F8F"/>
    <w:rsid w:val="00B30749"/>
    <w:rsid w:val="00B30BE8"/>
    <w:rsid w:val="00B311E3"/>
    <w:rsid w:val="00B315BB"/>
    <w:rsid w:val="00B31C3E"/>
    <w:rsid w:val="00B3240B"/>
    <w:rsid w:val="00B32D62"/>
    <w:rsid w:val="00B33308"/>
    <w:rsid w:val="00B33511"/>
    <w:rsid w:val="00B335BF"/>
    <w:rsid w:val="00B34361"/>
    <w:rsid w:val="00B3444E"/>
    <w:rsid w:val="00B34579"/>
    <w:rsid w:val="00B34BCF"/>
    <w:rsid w:val="00B351A6"/>
    <w:rsid w:val="00B35A95"/>
    <w:rsid w:val="00B365F1"/>
    <w:rsid w:val="00B36C4C"/>
    <w:rsid w:val="00B36E5B"/>
    <w:rsid w:val="00B371E9"/>
    <w:rsid w:val="00B377C0"/>
    <w:rsid w:val="00B37CC3"/>
    <w:rsid w:val="00B37FDF"/>
    <w:rsid w:val="00B4032F"/>
    <w:rsid w:val="00B40695"/>
    <w:rsid w:val="00B40808"/>
    <w:rsid w:val="00B41E09"/>
    <w:rsid w:val="00B42149"/>
    <w:rsid w:val="00B4371C"/>
    <w:rsid w:val="00B46305"/>
    <w:rsid w:val="00B46498"/>
    <w:rsid w:val="00B46C5B"/>
    <w:rsid w:val="00B47071"/>
    <w:rsid w:val="00B47363"/>
    <w:rsid w:val="00B4784D"/>
    <w:rsid w:val="00B50595"/>
    <w:rsid w:val="00B50906"/>
    <w:rsid w:val="00B50B80"/>
    <w:rsid w:val="00B50C2E"/>
    <w:rsid w:val="00B50CFA"/>
    <w:rsid w:val="00B50F96"/>
    <w:rsid w:val="00B51329"/>
    <w:rsid w:val="00B5179E"/>
    <w:rsid w:val="00B5189A"/>
    <w:rsid w:val="00B51AFF"/>
    <w:rsid w:val="00B523C3"/>
    <w:rsid w:val="00B533B0"/>
    <w:rsid w:val="00B54312"/>
    <w:rsid w:val="00B54853"/>
    <w:rsid w:val="00B54A7C"/>
    <w:rsid w:val="00B5537E"/>
    <w:rsid w:val="00B55647"/>
    <w:rsid w:val="00B562BB"/>
    <w:rsid w:val="00B563C6"/>
    <w:rsid w:val="00B568CF"/>
    <w:rsid w:val="00B57A00"/>
    <w:rsid w:val="00B60389"/>
    <w:rsid w:val="00B610F5"/>
    <w:rsid w:val="00B613CE"/>
    <w:rsid w:val="00B61472"/>
    <w:rsid w:val="00B61A6F"/>
    <w:rsid w:val="00B61BD8"/>
    <w:rsid w:val="00B624EB"/>
    <w:rsid w:val="00B63BFD"/>
    <w:rsid w:val="00B64AD2"/>
    <w:rsid w:val="00B64B31"/>
    <w:rsid w:val="00B65192"/>
    <w:rsid w:val="00B651A8"/>
    <w:rsid w:val="00B65384"/>
    <w:rsid w:val="00B6541D"/>
    <w:rsid w:val="00B65F50"/>
    <w:rsid w:val="00B66316"/>
    <w:rsid w:val="00B66B7E"/>
    <w:rsid w:val="00B66F41"/>
    <w:rsid w:val="00B671DD"/>
    <w:rsid w:val="00B67A99"/>
    <w:rsid w:val="00B700F6"/>
    <w:rsid w:val="00B70AB5"/>
    <w:rsid w:val="00B70E06"/>
    <w:rsid w:val="00B71D6E"/>
    <w:rsid w:val="00B721C8"/>
    <w:rsid w:val="00B72451"/>
    <w:rsid w:val="00B726BC"/>
    <w:rsid w:val="00B72E1C"/>
    <w:rsid w:val="00B7307A"/>
    <w:rsid w:val="00B73AF1"/>
    <w:rsid w:val="00B7433B"/>
    <w:rsid w:val="00B74634"/>
    <w:rsid w:val="00B74A1F"/>
    <w:rsid w:val="00B754A3"/>
    <w:rsid w:val="00B754FB"/>
    <w:rsid w:val="00B75B49"/>
    <w:rsid w:val="00B75C18"/>
    <w:rsid w:val="00B75C83"/>
    <w:rsid w:val="00B76B18"/>
    <w:rsid w:val="00B76EA9"/>
    <w:rsid w:val="00B77584"/>
    <w:rsid w:val="00B777E4"/>
    <w:rsid w:val="00B77AFD"/>
    <w:rsid w:val="00B77DF3"/>
    <w:rsid w:val="00B81764"/>
    <w:rsid w:val="00B81C3F"/>
    <w:rsid w:val="00B8236A"/>
    <w:rsid w:val="00B82643"/>
    <w:rsid w:val="00B82776"/>
    <w:rsid w:val="00B82827"/>
    <w:rsid w:val="00B82BA3"/>
    <w:rsid w:val="00B83E9D"/>
    <w:rsid w:val="00B83FA4"/>
    <w:rsid w:val="00B8415D"/>
    <w:rsid w:val="00B84812"/>
    <w:rsid w:val="00B84DD1"/>
    <w:rsid w:val="00B84F7F"/>
    <w:rsid w:val="00B85336"/>
    <w:rsid w:val="00B8575A"/>
    <w:rsid w:val="00B85C4A"/>
    <w:rsid w:val="00B86314"/>
    <w:rsid w:val="00B8701F"/>
    <w:rsid w:val="00B8737C"/>
    <w:rsid w:val="00B87CE2"/>
    <w:rsid w:val="00B87CF2"/>
    <w:rsid w:val="00B900DD"/>
    <w:rsid w:val="00B903BE"/>
    <w:rsid w:val="00B908C1"/>
    <w:rsid w:val="00B9091A"/>
    <w:rsid w:val="00B9101C"/>
    <w:rsid w:val="00B912A5"/>
    <w:rsid w:val="00B913A5"/>
    <w:rsid w:val="00B914D0"/>
    <w:rsid w:val="00B9234A"/>
    <w:rsid w:val="00B932F8"/>
    <w:rsid w:val="00B9342F"/>
    <w:rsid w:val="00B93437"/>
    <w:rsid w:val="00B94034"/>
    <w:rsid w:val="00B9440C"/>
    <w:rsid w:val="00B944EB"/>
    <w:rsid w:val="00B945BD"/>
    <w:rsid w:val="00B94878"/>
    <w:rsid w:val="00B948A1"/>
    <w:rsid w:val="00B94FC8"/>
    <w:rsid w:val="00B9557B"/>
    <w:rsid w:val="00B95844"/>
    <w:rsid w:val="00B958E5"/>
    <w:rsid w:val="00B95A56"/>
    <w:rsid w:val="00B95D7C"/>
    <w:rsid w:val="00B96C01"/>
    <w:rsid w:val="00B96D5C"/>
    <w:rsid w:val="00B9786B"/>
    <w:rsid w:val="00BA00CC"/>
    <w:rsid w:val="00BA0178"/>
    <w:rsid w:val="00BA0AEB"/>
    <w:rsid w:val="00BA0F0C"/>
    <w:rsid w:val="00BA1561"/>
    <w:rsid w:val="00BA160C"/>
    <w:rsid w:val="00BA21C5"/>
    <w:rsid w:val="00BA2208"/>
    <w:rsid w:val="00BA245C"/>
    <w:rsid w:val="00BA297D"/>
    <w:rsid w:val="00BA2FFB"/>
    <w:rsid w:val="00BA300E"/>
    <w:rsid w:val="00BA3B6E"/>
    <w:rsid w:val="00BA42FA"/>
    <w:rsid w:val="00BA4412"/>
    <w:rsid w:val="00BA5DCD"/>
    <w:rsid w:val="00BA621F"/>
    <w:rsid w:val="00BA62E8"/>
    <w:rsid w:val="00BA6A9F"/>
    <w:rsid w:val="00BA75EF"/>
    <w:rsid w:val="00BA7C38"/>
    <w:rsid w:val="00BA7F9A"/>
    <w:rsid w:val="00BB0AB2"/>
    <w:rsid w:val="00BB162F"/>
    <w:rsid w:val="00BB17A6"/>
    <w:rsid w:val="00BB2053"/>
    <w:rsid w:val="00BB2926"/>
    <w:rsid w:val="00BB376F"/>
    <w:rsid w:val="00BB37F7"/>
    <w:rsid w:val="00BB3FDB"/>
    <w:rsid w:val="00BB4380"/>
    <w:rsid w:val="00BB47E8"/>
    <w:rsid w:val="00BB488B"/>
    <w:rsid w:val="00BB593D"/>
    <w:rsid w:val="00BB66EC"/>
    <w:rsid w:val="00BB703E"/>
    <w:rsid w:val="00BB741E"/>
    <w:rsid w:val="00BC002B"/>
    <w:rsid w:val="00BC0360"/>
    <w:rsid w:val="00BC03EB"/>
    <w:rsid w:val="00BC0BAB"/>
    <w:rsid w:val="00BC1966"/>
    <w:rsid w:val="00BC1D6B"/>
    <w:rsid w:val="00BC2865"/>
    <w:rsid w:val="00BC2DF9"/>
    <w:rsid w:val="00BC34F8"/>
    <w:rsid w:val="00BC3557"/>
    <w:rsid w:val="00BC3DA7"/>
    <w:rsid w:val="00BC49F2"/>
    <w:rsid w:val="00BC4A5A"/>
    <w:rsid w:val="00BC4DC0"/>
    <w:rsid w:val="00BC5AE5"/>
    <w:rsid w:val="00BC5C38"/>
    <w:rsid w:val="00BC5ED5"/>
    <w:rsid w:val="00BC636C"/>
    <w:rsid w:val="00BC67ED"/>
    <w:rsid w:val="00BC6ABF"/>
    <w:rsid w:val="00BC737D"/>
    <w:rsid w:val="00BC76C9"/>
    <w:rsid w:val="00BD0570"/>
    <w:rsid w:val="00BD076E"/>
    <w:rsid w:val="00BD0C19"/>
    <w:rsid w:val="00BD163E"/>
    <w:rsid w:val="00BD1E5F"/>
    <w:rsid w:val="00BD23F9"/>
    <w:rsid w:val="00BD343A"/>
    <w:rsid w:val="00BD36F2"/>
    <w:rsid w:val="00BD47B5"/>
    <w:rsid w:val="00BD4A57"/>
    <w:rsid w:val="00BD5BEE"/>
    <w:rsid w:val="00BD5DA3"/>
    <w:rsid w:val="00BD631A"/>
    <w:rsid w:val="00BD7309"/>
    <w:rsid w:val="00BD7662"/>
    <w:rsid w:val="00BD79E2"/>
    <w:rsid w:val="00BD7D7C"/>
    <w:rsid w:val="00BD7DC4"/>
    <w:rsid w:val="00BE08E2"/>
    <w:rsid w:val="00BE099D"/>
    <w:rsid w:val="00BE13FE"/>
    <w:rsid w:val="00BE14F5"/>
    <w:rsid w:val="00BE1BE1"/>
    <w:rsid w:val="00BE1C73"/>
    <w:rsid w:val="00BE1D66"/>
    <w:rsid w:val="00BE2483"/>
    <w:rsid w:val="00BE2A5E"/>
    <w:rsid w:val="00BE378D"/>
    <w:rsid w:val="00BE3AF3"/>
    <w:rsid w:val="00BE41FE"/>
    <w:rsid w:val="00BE4678"/>
    <w:rsid w:val="00BE49C7"/>
    <w:rsid w:val="00BE4C87"/>
    <w:rsid w:val="00BE4E60"/>
    <w:rsid w:val="00BE4FCB"/>
    <w:rsid w:val="00BE5118"/>
    <w:rsid w:val="00BE5726"/>
    <w:rsid w:val="00BE5C45"/>
    <w:rsid w:val="00BE6442"/>
    <w:rsid w:val="00BE6464"/>
    <w:rsid w:val="00BE7B90"/>
    <w:rsid w:val="00BF0E35"/>
    <w:rsid w:val="00BF0EC7"/>
    <w:rsid w:val="00BF0FB4"/>
    <w:rsid w:val="00BF2049"/>
    <w:rsid w:val="00BF222D"/>
    <w:rsid w:val="00BF2297"/>
    <w:rsid w:val="00BF4D28"/>
    <w:rsid w:val="00BF5E98"/>
    <w:rsid w:val="00BF5EBF"/>
    <w:rsid w:val="00BF6218"/>
    <w:rsid w:val="00BF7E9E"/>
    <w:rsid w:val="00C000A4"/>
    <w:rsid w:val="00C00750"/>
    <w:rsid w:val="00C00CD5"/>
    <w:rsid w:val="00C00E03"/>
    <w:rsid w:val="00C00E47"/>
    <w:rsid w:val="00C02390"/>
    <w:rsid w:val="00C03611"/>
    <w:rsid w:val="00C03871"/>
    <w:rsid w:val="00C03EA5"/>
    <w:rsid w:val="00C04513"/>
    <w:rsid w:val="00C04643"/>
    <w:rsid w:val="00C049DB"/>
    <w:rsid w:val="00C05246"/>
    <w:rsid w:val="00C05268"/>
    <w:rsid w:val="00C05915"/>
    <w:rsid w:val="00C0670A"/>
    <w:rsid w:val="00C06FD1"/>
    <w:rsid w:val="00C07C6E"/>
    <w:rsid w:val="00C11408"/>
    <w:rsid w:val="00C114B2"/>
    <w:rsid w:val="00C11546"/>
    <w:rsid w:val="00C11602"/>
    <w:rsid w:val="00C117BF"/>
    <w:rsid w:val="00C11A1B"/>
    <w:rsid w:val="00C11BDD"/>
    <w:rsid w:val="00C11BFE"/>
    <w:rsid w:val="00C1239E"/>
    <w:rsid w:val="00C13411"/>
    <w:rsid w:val="00C13AD0"/>
    <w:rsid w:val="00C1430B"/>
    <w:rsid w:val="00C14876"/>
    <w:rsid w:val="00C15BB6"/>
    <w:rsid w:val="00C16259"/>
    <w:rsid w:val="00C179E1"/>
    <w:rsid w:val="00C17B17"/>
    <w:rsid w:val="00C203D1"/>
    <w:rsid w:val="00C20E99"/>
    <w:rsid w:val="00C20FAF"/>
    <w:rsid w:val="00C211FA"/>
    <w:rsid w:val="00C21448"/>
    <w:rsid w:val="00C21DCC"/>
    <w:rsid w:val="00C21EB8"/>
    <w:rsid w:val="00C229EF"/>
    <w:rsid w:val="00C22F30"/>
    <w:rsid w:val="00C23212"/>
    <w:rsid w:val="00C23559"/>
    <w:rsid w:val="00C24290"/>
    <w:rsid w:val="00C244F8"/>
    <w:rsid w:val="00C24556"/>
    <w:rsid w:val="00C24D38"/>
    <w:rsid w:val="00C24E69"/>
    <w:rsid w:val="00C25EA2"/>
    <w:rsid w:val="00C260C5"/>
    <w:rsid w:val="00C260ED"/>
    <w:rsid w:val="00C26C54"/>
    <w:rsid w:val="00C26EFC"/>
    <w:rsid w:val="00C276C5"/>
    <w:rsid w:val="00C27F50"/>
    <w:rsid w:val="00C31CAE"/>
    <w:rsid w:val="00C31F49"/>
    <w:rsid w:val="00C31F6B"/>
    <w:rsid w:val="00C32A7A"/>
    <w:rsid w:val="00C32C63"/>
    <w:rsid w:val="00C34EC9"/>
    <w:rsid w:val="00C34EFF"/>
    <w:rsid w:val="00C3509B"/>
    <w:rsid w:val="00C35A84"/>
    <w:rsid w:val="00C35D97"/>
    <w:rsid w:val="00C3617E"/>
    <w:rsid w:val="00C361B6"/>
    <w:rsid w:val="00C363A5"/>
    <w:rsid w:val="00C364ED"/>
    <w:rsid w:val="00C36762"/>
    <w:rsid w:val="00C373FC"/>
    <w:rsid w:val="00C378B3"/>
    <w:rsid w:val="00C37A41"/>
    <w:rsid w:val="00C40397"/>
    <w:rsid w:val="00C40840"/>
    <w:rsid w:val="00C40F6F"/>
    <w:rsid w:val="00C4128D"/>
    <w:rsid w:val="00C420F7"/>
    <w:rsid w:val="00C42372"/>
    <w:rsid w:val="00C43335"/>
    <w:rsid w:val="00C4447B"/>
    <w:rsid w:val="00C448EE"/>
    <w:rsid w:val="00C45835"/>
    <w:rsid w:val="00C461F6"/>
    <w:rsid w:val="00C46633"/>
    <w:rsid w:val="00C467D1"/>
    <w:rsid w:val="00C4680E"/>
    <w:rsid w:val="00C46BCB"/>
    <w:rsid w:val="00C46F0B"/>
    <w:rsid w:val="00C4712F"/>
    <w:rsid w:val="00C47C6C"/>
    <w:rsid w:val="00C501AF"/>
    <w:rsid w:val="00C50694"/>
    <w:rsid w:val="00C52A80"/>
    <w:rsid w:val="00C536CA"/>
    <w:rsid w:val="00C53742"/>
    <w:rsid w:val="00C53D38"/>
    <w:rsid w:val="00C54138"/>
    <w:rsid w:val="00C54234"/>
    <w:rsid w:val="00C544BF"/>
    <w:rsid w:val="00C563AD"/>
    <w:rsid w:val="00C576F1"/>
    <w:rsid w:val="00C57D37"/>
    <w:rsid w:val="00C57D8E"/>
    <w:rsid w:val="00C6007C"/>
    <w:rsid w:val="00C603CA"/>
    <w:rsid w:val="00C60DDC"/>
    <w:rsid w:val="00C611CE"/>
    <w:rsid w:val="00C618BC"/>
    <w:rsid w:val="00C62048"/>
    <w:rsid w:val="00C6337C"/>
    <w:rsid w:val="00C63A96"/>
    <w:rsid w:val="00C63CE7"/>
    <w:rsid w:val="00C63D98"/>
    <w:rsid w:val="00C645DC"/>
    <w:rsid w:val="00C650A4"/>
    <w:rsid w:val="00C650F8"/>
    <w:rsid w:val="00C65321"/>
    <w:rsid w:val="00C655F9"/>
    <w:rsid w:val="00C66483"/>
    <w:rsid w:val="00C664A7"/>
    <w:rsid w:val="00C66ABF"/>
    <w:rsid w:val="00C66E1A"/>
    <w:rsid w:val="00C70256"/>
    <w:rsid w:val="00C7079D"/>
    <w:rsid w:val="00C7150D"/>
    <w:rsid w:val="00C71F66"/>
    <w:rsid w:val="00C72277"/>
    <w:rsid w:val="00C724A6"/>
    <w:rsid w:val="00C738F4"/>
    <w:rsid w:val="00C7411E"/>
    <w:rsid w:val="00C74A1A"/>
    <w:rsid w:val="00C74ACD"/>
    <w:rsid w:val="00C74DAA"/>
    <w:rsid w:val="00C74E72"/>
    <w:rsid w:val="00C74FFE"/>
    <w:rsid w:val="00C75014"/>
    <w:rsid w:val="00C752ED"/>
    <w:rsid w:val="00C76953"/>
    <w:rsid w:val="00C77318"/>
    <w:rsid w:val="00C80242"/>
    <w:rsid w:val="00C80F4D"/>
    <w:rsid w:val="00C818A7"/>
    <w:rsid w:val="00C81B03"/>
    <w:rsid w:val="00C81CEB"/>
    <w:rsid w:val="00C82400"/>
    <w:rsid w:val="00C826A3"/>
    <w:rsid w:val="00C82DC4"/>
    <w:rsid w:val="00C830BE"/>
    <w:rsid w:val="00C8364D"/>
    <w:rsid w:val="00C836AB"/>
    <w:rsid w:val="00C83888"/>
    <w:rsid w:val="00C84224"/>
    <w:rsid w:val="00C842AE"/>
    <w:rsid w:val="00C84910"/>
    <w:rsid w:val="00C84B8A"/>
    <w:rsid w:val="00C85EF1"/>
    <w:rsid w:val="00C8650B"/>
    <w:rsid w:val="00C8654E"/>
    <w:rsid w:val="00C8676B"/>
    <w:rsid w:val="00C87AED"/>
    <w:rsid w:val="00C87B4C"/>
    <w:rsid w:val="00C87C6C"/>
    <w:rsid w:val="00C87C8B"/>
    <w:rsid w:val="00C9046F"/>
    <w:rsid w:val="00C90B80"/>
    <w:rsid w:val="00C91610"/>
    <w:rsid w:val="00C93678"/>
    <w:rsid w:val="00C9497A"/>
    <w:rsid w:val="00C94981"/>
    <w:rsid w:val="00C94D9E"/>
    <w:rsid w:val="00C94F69"/>
    <w:rsid w:val="00C95463"/>
    <w:rsid w:val="00C95D76"/>
    <w:rsid w:val="00C95F1C"/>
    <w:rsid w:val="00C9708C"/>
    <w:rsid w:val="00C978D1"/>
    <w:rsid w:val="00CA0EFC"/>
    <w:rsid w:val="00CA0F3B"/>
    <w:rsid w:val="00CA18F2"/>
    <w:rsid w:val="00CA1E74"/>
    <w:rsid w:val="00CA2042"/>
    <w:rsid w:val="00CA3EA1"/>
    <w:rsid w:val="00CA3EFC"/>
    <w:rsid w:val="00CA40E0"/>
    <w:rsid w:val="00CA46C2"/>
    <w:rsid w:val="00CA6117"/>
    <w:rsid w:val="00CA6229"/>
    <w:rsid w:val="00CA6409"/>
    <w:rsid w:val="00CA65C3"/>
    <w:rsid w:val="00CA6855"/>
    <w:rsid w:val="00CA73D9"/>
    <w:rsid w:val="00CA7482"/>
    <w:rsid w:val="00CA74CC"/>
    <w:rsid w:val="00CA7D7B"/>
    <w:rsid w:val="00CB0351"/>
    <w:rsid w:val="00CB119F"/>
    <w:rsid w:val="00CB27C7"/>
    <w:rsid w:val="00CB2AFA"/>
    <w:rsid w:val="00CB2D29"/>
    <w:rsid w:val="00CB30F4"/>
    <w:rsid w:val="00CB371A"/>
    <w:rsid w:val="00CB3E64"/>
    <w:rsid w:val="00CB51E8"/>
    <w:rsid w:val="00CB5223"/>
    <w:rsid w:val="00CB54B9"/>
    <w:rsid w:val="00CB555B"/>
    <w:rsid w:val="00CB61AD"/>
    <w:rsid w:val="00CB6682"/>
    <w:rsid w:val="00CB6AB8"/>
    <w:rsid w:val="00CB6F24"/>
    <w:rsid w:val="00CB7216"/>
    <w:rsid w:val="00CB7674"/>
    <w:rsid w:val="00CC0380"/>
    <w:rsid w:val="00CC1CFC"/>
    <w:rsid w:val="00CC201E"/>
    <w:rsid w:val="00CC2050"/>
    <w:rsid w:val="00CC493E"/>
    <w:rsid w:val="00CC4CCA"/>
    <w:rsid w:val="00CC4CD6"/>
    <w:rsid w:val="00CC512C"/>
    <w:rsid w:val="00CC53E3"/>
    <w:rsid w:val="00CC57AF"/>
    <w:rsid w:val="00CC5C21"/>
    <w:rsid w:val="00CC5EA3"/>
    <w:rsid w:val="00CD059D"/>
    <w:rsid w:val="00CD0D4D"/>
    <w:rsid w:val="00CD0F9A"/>
    <w:rsid w:val="00CD105A"/>
    <w:rsid w:val="00CD12A4"/>
    <w:rsid w:val="00CD1343"/>
    <w:rsid w:val="00CD16C6"/>
    <w:rsid w:val="00CD1B93"/>
    <w:rsid w:val="00CD239A"/>
    <w:rsid w:val="00CD261F"/>
    <w:rsid w:val="00CD27AD"/>
    <w:rsid w:val="00CD372F"/>
    <w:rsid w:val="00CD3B0B"/>
    <w:rsid w:val="00CD47A7"/>
    <w:rsid w:val="00CD4AE9"/>
    <w:rsid w:val="00CD5DFF"/>
    <w:rsid w:val="00CD6354"/>
    <w:rsid w:val="00CD6746"/>
    <w:rsid w:val="00CD7AA4"/>
    <w:rsid w:val="00CE0D4A"/>
    <w:rsid w:val="00CE1928"/>
    <w:rsid w:val="00CE2948"/>
    <w:rsid w:val="00CE2B36"/>
    <w:rsid w:val="00CE3586"/>
    <w:rsid w:val="00CE364A"/>
    <w:rsid w:val="00CE39A0"/>
    <w:rsid w:val="00CE4390"/>
    <w:rsid w:val="00CE44C9"/>
    <w:rsid w:val="00CE46AD"/>
    <w:rsid w:val="00CE4E9B"/>
    <w:rsid w:val="00CE5B4B"/>
    <w:rsid w:val="00CE5DDF"/>
    <w:rsid w:val="00CE6C8D"/>
    <w:rsid w:val="00CE7527"/>
    <w:rsid w:val="00CE79FF"/>
    <w:rsid w:val="00CF06D7"/>
    <w:rsid w:val="00CF0759"/>
    <w:rsid w:val="00CF0936"/>
    <w:rsid w:val="00CF10EB"/>
    <w:rsid w:val="00CF1C14"/>
    <w:rsid w:val="00CF1D00"/>
    <w:rsid w:val="00CF25E8"/>
    <w:rsid w:val="00CF2833"/>
    <w:rsid w:val="00CF38CF"/>
    <w:rsid w:val="00CF3EB3"/>
    <w:rsid w:val="00CF400F"/>
    <w:rsid w:val="00CF575F"/>
    <w:rsid w:val="00CF5C19"/>
    <w:rsid w:val="00CF6D2F"/>
    <w:rsid w:val="00CF6D39"/>
    <w:rsid w:val="00CF73F0"/>
    <w:rsid w:val="00CF7999"/>
    <w:rsid w:val="00D00C08"/>
    <w:rsid w:val="00D00F7B"/>
    <w:rsid w:val="00D0100D"/>
    <w:rsid w:val="00D0187B"/>
    <w:rsid w:val="00D01AC6"/>
    <w:rsid w:val="00D024BB"/>
    <w:rsid w:val="00D02533"/>
    <w:rsid w:val="00D025B1"/>
    <w:rsid w:val="00D025B6"/>
    <w:rsid w:val="00D0274F"/>
    <w:rsid w:val="00D0356C"/>
    <w:rsid w:val="00D035BE"/>
    <w:rsid w:val="00D036D3"/>
    <w:rsid w:val="00D03837"/>
    <w:rsid w:val="00D03A2E"/>
    <w:rsid w:val="00D04656"/>
    <w:rsid w:val="00D04C7E"/>
    <w:rsid w:val="00D0537C"/>
    <w:rsid w:val="00D054B7"/>
    <w:rsid w:val="00D05683"/>
    <w:rsid w:val="00D068B3"/>
    <w:rsid w:val="00D10483"/>
    <w:rsid w:val="00D10EAC"/>
    <w:rsid w:val="00D10FCB"/>
    <w:rsid w:val="00D11471"/>
    <w:rsid w:val="00D11659"/>
    <w:rsid w:val="00D123FC"/>
    <w:rsid w:val="00D128B1"/>
    <w:rsid w:val="00D129D3"/>
    <w:rsid w:val="00D13460"/>
    <w:rsid w:val="00D13481"/>
    <w:rsid w:val="00D13941"/>
    <w:rsid w:val="00D13AFD"/>
    <w:rsid w:val="00D13B0F"/>
    <w:rsid w:val="00D14235"/>
    <w:rsid w:val="00D14A8D"/>
    <w:rsid w:val="00D14E73"/>
    <w:rsid w:val="00D16016"/>
    <w:rsid w:val="00D1612F"/>
    <w:rsid w:val="00D1614D"/>
    <w:rsid w:val="00D1625A"/>
    <w:rsid w:val="00D16A69"/>
    <w:rsid w:val="00D172AE"/>
    <w:rsid w:val="00D17682"/>
    <w:rsid w:val="00D17EE8"/>
    <w:rsid w:val="00D208F9"/>
    <w:rsid w:val="00D20BBD"/>
    <w:rsid w:val="00D20CC8"/>
    <w:rsid w:val="00D217B1"/>
    <w:rsid w:val="00D21DE6"/>
    <w:rsid w:val="00D22267"/>
    <w:rsid w:val="00D22FE1"/>
    <w:rsid w:val="00D23B65"/>
    <w:rsid w:val="00D23CCF"/>
    <w:rsid w:val="00D25479"/>
    <w:rsid w:val="00D2602F"/>
    <w:rsid w:val="00D26A5A"/>
    <w:rsid w:val="00D271CF"/>
    <w:rsid w:val="00D272E1"/>
    <w:rsid w:val="00D27A77"/>
    <w:rsid w:val="00D30685"/>
    <w:rsid w:val="00D30757"/>
    <w:rsid w:val="00D308B8"/>
    <w:rsid w:val="00D3134A"/>
    <w:rsid w:val="00D32925"/>
    <w:rsid w:val="00D33DB3"/>
    <w:rsid w:val="00D3454E"/>
    <w:rsid w:val="00D346D8"/>
    <w:rsid w:val="00D405A1"/>
    <w:rsid w:val="00D40920"/>
    <w:rsid w:val="00D40980"/>
    <w:rsid w:val="00D424D7"/>
    <w:rsid w:val="00D42649"/>
    <w:rsid w:val="00D4324C"/>
    <w:rsid w:val="00D432C8"/>
    <w:rsid w:val="00D432F8"/>
    <w:rsid w:val="00D44E4A"/>
    <w:rsid w:val="00D45637"/>
    <w:rsid w:val="00D45A91"/>
    <w:rsid w:val="00D464C5"/>
    <w:rsid w:val="00D46A05"/>
    <w:rsid w:val="00D477BC"/>
    <w:rsid w:val="00D4796C"/>
    <w:rsid w:val="00D47CF2"/>
    <w:rsid w:val="00D47FC1"/>
    <w:rsid w:val="00D501D8"/>
    <w:rsid w:val="00D510B0"/>
    <w:rsid w:val="00D518E3"/>
    <w:rsid w:val="00D51905"/>
    <w:rsid w:val="00D5210F"/>
    <w:rsid w:val="00D521BC"/>
    <w:rsid w:val="00D53056"/>
    <w:rsid w:val="00D533DA"/>
    <w:rsid w:val="00D537DE"/>
    <w:rsid w:val="00D5456A"/>
    <w:rsid w:val="00D54B2D"/>
    <w:rsid w:val="00D55244"/>
    <w:rsid w:val="00D55FB2"/>
    <w:rsid w:val="00D5686D"/>
    <w:rsid w:val="00D568B5"/>
    <w:rsid w:val="00D5702B"/>
    <w:rsid w:val="00D57187"/>
    <w:rsid w:val="00D604FD"/>
    <w:rsid w:val="00D60EFE"/>
    <w:rsid w:val="00D61147"/>
    <w:rsid w:val="00D619EF"/>
    <w:rsid w:val="00D61C33"/>
    <w:rsid w:val="00D61FA9"/>
    <w:rsid w:val="00D6211F"/>
    <w:rsid w:val="00D63C00"/>
    <w:rsid w:val="00D64685"/>
    <w:rsid w:val="00D6481D"/>
    <w:rsid w:val="00D64CB9"/>
    <w:rsid w:val="00D64CED"/>
    <w:rsid w:val="00D657EA"/>
    <w:rsid w:val="00D670D3"/>
    <w:rsid w:val="00D675D7"/>
    <w:rsid w:val="00D67806"/>
    <w:rsid w:val="00D70071"/>
    <w:rsid w:val="00D7062D"/>
    <w:rsid w:val="00D707EB"/>
    <w:rsid w:val="00D70DAA"/>
    <w:rsid w:val="00D70EB8"/>
    <w:rsid w:val="00D71C82"/>
    <w:rsid w:val="00D7212F"/>
    <w:rsid w:val="00D72446"/>
    <w:rsid w:val="00D7286F"/>
    <w:rsid w:val="00D72E78"/>
    <w:rsid w:val="00D732F0"/>
    <w:rsid w:val="00D7346F"/>
    <w:rsid w:val="00D7444D"/>
    <w:rsid w:val="00D744D2"/>
    <w:rsid w:val="00D745A5"/>
    <w:rsid w:val="00D745DA"/>
    <w:rsid w:val="00D74AF2"/>
    <w:rsid w:val="00D751FF"/>
    <w:rsid w:val="00D7569B"/>
    <w:rsid w:val="00D75A1C"/>
    <w:rsid w:val="00D76095"/>
    <w:rsid w:val="00D76128"/>
    <w:rsid w:val="00D76723"/>
    <w:rsid w:val="00D7708E"/>
    <w:rsid w:val="00D77CE4"/>
    <w:rsid w:val="00D81AE9"/>
    <w:rsid w:val="00D82417"/>
    <w:rsid w:val="00D82478"/>
    <w:rsid w:val="00D8263C"/>
    <w:rsid w:val="00D829B1"/>
    <w:rsid w:val="00D82E03"/>
    <w:rsid w:val="00D83409"/>
    <w:rsid w:val="00D8382C"/>
    <w:rsid w:val="00D8392B"/>
    <w:rsid w:val="00D83E6F"/>
    <w:rsid w:val="00D840FE"/>
    <w:rsid w:val="00D84560"/>
    <w:rsid w:val="00D84B82"/>
    <w:rsid w:val="00D84DDD"/>
    <w:rsid w:val="00D8516F"/>
    <w:rsid w:val="00D853A5"/>
    <w:rsid w:val="00D86A0B"/>
    <w:rsid w:val="00D86D3B"/>
    <w:rsid w:val="00D870F8"/>
    <w:rsid w:val="00D873E3"/>
    <w:rsid w:val="00D8749A"/>
    <w:rsid w:val="00D8775B"/>
    <w:rsid w:val="00D87AA1"/>
    <w:rsid w:val="00D90136"/>
    <w:rsid w:val="00D903B2"/>
    <w:rsid w:val="00D90C2C"/>
    <w:rsid w:val="00D92E42"/>
    <w:rsid w:val="00D9301B"/>
    <w:rsid w:val="00D93048"/>
    <w:rsid w:val="00D93C72"/>
    <w:rsid w:val="00D93EAB"/>
    <w:rsid w:val="00D94AD2"/>
    <w:rsid w:val="00D9522F"/>
    <w:rsid w:val="00D953C8"/>
    <w:rsid w:val="00D95412"/>
    <w:rsid w:val="00D966B2"/>
    <w:rsid w:val="00D966F7"/>
    <w:rsid w:val="00D976A4"/>
    <w:rsid w:val="00D97B3E"/>
    <w:rsid w:val="00D97C4E"/>
    <w:rsid w:val="00DA02A5"/>
    <w:rsid w:val="00DA073E"/>
    <w:rsid w:val="00DA0ADD"/>
    <w:rsid w:val="00DA0D40"/>
    <w:rsid w:val="00DA1453"/>
    <w:rsid w:val="00DA1498"/>
    <w:rsid w:val="00DA149D"/>
    <w:rsid w:val="00DA1715"/>
    <w:rsid w:val="00DA1869"/>
    <w:rsid w:val="00DA19C8"/>
    <w:rsid w:val="00DA1D30"/>
    <w:rsid w:val="00DA1D89"/>
    <w:rsid w:val="00DA2327"/>
    <w:rsid w:val="00DA2854"/>
    <w:rsid w:val="00DA2B00"/>
    <w:rsid w:val="00DA32C8"/>
    <w:rsid w:val="00DA330B"/>
    <w:rsid w:val="00DA3646"/>
    <w:rsid w:val="00DA40CC"/>
    <w:rsid w:val="00DA5213"/>
    <w:rsid w:val="00DA55F4"/>
    <w:rsid w:val="00DA573A"/>
    <w:rsid w:val="00DA6089"/>
    <w:rsid w:val="00DA656D"/>
    <w:rsid w:val="00DA75A4"/>
    <w:rsid w:val="00DA797C"/>
    <w:rsid w:val="00DA7B22"/>
    <w:rsid w:val="00DA7EBB"/>
    <w:rsid w:val="00DB094F"/>
    <w:rsid w:val="00DB09E5"/>
    <w:rsid w:val="00DB0D44"/>
    <w:rsid w:val="00DB12E5"/>
    <w:rsid w:val="00DB1B87"/>
    <w:rsid w:val="00DB254A"/>
    <w:rsid w:val="00DB267C"/>
    <w:rsid w:val="00DB28AA"/>
    <w:rsid w:val="00DB3319"/>
    <w:rsid w:val="00DB3D78"/>
    <w:rsid w:val="00DB51AB"/>
    <w:rsid w:val="00DB6045"/>
    <w:rsid w:val="00DB7A1A"/>
    <w:rsid w:val="00DB7B3F"/>
    <w:rsid w:val="00DC05DB"/>
    <w:rsid w:val="00DC05E8"/>
    <w:rsid w:val="00DC0873"/>
    <w:rsid w:val="00DC147B"/>
    <w:rsid w:val="00DC169C"/>
    <w:rsid w:val="00DC176B"/>
    <w:rsid w:val="00DC25C0"/>
    <w:rsid w:val="00DC2609"/>
    <w:rsid w:val="00DC26F3"/>
    <w:rsid w:val="00DC3768"/>
    <w:rsid w:val="00DC3A21"/>
    <w:rsid w:val="00DC401D"/>
    <w:rsid w:val="00DC433E"/>
    <w:rsid w:val="00DC4360"/>
    <w:rsid w:val="00DC47A4"/>
    <w:rsid w:val="00DC5108"/>
    <w:rsid w:val="00DC6196"/>
    <w:rsid w:val="00DC6414"/>
    <w:rsid w:val="00DC6760"/>
    <w:rsid w:val="00DC72AB"/>
    <w:rsid w:val="00DC74E6"/>
    <w:rsid w:val="00DD02A8"/>
    <w:rsid w:val="00DD0693"/>
    <w:rsid w:val="00DD0B85"/>
    <w:rsid w:val="00DD0D9F"/>
    <w:rsid w:val="00DD186E"/>
    <w:rsid w:val="00DD2074"/>
    <w:rsid w:val="00DD2235"/>
    <w:rsid w:val="00DD27F4"/>
    <w:rsid w:val="00DD28F9"/>
    <w:rsid w:val="00DD2CA6"/>
    <w:rsid w:val="00DD2D10"/>
    <w:rsid w:val="00DD2FB1"/>
    <w:rsid w:val="00DD313C"/>
    <w:rsid w:val="00DD3511"/>
    <w:rsid w:val="00DD3724"/>
    <w:rsid w:val="00DD3B97"/>
    <w:rsid w:val="00DD50FA"/>
    <w:rsid w:val="00DD622D"/>
    <w:rsid w:val="00DD63B7"/>
    <w:rsid w:val="00DD672A"/>
    <w:rsid w:val="00DD6EF7"/>
    <w:rsid w:val="00DD710F"/>
    <w:rsid w:val="00DD7496"/>
    <w:rsid w:val="00DD7ADD"/>
    <w:rsid w:val="00DE0BB8"/>
    <w:rsid w:val="00DE0C0F"/>
    <w:rsid w:val="00DE0DE1"/>
    <w:rsid w:val="00DE1EF0"/>
    <w:rsid w:val="00DE1F5C"/>
    <w:rsid w:val="00DE21BB"/>
    <w:rsid w:val="00DE3242"/>
    <w:rsid w:val="00DE39B3"/>
    <w:rsid w:val="00DE3A39"/>
    <w:rsid w:val="00DE4042"/>
    <w:rsid w:val="00DE446B"/>
    <w:rsid w:val="00DE5401"/>
    <w:rsid w:val="00DE56C5"/>
    <w:rsid w:val="00DE5D1E"/>
    <w:rsid w:val="00DE6844"/>
    <w:rsid w:val="00DE68DA"/>
    <w:rsid w:val="00DE7945"/>
    <w:rsid w:val="00DF0622"/>
    <w:rsid w:val="00DF0975"/>
    <w:rsid w:val="00DF150E"/>
    <w:rsid w:val="00DF18CA"/>
    <w:rsid w:val="00DF1AD3"/>
    <w:rsid w:val="00DF1C04"/>
    <w:rsid w:val="00DF2E82"/>
    <w:rsid w:val="00DF3EEF"/>
    <w:rsid w:val="00DF3F48"/>
    <w:rsid w:val="00DF5497"/>
    <w:rsid w:val="00DF5831"/>
    <w:rsid w:val="00DF679A"/>
    <w:rsid w:val="00DF6EBF"/>
    <w:rsid w:val="00DF70D9"/>
    <w:rsid w:val="00DF7158"/>
    <w:rsid w:val="00DF763D"/>
    <w:rsid w:val="00E00251"/>
    <w:rsid w:val="00E01F1E"/>
    <w:rsid w:val="00E02014"/>
    <w:rsid w:val="00E02413"/>
    <w:rsid w:val="00E028A1"/>
    <w:rsid w:val="00E02DD1"/>
    <w:rsid w:val="00E03946"/>
    <w:rsid w:val="00E03A73"/>
    <w:rsid w:val="00E04998"/>
    <w:rsid w:val="00E0552E"/>
    <w:rsid w:val="00E05859"/>
    <w:rsid w:val="00E05FE4"/>
    <w:rsid w:val="00E0684B"/>
    <w:rsid w:val="00E06DDF"/>
    <w:rsid w:val="00E06F86"/>
    <w:rsid w:val="00E07954"/>
    <w:rsid w:val="00E101AA"/>
    <w:rsid w:val="00E101E2"/>
    <w:rsid w:val="00E11307"/>
    <w:rsid w:val="00E116C4"/>
    <w:rsid w:val="00E11F3A"/>
    <w:rsid w:val="00E123CF"/>
    <w:rsid w:val="00E124D7"/>
    <w:rsid w:val="00E135E1"/>
    <w:rsid w:val="00E13986"/>
    <w:rsid w:val="00E14069"/>
    <w:rsid w:val="00E14701"/>
    <w:rsid w:val="00E14FD7"/>
    <w:rsid w:val="00E1556F"/>
    <w:rsid w:val="00E15584"/>
    <w:rsid w:val="00E178AE"/>
    <w:rsid w:val="00E178FD"/>
    <w:rsid w:val="00E17C00"/>
    <w:rsid w:val="00E17C1E"/>
    <w:rsid w:val="00E17CD7"/>
    <w:rsid w:val="00E21180"/>
    <w:rsid w:val="00E21215"/>
    <w:rsid w:val="00E214E9"/>
    <w:rsid w:val="00E22175"/>
    <w:rsid w:val="00E22CCC"/>
    <w:rsid w:val="00E22D6B"/>
    <w:rsid w:val="00E22DCC"/>
    <w:rsid w:val="00E232BA"/>
    <w:rsid w:val="00E23448"/>
    <w:rsid w:val="00E24581"/>
    <w:rsid w:val="00E24FC0"/>
    <w:rsid w:val="00E26610"/>
    <w:rsid w:val="00E272E1"/>
    <w:rsid w:val="00E275C5"/>
    <w:rsid w:val="00E3005E"/>
    <w:rsid w:val="00E30192"/>
    <w:rsid w:val="00E30200"/>
    <w:rsid w:val="00E30235"/>
    <w:rsid w:val="00E3053B"/>
    <w:rsid w:val="00E30991"/>
    <w:rsid w:val="00E30B2A"/>
    <w:rsid w:val="00E30D8E"/>
    <w:rsid w:val="00E31004"/>
    <w:rsid w:val="00E31179"/>
    <w:rsid w:val="00E3227E"/>
    <w:rsid w:val="00E32750"/>
    <w:rsid w:val="00E331F5"/>
    <w:rsid w:val="00E3340A"/>
    <w:rsid w:val="00E339AF"/>
    <w:rsid w:val="00E34066"/>
    <w:rsid w:val="00E346C4"/>
    <w:rsid w:val="00E34797"/>
    <w:rsid w:val="00E35065"/>
    <w:rsid w:val="00E35145"/>
    <w:rsid w:val="00E358EE"/>
    <w:rsid w:val="00E35A06"/>
    <w:rsid w:val="00E36982"/>
    <w:rsid w:val="00E36CBE"/>
    <w:rsid w:val="00E37FA5"/>
    <w:rsid w:val="00E406E2"/>
    <w:rsid w:val="00E4080A"/>
    <w:rsid w:val="00E41448"/>
    <w:rsid w:val="00E41BF7"/>
    <w:rsid w:val="00E4275E"/>
    <w:rsid w:val="00E42A06"/>
    <w:rsid w:val="00E43304"/>
    <w:rsid w:val="00E43CC7"/>
    <w:rsid w:val="00E43F25"/>
    <w:rsid w:val="00E457F7"/>
    <w:rsid w:val="00E45E20"/>
    <w:rsid w:val="00E46913"/>
    <w:rsid w:val="00E47582"/>
    <w:rsid w:val="00E52543"/>
    <w:rsid w:val="00E528E7"/>
    <w:rsid w:val="00E52DA6"/>
    <w:rsid w:val="00E530D9"/>
    <w:rsid w:val="00E53E20"/>
    <w:rsid w:val="00E54CA3"/>
    <w:rsid w:val="00E54FB8"/>
    <w:rsid w:val="00E56C1E"/>
    <w:rsid w:val="00E5700A"/>
    <w:rsid w:val="00E60242"/>
    <w:rsid w:val="00E60904"/>
    <w:rsid w:val="00E61331"/>
    <w:rsid w:val="00E613C9"/>
    <w:rsid w:val="00E64D14"/>
    <w:rsid w:val="00E64D59"/>
    <w:rsid w:val="00E659F4"/>
    <w:rsid w:val="00E65F0C"/>
    <w:rsid w:val="00E6716F"/>
    <w:rsid w:val="00E67649"/>
    <w:rsid w:val="00E67BDF"/>
    <w:rsid w:val="00E70A0E"/>
    <w:rsid w:val="00E71AB7"/>
    <w:rsid w:val="00E71E22"/>
    <w:rsid w:val="00E720D2"/>
    <w:rsid w:val="00E73D15"/>
    <w:rsid w:val="00E7404C"/>
    <w:rsid w:val="00E74095"/>
    <w:rsid w:val="00E75D35"/>
    <w:rsid w:val="00E75E57"/>
    <w:rsid w:val="00E7604E"/>
    <w:rsid w:val="00E764D1"/>
    <w:rsid w:val="00E7799C"/>
    <w:rsid w:val="00E81676"/>
    <w:rsid w:val="00E81C38"/>
    <w:rsid w:val="00E82C25"/>
    <w:rsid w:val="00E82F33"/>
    <w:rsid w:val="00E82F53"/>
    <w:rsid w:val="00E83255"/>
    <w:rsid w:val="00E83B66"/>
    <w:rsid w:val="00E84150"/>
    <w:rsid w:val="00E84A8B"/>
    <w:rsid w:val="00E851FB"/>
    <w:rsid w:val="00E85794"/>
    <w:rsid w:val="00E8723D"/>
    <w:rsid w:val="00E87287"/>
    <w:rsid w:val="00E8733B"/>
    <w:rsid w:val="00E90B29"/>
    <w:rsid w:val="00E91051"/>
    <w:rsid w:val="00E91A23"/>
    <w:rsid w:val="00E91B86"/>
    <w:rsid w:val="00E91D8E"/>
    <w:rsid w:val="00E91F82"/>
    <w:rsid w:val="00E92902"/>
    <w:rsid w:val="00E9351D"/>
    <w:rsid w:val="00E9516C"/>
    <w:rsid w:val="00E95BF4"/>
    <w:rsid w:val="00E960EA"/>
    <w:rsid w:val="00E96B41"/>
    <w:rsid w:val="00E96F04"/>
    <w:rsid w:val="00E97D20"/>
    <w:rsid w:val="00E97EA2"/>
    <w:rsid w:val="00EA00A5"/>
    <w:rsid w:val="00EA0783"/>
    <w:rsid w:val="00EA0E72"/>
    <w:rsid w:val="00EA112C"/>
    <w:rsid w:val="00EA153B"/>
    <w:rsid w:val="00EA2CBD"/>
    <w:rsid w:val="00EA345D"/>
    <w:rsid w:val="00EA371F"/>
    <w:rsid w:val="00EA3BF3"/>
    <w:rsid w:val="00EA3DCB"/>
    <w:rsid w:val="00EA3E83"/>
    <w:rsid w:val="00EA53A0"/>
    <w:rsid w:val="00EA54E4"/>
    <w:rsid w:val="00EA5500"/>
    <w:rsid w:val="00EA5623"/>
    <w:rsid w:val="00EA598C"/>
    <w:rsid w:val="00EA5EEF"/>
    <w:rsid w:val="00EA6135"/>
    <w:rsid w:val="00EA6531"/>
    <w:rsid w:val="00EA6E49"/>
    <w:rsid w:val="00EA7AA8"/>
    <w:rsid w:val="00EA7C72"/>
    <w:rsid w:val="00EA7D39"/>
    <w:rsid w:val="00EB003F"/>
    <w:rsid w:val="00EB0A0D"/>
    <w:rsid w:val="00EB1861"/>
    <w:rsid w:val="00EB2F27"/>
    <w:rsid w:val="00EB3427"/>
    <w:rsid w:val="00EB345A"/>
    <w:rsid w:val="00EB3807"/>
    <w:rsid w:val="00EB3AAA"/>
    <w:rsid w:val="00EB44A6"/>
    <w:rsid w:val="00EB497C"/>
    <w:rsid w:val="00EB5750"/>
    <w:rsid w:val="00EB5840"/>
    <w:rsid w:val="00EB60B0"/>
    <w:rsid w:val="00EB6323"/>
    <w:rsid w:val="00EB6CA2"/>
    <w:rsid w:val="00EB6EF0"/>
    <w:rsid w:val="00EB784E"/>
    <w:rsid w:val="00EB7D12"/>
    <w:rsid w:val="00EC0DE7"/>
    <w:rsid w:val="00EC0E0F"/>
    <w:rsid w:val="00EC13BD"/>
    <w:rsid w:val="00EC17B8"/>
    <w:rsid w:val="00EC2582"/>
    <w:rsid w:val="00EC2D8F"/>
    <w:rsid w:val="00EC3C45"/>
    <w:rsid w:val="00EC45E6"/>
    <w:rsid w:val="00EC483E"/>
    <w:rsid w:val="00EC53C4"/>
    <w:rsid w:val="00EC57B5"/>
    <w:rsid w:val="00EC5D01"/>
    <w:rsid w:val="00EC5E8F"/>
    <w:rsid w:val="00EC6006"/>
    <w:rsid w:val="00EC6342"/>
    <w:rsid w:val="00EC6B42"/>
    <w:rsid w:val="00EC6DB5"/>
    <w:rsid w:val="00EC73C3"/>
    <w:rsid w:val="00EC7AFE"/>
    <w:rsid w:val="00EC7ED8"/>
    <w:rsid w:val="00ED0158"/>
    <w:rsid w:val="00ED048B"/>
    <w:rsid w:val="00ED0491"/>
    <w:rsid w:val="00ED307D"/>
    <w:rsid w:val="00ED342C"/>
    <w:rsid w:val="00ED37CA"/>
    <w:rsid w:val="00ED42E2"/>
    <w:rsid w:val="00ED440B"/>
    <w:rsid w:val="00ED4D10"/>
    <w:rsid w:val="00ED5650"/>
    <w:rsid w:val="00ED5D27"/>
    <w:rsid w:val="00ED5FDA"/>
    <w:rsid w:val="00ED6D33"/>
    <w:rsid w:val="00EE02F4"/>
    <w:rsid w:val="00EE03EB"/>
    <w:rsid w:val="00EE07CD"/>
    <w:rsid w:val="00EE0F34"/>
    <w:rsid w:val="00EE1139"/>
    <w:rsid w:val="00EE11D1"/>
    <w:rsid w:val="00EE1A2C"/>
    <w:rsid w:val="00EE223F"/>
    <w:rsid w:val="00EE2804"/>
    <w:rsid w:val="00EE328D"/>
    <w:rsid w:val="00EE35EB"/>
    <w:rsid w:val="00EE3677"/>
    <w:rsid w:val="00EE3724"/>
    <w:rsid w:val="00EE48F8"/>
    <w:rsid w:val="00EE4B86"/>
    <w:rsid w:val="00EE561A"/>
    <w:rsid w:val="00EE573F"/>
    <w:rsid w:val="00EE5B02"/>
    <w:rsid w:val="00EE6071"/>
    <w:rsid w:val="00EE6A65"/>
    <w:rsid w:val="00EE7615"/>
    <w:rsid w:val="00EE7B76"/>
    <w:rsid w:val="00EE7E5D"/>
    <w:rsid w:val="00EF0FDE"/>
    <w:rsid w:val="00EF1427"/>
    <w:rsid w:val="00EF23F5"/>
    <w:rsid w:val="00EF27B0"/>
    <w:rsid w:val="00EF2806"/>
    <w:rsid w:val="00EF2ADB"/>
    <w:rsid w:val="00EF379C"/>
    <w:rsid w:val="00EF3DB0"/>
    <w:rsid w:val="00EF4977"/>
    <w:rsid w:val="00EF52BE"/>
    <w:rsid w:val="00EF6072"/>
    <w:rsid w:val="00EF60B0"/>
    <w:rsid w:val="00EF63A9"/>
    <w:rsid w:val="00EF705E"/>
    <w:rsid w:val="00F00CB7"/>
    <w:rsid w:val="00F010F1"/>
    <w:rsid w:val="00F016BF"/>
    <w:rsid w:val="00F028D8"/>
    <w:rsid w:val="00F030E5"/>
    <w:rsid w:val="00F03F1F"/>
    <w:rsid w:val="00F04052"/>
    <w:rsid w:val="00F050A0"/>
    <w:rsid w:val="00F0527F"/>
    <w:rsid w:val="00F05633"/>
    <w:rsid w:val="00F05C45"/>
    <w:rsid w:val="00F06679"/>
    <w:rsid w:val="00F06B7B"/>
    <w:rsid w:val="00F06E8C"/>
    <w:rsid w:val="00F06F25"/>
    <w:rsid w:val="00F10063"/>
    <w:rsid w:val="00F10147"/>
    <w:rsid w:val="00F106C9"/>
    <w:rsid w:val="00F107D7"/>
    <w:rsid w:val="00F109E9"/>
    <w:rsid w:val="00F10D8C"/>
    <w:rsid w:val="00F129FB"/>
    <w:rsid w:val="00F12A3F"/>
    <w:rsid w:val="00F12D8D"/>
    <w:rsid w:val="00F130ED"/>
    <w:rsid w:val="00F14102"/>
    <w:rsid w:val="00F1458A"/>
    <w:rsid w:val="00F150FE"/>
    <w:rsid w:val="00F15153"/>
    <w:rsid w:val="00F15640"/>
    <w:rsid w:val="00F1568C"/>
    <w:rsid w:val="00F16180"/>
    <w:rsid w:val="00F16432"/>
    <w:rsid w:val="00F164E9"/>
    <w:rsid w:val="00F16D0C"/>
    <w:rsid w:val="00F1702B"/>
    <w:rsid w:val="00F17235"/>
    <w:rsid w:val="00F202F1"/>
    <w:rsid w:val="00F20963"/>
    <w:rsid w:val="00F21D33"/>
    <w:rsid w:val="00F220E8"/>
    <w:rsid w:val="00F22257"/>
    <w:rsid w:val="00F22F8C"/>
    <w:rsid w:val="00F24303"/>
    <w:rsid w:val="00F24352"/>
    <w:rsid w:val="00F245FF"/>
    <w:rsid w:val="00F24953"/>
    <w:rsid w:val="00F24B27"/>
    <w:rsid w:val="00F24DBE"/>
    <w:rsid w:val="00F2507A"/>
    <w:rsid w:val="00F2511F"/>
    <w:rsid w:val="00F2542B"/>
    <w:rsid w:val="00F259F1"/>
    <w:rsid w:val="00F25E38"/>
    <w:rsid w:val="00F26338"/>
    <w:rsid w:val="00F265C8"/>
    <w:rsid w:val="00F26605"/>
    <w:rsid w:val="00F26EAF"/>
    <w:rsid w:val="00F27885"/>
    <w:rsid w:val="00F278C2"/>
    <w:rsid w:val="00F27971"/>
    <w:rsid w:val="00F27D54"/>
    <w:rsid w:val="00F3163D"/>
    <w:rsid w:val="00F31A84"/>
    <w:rsid w:val="00F31AAC"/>
    <w:rsid w:val="00F31B89"/>
    <w:rsid w:val="00F32293"/>
    <w:rsid w:val="00F32751"/>
    <w:rsid w:val="00F32D27"/>
    <w:rsid w:val="00F32E26"/>
    <w:rsid w:val="00F32F9C"/>
    <w:rsid w:val="00F3325F"/>
    <w:rsid w:val="00F33D3F"/>
    <w:rsid w:val="00F33DA0"/>
    <w:rsid w:val="00F344AF"/>
    <w:rsid w:val="00F34CA4"/>
    <w:rsid w:val="00F35789"/>
    <w:rsid w:val="00F358BF"/>
    <w:rsid w:val="00F35BB3"/>
    <w:rsid w:val="00F36679"/>
    <w:rsid w:val="00F37A82"/>
    <w:rsid w:val="00F37CAE"/>
    <w:rsid w:val="00F37CD2"/>
    <w:rsid w:val="00F37D1C"/>
    <w:rsid w:val="00F400A9"/>
    <w:rsid w:val="00F4039D"/>
    <w:rsid w:val="00F40ED0"/>
    <w:rsid w:val="00F417EF"/>
    <w:rsid w:val="00F41816"/>
    <w:rsid w:val="00F41A31"/>
    <w:rsid w:val="00F41F32"/>
    <w:rsid w:val="00F43CFF"/>
    <w:rsid w:val="00F4413D"/>
    <w:rsid w:val="00F4437B"/>
    <w:rsid w:val="00F4475B"/>
    <w:rsid w:val="00F4562F"/>
    <w:rsid w:val="00F465C4"/>
    <w:rsid w:val="00F47478"/>
    <w:rsid w:val="00F47D38"/>
    <w:rsid w:val="00F518B8"/>
    <w:rsid w:val="00F51D0A"/>
    <w:rsid w:val="00F52D98"/>
    <w:rsid w:val="00F53C7F"/>
    <w:rsid w:val="00F54038"/>
    <w:rsid w:val="00F5499C"/>
    <w:rsid w:val="00F55FD6"/>
    <w:rsid w:val="00F57236"/>
    <w:rsid w:val="00F57B9F"/>
    <w:rsid w:val="00F57C23"/>
    <w:rsid w:val="00F57C2F"/>
    <w:rsid w:val="00F6005E"/>
    <w:rsid w:val="00F61676"/>
    <w:rsid w:val="00F61BA3"/>
    <w:rsid w:val="00F61D69"/>
    <w:rsid w:val="00F6205E"/>
    <w:rsid w:val="00F6211A"/>
    <w:rsid w:val="00F624C6"/>
    <w:rsid w:val="00F62CA5"/>
    <w:rsid w:val="00F63109"/>
    <w:rsid w:val="00F63C6A"/>
    <w:rsid w:val="00F63C8A"/>
    <w:rsid w:val="00F64415"/>
    <w:rsid w:val="00F64FFC"/>
    <w:rsid w:val="00F6552F"/>
    <w:rsid w:val="00F65CBD"/>
    <w:rsid w:val="00F67117"/>
    <w:rsid w:val="00F67382"/>
    <w:rsid w:val="00F67B87"/>
    <w:rsid w:val="00F7030A"/>
    <w:rsid w:val="00F70583"/>
    <w:rsid w:val="00F710DC"/>
    <w:rsid w:val="00F71169"/>
    <w:rsid w:val="00F7160E"/>
    <w:rsid w:val="00F716E0"/>
    <w:rsid w:val="00F73120"/>
    <w:rsid w:val="00F735E8"/>
    <w:rsid w:val="00F735EF"/>
    <w:rsid w:val="00F73D47"/>
    <w:rsid w:val="00F74732"/>
    <w:rsid w:val="00F74817"/>
    <w:rsid w:val="00F748B6"/>
    <w:rsid w:val="00F753C8"/>
    <w:rsid w:val="00F77A9A"/>
    <w:rsid w:val="00F8028C"/>
    <w:rsid w:val="00F80C0E"/>
    <w:rsid w:val="00F8189C"/>
    <w:rsid w:val="00F82734"/>
    <w:rsid w:val="00F82AE4"/>
    <w:rsid w:val="00F82F67"/>
    <w:rsid w:val="00F834B3"/>
    <w:rsid w:val="00F83915"/>
    <w:rsid w:val="00F83BE8"/>
    <w:rsid w:val="00F840AB"/>
    <w:rsid w:val="00F84E9E"/>
    <w:rsid w:val="00F858CD"/>
    <w:rsid w:val="00F85A67"/>
    <w:rsid w:val="00F85B02"/>
    <w:rsid w:val="00F85D9F"/>
    <w:rsid w:val="00F861FD"/>
    <w:rsid w:val="00F86484"/>
    <w:rsid w:val="00F8670C"/>
    <w:rsid w:val="00F870A6"/>
    <w:rsid w:val="00F87256"/>
    <w:rsid w:val="00F872F3"/>
    <w:rsid w:val="00F876CF"/>
    <w:rsid w:val="00F90A3A"/>
    <w:rsid w:val="00F90BB1"/>
    <w:rsid w:val="00F9108D"/>
    <w:rsid w:val="00F916FF"/>
    <w:rsid w:val="00F919DB"/>
    <w:rsid w:val="00F92A84"/>
    <w:rsid w:val="00F92D6C"/>
    <w:rsid w:val="00F92DD9"/>
    <w:rsid w:val="00F93AF8"/>
    <w:rsid w:val="00F94379"/>
    <w:rsid w:val="00F94E0A"/>
    <w:rsid w:val="00F96815"/>
    <w:rsid w:val="00F96DF6"/>
    <w:rsid w:val="00F96F76"/>
    <w:rsid w:val="00F97640"/>
    <w:rsid w:val="00F9771E"/>
    <w:rsid w:val="00FA00BD"/>
    <w:rsid w:val="00FA0C8A"/>
    <w:rsid w:val="00FA141D"/>
    <w:rsid w:val="00FA222E"/>
    <w:rsid w:val="00FA2306"/>
    <w:rsid w:val="00FA23DB"/>
    <w:rsid w:val="00FA280D"/>
    <w:rsid w:val="00FA3F38"/>
    <w:rsid w:val="00FA4227"/>
    <w:rsid w:val="00FA49B9"/>
    <w:rsid w:val="00FA4A46"/>
    <w:rsid w:val="00FA5C33"/>
    <w:rsid w:val="00FA5F57"/>
    <w:rsid w:val="00FA7FB5"/>
    <w:rsid w:val="00FA7FCF"/>
    <w:rsid w:val="00FB0347"/>
    <w:rsid w:val="00FB05CE"/>
    <w:rsid w:val="00FB0980"/>
    <w:rsid w:val="00FB0DF3"/>
    <w:rsid w:val="00FB0F16"/>
    <w:rsid w:val="00FB15B8"/>
    <w:rsid w:val="00FB1D11"/>
    <w:rsid w:val="00FB1D2D"/>
    <w:rsid w:val="00FB2190"/>
    <w:rsid w:val="00FB26F4"/>
    <w:rsid w:val="00FB2BA3"/>
    <w:rsid w:val="00FB2D1B"/>
    <w:rsid w:val="00FB31C9"/>
    <w:rsid w:val="00FB3467"/>
    <w:rsid w:val="00FB360B"/>
    <w:rsid w:val="00FB43CA"/>
    <w:rsid w:val="00FB4C63"/>
    <w:rsid w:val="00FB4C96"/>
    <w:rsid w:val="00FB4CF7"/>
    <w:rsid w:val="00FB4DC8"/>
    <w:rsid w:val="00FB60C8"/>
    <w:rsid w:val="00FB60E7"/>
    <w:rsid w:val="00FB7F22"/>
    <w:rsid w:val="00FB7F7B"/>
    <w:rsid w:val="00FC05C7"/>
    <w:rsid w:val="00FC0F29"/>
    <w:rsid w:val="00FC15EB"/>
    <w:rsid w:val="00FC2AB1"/>
    <w:rsid w:val="00FC3067"/>
    <w:rsid w:val="00FC33CE"/>
    <w:rsid w:val="00FC4131"/>
    <w:rsid w:val="00FC427E"/>
    <w:rsid w:val="00FC4D12"/>
    <w:rsid w:val="00FC5DC6"/>
    <w:rsid w:val="00FC5F05"/>
    <w:rsid w:val="00FC6708"/>
    <w:rsid w:val="00FC67C9"/>
    <w:rsid w:val="00FC6DFB"/>
    <w:rsid w:val="00FC751A"/>
    <w:rsid w:val="00FC7A67"/>
    <w:rsid w:val="00FC7C26"/>
    <w:rsid w:val="00FC7D07"/>
    <w:rsid w:val="00FD01BE"/>
    <w:rsid w:val="00FD0FED"/>
    <w:rsid w:val="00FD164C"/>
    <w:rsid w:val="00FD1707"/>
    <w:rsid w:val="00FD1A47"/>
    <w:rsid w:val="00FD1EC8"/>
    <w:rsid w:val="00FD331A"/>
    <w:rsid w:val="00FD3EC9"/>
    <w:rsid w:val="00FD4BF6"/>
    <w:rsid w:val="00FD5865"/>
    <w:rsid w:val="00FD5DDF"/>
    <w:rsid w:val="00FD5F51"/>
    <w:rsid w:val="00FD61DF"/>
    <w:rsid w:val="00FD6521"/>
    <w:rsid w:val="00FD665B"/>
    <w:rsid w:val="00FD6911"/>
    <w:rsid w:val="00FD70A8"/>
    <w:rsid w:val="00FD72AF"/>
    <w:rsid w:val="00FD77E6"/>
    <w:rsid w:val="00FD7EC6"/>
    <w:rsid w:val="00FE0454"/>
    <w:rsid w:val="00FE069C"/>
    <w:rsid w:val="00FE0AE9"/>
    <w:rsid w:val="00FE123E"/>
    <w:rsid w:val="00FE13B6"/>
    <w:rsid w:val="00FE1ED0"/>
    <w:rsid w:val="00FE263F"/>
    <w:rsid w:val="00FE28C9"/>
    <w:rsid w:val="00FE2E92"/>
    <w:rsid w:val="00FE3A35"/>
    <w:rsid w:val="00FE483E"/>
    <w:rsid w:val="00FE4E4F"/>
    <w:rsid w:val="00FE4F3E"/>
    <w:rsid w:val="00FE5204"/>
    <w:rsid w:val="00FE52F6"/>
    <w:rsid w:val="00FE56CD"/>
    <w:rsid w:val="00FE5BA4"/>
    <w:rsid w:val="00FE5E51"/>
    <w:rsid w:val="00FE60A5"/>
    <w:rsid w:val="00FE6AB2"/>
    <w:rsid w:val="00FE72F6"/>
    <w:rsid w:val="00FE735B"/>
    <w:rsid w:val="00FF087E"/>
    <w:rsid w:val="00FF096D"/>
    <w:rsid w:val="00FF0CDB"/>
    <w:rsid w:val="00FF0F19"/>
    <w:rsid w:val="00FF1C9C"/>
    <w:rsid w:val="00FF2122"/>
    <w:rsid w:val="00FF226D"/>
    <w:rsid w:val="00FF37D9"/>
    <w:rsid w:val="00FF38BF"/>
    <w:rsid w:val="00FF3DF3"/>
    <w:rsid w:val="00FF3E5A"/>
    <w:rsid w:val="00FF42A1"/>
    <w:rsid w:val="00FF531B"/>
    <w:rsid w:val="00FF55F5"/>
    <w:rsid w:val="00FF56B2"/>
    <w:rsid w:val="00FF6162"/>
    <w:rsid w:val="00FF64EE"/>
    <w:rsid w:val="00FF6531"/>
    <w:rsid w:val="00FF6D1B"/>
    <w:rsid w:val="00FF72F9"/>
    <w:rsid w:val="00FF7ACF"/>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97657209-4A19-4443-A5AD-A9736C9C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A96"/>
    <w:pPr>
      <w:ind w:left="720" w:firstLine="357"/>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088C"/>
    <w:pPr>
      <w:tabs>
        <w:tab w:val="center" w:pos="4320"/>
        <w:tab w:val="right" w:pos="8640"/>
      </w:tabs>
    </w:pPr>
    <w:rPr>
      <w:lang w:val="x-none" w:eastAsia="x-none"/>
    </w:rPr>
  </w:style>
  <w:style w:type="paragraph" w:styleId="Footer">
    <w:name w:val="footer"/>
    <w:basedOn w:val="Normal"/>
    <w:link w:val="FooterChar"/>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qFormat/>
    <w:rsid w:val="00BE6464"/>
    <w:pPr>
      <w:ind w:firstLine="0"/>
      <w:jc w:val="left"/>
    </w:pPr>
  </w:style>
  <w:style w:type="character" w:customStyle="1" w:styleId="HeaderChar">
    <w:name w:val="Header Char"/>
    <w:link w:val="Header"/>
    <w:rsid w:val="00D6211F"/>
    <w:rPr>
      <w:sz w:val="24"/>
      <w:szCs w:val="24"/>
    </w:rPr>
  </w:style>
  <w:style w:type="character" w:customStyle="1" w:styleId="FooterChar">
    <w:name w:val="Footer Char"/>
    <w:link w:val="Footer"/>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paragraph" w:customStyle="1" w:styleId="Normal1">
    <w:name w:val="Normal1"/>
    <w:basedOn w:val="Normal"/>
    <w:rsid w:val="00ED37CA"/>
    <w:pPr>
      <w:spacing w:before="100" w:beforeAutospacing="1" w:after="100" w:afterAutospacing="1"/>
      <w:ind w:left="0" w:firstLine="0"/>
      <w:jc w:val="left"/>
    </w:pPr>
    <w:rPr>
      <w:lang w:val="en-GB" w:eastAsia="en-GB"/>
    </w:rPr>
  </w:style>
  <w:style w:type="character" w:styleId="Hyperlink">
    <w:name w:val="Hyperlink"/>
    <w:basedOn w:val="DefaultParagraphFont"/>
    <w:uiPriority w:val="99"/>
    <w:unhideWhenUsed/>
    <w:rsid w:val="00943944"/>
    <w:rPr>
      <w:color w:val="0563C1" w:themeColor="hyperlink"/>
      <w:u w:val="single"/>
    </w:rPr>
  </w:style>
  <w:style w:type="paragraph" w:customStyle="1" w:styleId="Normal2">
    <w:name w:val="Normal2"/>
    <w:basedOn w:val="Normal"/>
    <w:rsid w:val="0059443D"/>
    <w:pPr>
      <w:spacing w:before="100" w:beforeAutospacing="1" w:after="100" w:afterAutospacing="1"/>
      <w:ind w:left="0" w:firstLine="0"/>
      <w:jc w:val="left"/>
    </w:pPr>
    <w:rPr>
      <w:lang w:val="bs-Latn-BA" w:eastAsia="bs-Latn-BA"/>
    </w:rPr>
  </w:style>
  <w:style w:type="paragraph" w:styleId="NormalWeb">
    <w:name w:val="Normal (Web)"/>
    <w:basedOn w:val="Normal"/>
    <w:rsid w:val="006E4F6F"/>
  </w:style>
  <w:style w:type="paragraph" w:customStyle="1" w:styleId="wyq110---naslov-clana">
    <w:name w:val="wyq110---naslov-clana"/>
    <w:basedOn w:val="Normal"/>
    <w:rsid w:val="0074703A"/>
    <w:pPr>
      <w:spacing w:before="100" w:beforeAutospacing="1" w:after="100" w:afterAutospacing="1"/>
      <w:ind w:left="0" w:firstLine="0"/>
      <w:jc w:val="left"/>
    </w:pPr>
  </w:style>
  <w:style w:type="paragraph" w:customStyle="1" w:styleId="clan">
    <w:name w:val="clan"/>
    <w:basedOn w:val="Normal"/>
    <w:rsid w:val="0074703A"/>
    <w:pPr>
      <w:spacing w:before="100" w:beforeAutospacing="1" w:after="100" w:afterAutospacing="1"/>
      <w:ind w:left="0" w:firstLine="0"/>
      <w:jc w:val="left"/>
    </w:pPr>
  </w:style>
  <w:style w:type="paragraph" w:customStyle="1" w:styleId="Normal3">
    <w:name w:val="Normal3"/>
    <w:basedOn w:val="Normal"/>
    <w:rsid w:val="0074703A"/>
    <w:pPr>
      <w:spacing w:before="100" w:beforeAutospacing="1" w:after="100" w:afterAutospacing="1"/>
      <w:ind w:left="0" w:firstLine="0"/>
      <w:jc w:val="left"/>
    </w:pPr>
  </w:style>
  <w:style w:type="character" w:styleId="Strong">
    <w:name w:val="Strong"/>
    <w:basedOn w:val="DefaultParagraphFont"/>
    <w:uiPriority w:val="22"/>
    <w:qFormat/>
    <w:rsid w:val="0099102D"/>
    <w:rPr>
      <w:b/>
      <w:bCs/>
    </w:rPr>
  </w:style>
  <w:style w:type="paragraph" w:customStyle="1" w:styleId="Style6">
    <w:name w:val="Style6"/>
    <w:basedOn w:val="Normal"/>
    <w:uiPriority w:val="99"/>
    <w:rsid w:val="001A41E5"/>
    <w:pPr>
      <w:widowControl w:val="0"/>
      <w:autoSpaceDE w:val="0"/>
      <w:autoSpaceDN w:val="0"/>
      <w:adjustRightInd w:val="0"/>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
      <w:bodyDiv w:val="1"/>
      <w:marLeft w:val="0"/>
      <w:marRight w:val="0"/>
      <w:marTop w:val="0"/>
      <w:marBottom w:val="0"/>
      <w:divBdr>
        <w:top w:val="none" w:sz="0" w:space="0" w:color="auto"/>
        <w:left w:val="none" w:sz="0" w:space="0" w:color="auto"/>
        <w:bottom w:val="none" w:sz="0" w:space="0" w:color="auto"/>
        <w:right w:val="none" w:sz="0" w:space="0" w:color="auto"/>
      </w:divBdr>
    </w:div>
    <w:div w:id="70003690">
      <w:bodyDiv w:val="1"/>
      <w:marLeft w:val="0"/>
      <w:marRight w:val="0"/>
      <w:marTop w:val="0"/>
      <w:marBottom w:val="0"/>
      <w:divBdr>
        <w:top w:val="none" w:sz="0" w:space="0" w:color="auto"/>
        <w:left w:val="none" w:sz="0" w:space="0" w:color="auto"/>
        <w:bottom w:val="none" w:sz="0" w:space="0" w:color="auto"/>
        <w:right w:val="none" w:sz="0" w:space="0" w:color="auto"/>
      </w:divBdr>
    </w:div>
    <w:div w:id="126314549">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144050472">
      <w:bodyDiv w:val="1"/>
      <w:marLeft w:val="0"/>
      <w:marRight w:val="0"/>
      <w:marTop w:val="0"/>
      <w:marBottom w:val="0"/>
      <w:divBdr>
        <w:top w:val="none" w:sz="0" w:space="0" w:color="auto"/>
        <w:left w:val="none" w:sz="0" w:space="0" w:color="auto"/>
        <w:bottom w:val="none" w:sz="0" w:space="0" w:color="auto"/>
        <w:right w:val="none" w:sz="0" w:space="0" w:color="auto"/>
      </w:divBdr>
    </w:div>
    <w:div w:id="150104703">
      <w:bodyDiv w:val="1"/>
      <w:marLeft w:val="0"/>
      <w:marRight w:val="0"/>
      <w:marTop w:val="0"/>
      <w:marBottom w:val="0"/>
      <w:divBdr>
        <w:top w:val="none" w:sz="0" w:space="0" w:color="auto"/>
        <w:left w:val="none" w:sz="0" w:space="0" w:color="auto"/>
        <w:bottom w:val="none" w:sz="0" w:space="0" w:color="auto"/>
        <w:right w:val="none" w:sz="0" w:space="0" w:color="auto"/>
      </w:divBdr>
    </w:div>
    <w:div w:id="346756226">
      <w:bodyDiv w:val="1"/>
      <w:marLeft w:val="0"/>
      <w:marRight w:val="0"/>
      <w:marTop w:val="0"/>
      <w:marBottom w:val="0"/>
      <w:divBdr>
        <w:top w:val="none" w:sz="0" w:space="0" w:color="auto"/>
        <w:left w:val="none" w:sz="0" w:space="0" w:color="auto"/>
        <w:bottom w:val="none" w:sz="0" w:space="0" w:color="auto"/>
        <w:right w:val="none" w:sz="0" w:space="0" w:color="auto"/>
      </w:divBdr>
    </w:div>
    <w:div w:id="565922516">
      <w:bodyDiv w:val="1"/>
      <w:marLeft w:val="0"/>
      <w:marRight w:val="0"/>
      <w:marTop w:val="0"/>
      <w:marBottom w:val="0"/>
      <w:divBdr>
        <w:top w:val="none" w:sz="0" w:space="0" w:color="auto"/>
        <w:left w:val="none" w:sz="0" w:space="0" w:color="auto"/>
        <w:bottom w:val="none" w:sz="0" w:space="0" w:color="auto"/>
        <w:right w:val="none" w:sz="0" w:space="0" w:color="auto"/>
      </w:divBdr>
    </w:div>
    <w:div w:id="611398418">
      <w:bodyDiv w:val="1"/>
      <w:marLeft w:val="0"/>
      <w:marRight w:val="0"/>
      <w:marTop w:val="0"/>
      <w:marBottom w:val="0"/>
      <w:divBdr>
        <w:top w:val="none" w:sz="0" w:space="0" w:color="auto"/>
        <w:left w:val="none" w:sz="0" w:space="0" w:color="auto"/>
        <w:bottom w:val="none" w:sz="0" w:space="0" w:color="auto"/>
        <w:right w:val="none" w:sz="0" w:space="0" w:color="auto"/>
      </w:divBdr>
    </w:div>
    <w:div w:id="705713106">
      <w:bodyDiv w:val="1"/>
      <w:marLeft w:val="0"/>
      <w:marRight w:val="0"/>
      <w:marTop w:val="0"/>
      <w:marBottom w:val="0"/>
      <w:divBdr>
        <w:top w:val="none" w:sz="0" w:space="0" w:color="auto"/>
        <w:left w:val="none" w:sz="0" w:space="0" w:color="auto"/>
        <w:bottom w:val="none" w:sz="0" w:space="0" w:color="auto"/>
        <w:right w:val="none" w:sz="0" w:space="0" w:color="auto"/>
      </w:divBdr>
    </w:div>
    <w:div w:id="707723959">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901868187">
      <w:bodyDiv w:val="1"/>
      <w:marLeft w:val="0"/>
      <w:marRight w:val="0"/>
      <w:marTop w:val="0"/>
      <w:marBottom w:val="0"/>
      <w:divBdr>
        <w:top w:val="none" w:sz="0" w:space="0" w:color="auto"/>
        <w:left w:val="none" w:sz="0" w:space="0" w:color="auto"/>
        <w:bottom w:val="none" w:sz="0" w:space="0" w:color="auto"/>
        <w:right w:val="none" w:sz="0" w:space="0" w:color="auto"/>
      </w:divBdr>
      <w:divsChild>
        <w:div w:id="150800516">
          <w:marLeft w:val="0"/>
          <w:marRight w:val="0"/>
          <w:marTop w:val="0"/>
          <w:marBottom w:val="0"/>
          <w:divBdr>
            <w:top w:val="none" w:sz="0" w:space="0" w:color="auto"/>
            <w:left w:val="none" w:sz="0" w:space="0" w:color="auto"/>
            <w:bottom w:val="none" w:sz="0" w:space="0" w:color="auto"/>
            <w:right w:val="none" w:sz="0" w:space="0" w:color="auto"/>
          </w:divBdr>
          <w:divsChild>
            <w:div w:id="1248005978">
              <w:marLeft w:val="0"/>
              <w:marRight w:val="0"/>
              <w:marTop w:val="0"/>
              <w:marBottom w:val="0"/>
              <w:divBdr>
                <w:top w:val="none" w:sz="0" w:space="0" w:color="auto"/>
                <w:left w:val="none" w:sz="0" w:space="0" w:color="auto"/>
                <w:bottom w:val="none" w:sz="0" w:space="0" w:color="auto"/>
                <w:right w:val="none" w:sz="0" w:space="0" w:color="auto"/>
              </w:divBdr>
              <w:divsChild>
                <w:div w:id="1433041082">
                  <w:marLeft w:val="0"/>
                  <w:marRight w:val="0"/>
                  <w:marTop w:val="0"/>
                  <w:marBottom w:val="0"/>
                  <w:divBdr>
                    <w:top w:val="none" w:sz="0" w:space="0" w:color="auto"/>
                    <w:left w:val="none" w:sz="0" w:space="0" w:color="auto"/>
                    <w:bottom w:val="none" w:sz="0" w:space="0" w:color="auto"/>
                    <w:right w:val="none" w:sz="0" w:space="0" w:color="auto"/>
                  </w:divBdr>
                  <w:divsChild>
                    <w:div w:id="1715806746">
                      <w:marLeft w:val="0"/>
                      <w:marRight w:val="0"/>
                      <w:marTop w:val="0"/>
                      <w:marBottom w:val="0"/>
                      <w:divBdr>
                        <w:top w:val="none" w:sz="0" w:space="0" w:color="auto"/>
                        <w:left w:val="none" w:sz="0" w:space="0" w:color="auto"/>
                        <w:bottom w:val="none" w:sz="0" w:space="0" w:color="auto"/>
                        <w:right w:val="none" w:sz="0" w:space="0" w:color="auto"/>
                      </w:divBdr>
                      <w:divsChild>
                        <w:div w:id="1273975429">
                          <w:marLeft w:val="0"/>
                          <w:marRight w:val="0"/>
                          <w:marTop w:val="0"/>
                          <w:marBottom w:val="0"/>
                          <w:divBdr>
                            <w:top w:val="none" w:sz="0" w:space="0" w:color="auto"/>
                            <w:left w:val="none" w:sz="0" w:space="0" w:color="auto"/>
                            <w:bottom w:val="none" w:sz="0" w:space="0" w:color="auto"/>
                            <w:right w:val="none" w:sz="0" w:space="0" w:color="auto"/>
                          </w:divBdr>
                          <w:divsChild>
                            <w:div w:id="752043699">
                              <w:marLeft w:val="0"/>
                              <w:marRight w:val="0"/>
                              <w:marTop w:val="0"/>
                              <w:marBottom w:val="0"/>
                              <w:divBdr>
                                <w:top w:val="none" w:sz="0" w:space="0" w:color="auto"/>
                                <w:left w:val="none" w:sz="0" w:space="0" w:color="auto"/>
                                <w:bottom w:val="none" w:sz="0" w:space="0" w:color="auto"/>
                                <w:right w:val="none" w:sz="0" w:space="0" w:color="auto"/>
                              </w:divBdr>
                              <w:divsChild>
                                <w:div w:id="17133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52177">
                  <w:marLeft w:val="0"/>
                  <w:marRight w:val="0"/>
                  <w:marTop w:val="0"/>
                  <w:marBottom w:val="0"/>
                  <w:divBdr>
                    <w:top w:val="none" w:sz="0" w:space="0" w:color="auto"/>
                    <w:left w:val="none" w:sz="0" w:space="0" w:color="auto"/>
                    <w:bottom w:val="none" w:sz="0" w:space="0" w:color="auto"/>
                    <w:right w:val="none" w:sz="0" w:space="0" w:color="auto"/>
                  </w:divBdr>
                  <w:divsChild>
                    <w:div w:id="567689610">
                      <w:marLeft w:val="0"/>
                      <w:marRight w:val="0"/>
                      <w:marTop w:val="0"/>
                      <w:marBottom w:val="0"/>
                      <w:divBdr>
                        <w:top w:val="none" w:sz="0" w:space="0" w:color="auto"/>
                        <w:left w:val="none" w:sz="0" w:space="0" w:color="auto"/>
                        <w:bottom w:val="none" w:sz="0" w:space="0" w:color="auto"/>
                        <w:right w:val="none" w:sz="0" w:space="0" w:color="auto"/>
                      </w:divBdr>
                      <w:divsChild>
                        <w:div w:id="685909092">
                          <w:marLeft w:val="0"/>
                          <w:marRight w:val="0"/>
                          <w:marTop w:val="0"/>
                          <w:marBottom w:val="0"/>
                          <w:divBdr>
                            <w:top w:val="none" w:sz="0" w:space="0" w:color="auto"/>
                            <w:left w:val="none" w:sz="0" w:space="0" w:color="auto"/>
                            <w:bottom w:val="none" w:sz="0" w:space="0" w:color="auto"/>
                            <w:right w:val="none" w:sz="0" w:space="0" w:color="auto"/>
                          </w:divBdr>
                        </w:div>
                        <w:div w:id="1683970202">
                          <w:marLeft w:val="0"/>
                          <w:marRight w:val="0"/>
                          <w:marTop w:val="0"/>
                          <w:marBottom w:val="0"/>
                          <w:divBdr>
                            <w:top w:val="none" w:sz="0" w:space="0" w:color="auto"/>
                            <w:left w:val="none" w:sz="0" w:space="0" w:color="auto"/>
                            <w:bottom w:val="none" w:sz="0" w:space="0" w:color="auto"/>
                            <w:right w:val="none" w:sz="0" w:space="0" w:color="auto"/>
                          </w:divBdr>
                          <w:divsChild>
                            <w:div w:id="701633603">
                              <w:marLeft w:val="0"/>
                              <w:marRight w:val="0"/>
                              <w:marTop w:val="0"/>
                              <w:marBottom w:val="0"/>
                              <w:divBdr>
                                <w:top w:val="none" w:sz="0" w:space="0" w:color="auto"/>
                                <w:left w:val="none" w:sz="0" w:space="0" w:color="auto"/>
                                <w:bottom w:val="none" w:sz="0" w:space="0" w:color="auto"/>
                                <w:right w:val="none" w:sz="0" w:space="0" w:color="auto"/>
                              </w:divBdr>
                              <w:divsChild>
                                <w:div w:id="154540949">
                                  <w:marLeft w:val="0"/>
                                  <w:marRight w:val="0"/>
                                  <w:marTop w:val="0"/>
                                  <w:marBottom w:val="0"/>
                                  <w:divBdr>
                                    <w:top w:val="none" w:sz="0" w:space="0" w:color="auto"/>
                                    <w:left w:val="none" w:sz="0" w:space="0" w:color="auto"/>
                                    <w:bottom w:val="none" w:sz="0" w:space="0" w:color="auto"/>
                                    <w:right w:val="none" w:sz="0" w:space="0" w:color="auto"/>
                                  </w:divBdr>
                                  <w:divsChild>
                                    <w:div w:id="1016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538922">
          <w:marLeft w:val="0"/>
          <w:marRight w:val="0"/>
          <w:marTop w:val="0"/>
          <w:marBottom w:val="0"/>
          <w:divBdr>
            <w:top w:val="none" w:sz="0" w:space="0" w:color="auto"/>
            <w:left w:val="none" w:sz="0" w:space="0" w:color="auto"/>
            <w:bottom w:val="none" w:sz="0" w:space="0" w:color="auto"/>
            <w:right w:val="none" w:sz="0" w:space="0" w:color="auto"/>
          </w:divBdr>
          <w:divsChild>
            <w:div w:id="438989202">
              <w:marLeft w:val="0"/>
              <w:marRight w:val="0"/>
              <w:marTop w:val="0"/>
              <w:marBottom w:val="0"/>
              <w:divBdr>
                <w:top w:val="none" w:sz="0" w:space="0" w:color="auto"/>
                <w:left w:val="none" w:sz="0" w:space="0" w:color="auto"/>
                <w:bottom w:val="none" w:sz="0" w:space="0" w:color="auto"/>
                <w:right w:val="none" w:sz="0" w:space="0" w:color="auto"/>
              </w:divBdr>
              <w:divsChild>
                <w:div w:id="1943565631">
                  <w:marLeft w:val="0"/>
                  <w:marRight w:val="0"/>
                  <w:marTop w:val="0"/>
                  <w:marBottom w:val="0"/>
                  <w:divBdr>
                    <w:top w:val="none" w:sz="0" w:space="0" w:color="auto"/>
                    <w:left w:val="none" w:sz="0" w:space="0" w:color="auto"/>
                    <w:bottom w:val="none" w:sz="0" w:space="0" w:color="auto"/>
                    <w:right w:val="none" w:sz="0" w:space="0" w:color="auto"/>
                  </w:divBdr>
                  <w:divsChild>
                    <w:div w:id="1821925986">
                      <w:marLeft w:val="0"/>
                      <w:marRight w:val="0"/>
                      <w:marTop w:val="0"/>
                      <w:marBottom w:val="0"/>
                      <w:divBdr>
                        <w:top w:val="none" w:sz="0" w:space="0" w:color="auto"/>
                        <w:left w:val="none" w:sz="0" w:space="0" w:color="auto"/>
                        <w:bottom w:val="none" w:sz="0" w:space="0" w:color="auto"/>
                        <w:right w:val="none" w:sz="0" w:space="0" w:color="auto"/>
                      </w:divBdr>
                      <w:divsChild>
                        <w:div w:id="1274635310">
                          <w:marLeft w:val="0"/>
                          <w:marRight w:val="0"/>
                          <w:marTop w:val="0"/>
                          <w:marBottom w:val="0"/>
                          <w:divBdr>
                            <w:top w:val="none" w:sz="0" w:space="0" w:color="auto"/>
                            <w:left w:val="none" w:sz="0" w:space="0" w:color="auto"/>
                            <w:bottom w:val="none" w:sz="0" w:space="0" w:color="auto"/>
                            <w:right w:val="none" w:sz="0" w:space="0" w:color="auto"/>
                          </w:divBdr>
                          <w:divsChild>
                            <w:div w:id="1836997257">
                              <w:marLeft w:val="0"/>
                              <w:marRight w:val="0"/>
                              <w:marTop w:val="0"/>
                              <w:marBottom w:val="0"/>
                              <w:divBdr>
                                <w:top w:val="none" w:sz="0" w:space="0" w:color="auto"/>
                                <w:left w:val="none" w:sz="0" w:space="0" w:color="auto"/>
                                <w:bottom w:val="none" w:sz="0" w:space="0" w:color="auto"/>
                                <w:right w:val="none" w:sz="0" w:space="0" w:color="auto"/>
                              </w:divBdr>
                              <w:divsChild>
                                <w:div w:id="560823097">
                                  <w:marLeft w:val="0"/>
                                  <w:marRight w:val="0"/>
                                  <w:marTop w:val="0"/>
                                  <w:marBottom w:val="0"/>
                                  <w:divBdr>
                                    <w:top w:val="none" w:sz="0" w:space="0" w:color="auto"/>
                                    <w:left w:val="none" w:sz="0" w:space="0" w:color="auto"/>
                                    <w:bottom w:val="none" w:sz="0" w:space="0" w:color="auto"/>
                                    <w:right w:val="none" w:sz="0" w:space="0" w:color="auto"/>
                                  </w:divBdr>
                                  <w:divsChild>
                                    <w:div w:id="463931236">
                                      <w:marLeft w:val="0"/>
                                      <w:marRight w:val="0"/>
                                      <w:marTop w:val="0"/>
                                      <w:marBottom w:val="0"/>
                                      <w:divBdr>
                                        <w:top w:val="none" w:sz="0" w:space="0" w:color="auto"/>
                                        <w:left w:val="none" w:sz="0" w:space="0" w:color="auto"/>
                                        <w:bottom w:val="none" w:sz="0" w:space="0" w:color="auto"/>
                                        <w:right w:val="none" w:sz="0" w:space="0" w:color="auto"/>
                                      </w:divBdr>
                                      <w:divsChild>
                                        <w:div w:id="76789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291788">
          <w:marLeft w:val="0"/>
          <w:marRight w:val="0"/>
          <w:marTop w:val="0"/>
          <w:marBottom w:val="0"/>
          <w:divBdr>
            <w:top w:val="none" w:sz="0" w:space="0" w:color="auto"/>
            <w:left w:val="none" w:sz="0" w:space="0" w:color="auto"/>
            <w:bottom w:val="none" w:sz="0" w:space="0" w:color="auto"/>
            <w:right w:val="none" w:sz="0" w:space="0" w:color="auto"/>
          </w:divBdr>
          <w:divsChild>
            <w:div w:id="314338292">
              <w:marLeft w:val="0"/>
              <w:marRight w:val="0"/>
              <w:marTop w:val="0"/>
              <w:marBottom w:val="0"/>
              <w:divBdr>
                <w:top w:val="none" w:sz="0" w:space="0" w:color="auto"/>
                <w:left w:val="none" w:sz="0" w:space="0" w:color="auto"/>
                <w:bottom w:val="none" w:sz="0" w:space="0" w:color="auto"/>
                <w:right w:val="none" w:sz="0" w:space="0" w:color="auto"/>
              </w:divBdr>
              <w:divsChild>
                <w:div w:id="930697102">
                  <w:marLeft w:val="0"/>
                  <w:marRight w:val="0"/>
                  <w:marTop w:val="0"/>
                  <w:marBottom w:val="0"/>
                  <w:divBdr>
                    <w:top w:val="none" w:sz="0" w:space="0" w:color="auto"/>
                    <w:left w:val="none" w:sz="0" w:space="0" w:color="auto"/>
                    <w:bottom w:val="none" w:sz="0" w:space="0" w:color="auto"/>
                    <w:right w:val="none" w:sz="0" w:space="0" w:color="auto"/>
                  </w:divBdr>
                  <w:divsChild>
                    <w:div w:id="260727212">
                      <w:marLeft w:val="0"/>
                      <w:marRight w:val="0"/>
                      <w:marTop w:val="0"/>
                      <w:marBottom w:val="0"/>
                      <w:divBdr>
                        <w:top w:val="none" w:sz="0" w:space="0" w:color="auto"/>
                        <w:left w:val="none" w:sz="0" w:space="0" w:color="auto"/>
                        <w:bottom w:val="none" w:sz="0" w:space="0" w:color="auto"/>
                        <w:right w:val="none" w:sz="0" w:space="0" w:color="auto"/>
                      </w:divBdr>
                      <w:divsChild>
                        <w:div w:id="1170019530">
                          <w:marLeft w:val="0"/>
                          <w:marRight w:val="0"/>
                          <w:marTop w:val="0"/>
                          <w:marBottom w:val="0"/>
                          <w:divBdr>
                            <w:top w:val="none" w:sz="0" w:space="0" w:color="auto"/>
                            <w:left w:val="none" w:sz="0" w:space="0" w:color="auto"/>
                            <w:bottom w:val="none" w:sz="0" w:space="0" w:color="auto"/>
                            <w:right w:val="none" w:sz="0" w:space="0" w:color="auto"/>
                          </w:divBdr>
                          <w:divsChild>
                            <w:div w:id="1050306572">
                              <w:marLeft w:val="0"/>
                              <w:marRight w:val="0"/>
                              <w:marTop w:val="0"/>
                              <w:marBottom w:val="0"/>
                              <w:divBdr>
                                <w:top w:val="none" w:sz="0" w:space="0" w:color="auto"/>
                                <w:left w:val="none" w:sz="0" w:space="0" w:color="auto"/>
                                <w:bottom w:val="none" w:sz="0" w:space="0" w:color="auto"/>
                                <w:right w:val="none" w:sz="0" w:space="0" w:color="auto"/>
                              </w:divBdr>
                              <w:divsChild>
                                <w:div w:id="1987278771">
                                  <w:marLeft w:val="0"/>
                                  <w:marRight w:val="0"/>
                                  <w:marTop w:val="0"/>
                                  <w:marBottom w:val="0"/>
                                  <w:divBdr>
                                    <w:top w:val="none" w:sz="0" w:space="0" w:color="auto"/>
                                    <w:left w:val="none" w:sz="0" w:space="0" w:color="auto"/>
                                    <w:bottom w:val="none" w:sz="0" w:space="0" w:color="auto"/>
                                    <w:right w:val="none" w:sz="0" w:space="0" w:color="auto"/>
                                  </w:divBdr>
                                  <w:divsChild>
                                    <w:div w:id="1087339645">
                                      <w:marLeft w:val="0"/>
                                      <w:marRight w:val="0"/>
                                      <w:marTop w:val="0"/>
                                      <w:marBottom w:val="0"/>
                                      <w:divBdr>
                                        <w:top w:val="none" w:sz="0" w:space="0" w:color="auto"/>
                                        <w:left w:val="none" w:sz="0" w:space="0" w:color="auto"/>
                                        <w:bottom w:val="none" w:sz="0" w:space="0" w:color="auto"/>
                                        <w:right w:val="none" w:sz="0" w:space="0" w:color="auto"/>
                                      </w:divBdr>
                                      <w:divsChild>
                                        <w:div w:id="1454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7175416">
          <w:marLeft w:val="0"/>
          <w:marRight w:val="0"/>
          <w:marTop w:val="0"/>
          <w:marBottom w:val="0"/>
          <w:divBdr>
            <w:top w:val="none" w:sz="0" w:space="0" w:color="auto"/>
            <w:left w:val="none" w:sz="0" w:space="0" w:color="auto"/>
            <w:bottom w:val="none" w:sz="0" w:space="0" w:color="auto"/>
            <w:right w:val="none" w:sz="0" w:space="0" w:color="auto"/>
          </w:divBdr>
          <w:divsChild>
            <w:div w:id="850266781">
              <w:marLeft w:val="0"/>
              <w:marRight w:val="0"/>
              <w:marTop w:val="0"/>
              <w:marBottom w:val="0"/>
              <w:divBdr>
                <w:top w:val="none" w:sz="0" w:space="0" w:color="auto"/>
                <w:left w:val="none" w:sz="0" w:space="0" w:color="auto"/>
                <w:bottom w:val="none" w:sz="0" w:space="0" w:color="auto"/>
                <w:right w:val="none" w:sz="0" w:space="0" w:color="auto"/>
              </w:divBdr>
              <w:divsChild>
                <w:div w:id="207767822">
                  <w:marLeft w:val="0"/>
                  <w:marRight w:val="0"/>
                  <w:marTop w:val="0"/>
                  <w:marBottom w:val="0"/>
                  <w:divBdr>
                    <w:top w:val="none" w:sz="0" w:space="0" w:color="auto"/>
                    <w:left w:val="none" w:sz="0" w:space="0" w:color="auto"/>
                    <w:bottom w:val="none" w:sz="0" w:space="0" w:color="auto"/>
                    <w:right w:val="none" w:sz="0" w:space="0" w:color="auto"/>
                  </w:divBdr>
                  <w:divsChild>
                    <w:div w:id="1745059172">
                      <w:marLeft w:val="0"/>
                      <w:marRight w:val="0"/>
                      <w:marTop w:val="0"/>
                      <w:marBottom w:val="0"/>
                      <w:divBdr>
                        <w:top w:val="none" w:sz="0" w:space="0" w:color="auto"/>
                        <w:left w:val="none" w:sz="0" w:space="0" w:color="auto"/>
                        <w:bottom w:val="none" w:sz="0" w:space="0" w:color="auto"/>
                        <w:right w:val="none" w:sz="0" w:space="0" w:color="auto"/>
                      </w:divBdr>
                      <w:divsChild>
                        <w:div w:id="988167522">
                          <w:marLeft w:val="0"/>
                          <w:marRight w:val="0"/>
                          <w:marTop w:val="0"/>
                          <w:marBottom w:val="0"/>
                          <w:divBdr>
                            <w:top w:val="none" w:sz="0" w:space="0" w:color="auto"/>
                            <w:left w:val="none" w:sz="0" w:space="0" w:color="auto"/>
                            <w:bottom w:val="none" w:sz="0" w:space="0" w:color="auto"/>
                            <w:right w:val="none" w:sz="0" w:space="0" w:color="auto"/>
                          </w:divBdr>
                          <w:divsChild>
                            <w:div w:id="1552307437">
                              <w:marLeft w:val="0"/>
                              <w:marRight w:val="0"/>
                              <w:marTop w:val="0"/>
                              <w:marBottom w:val="0"/>
                              <w:divBdr>
                                <w:top w:val="none" w:sz="0" w:space="0" w:color="auto"/>
                                <w:left w:val="none" w:sz="0" w:space="0" w:color="auto"/>
                                <w:bottom w:val="none" w:sz="0" w:space="0" w:color="auto"/>
                                <w:right w:val="none" w:sz="0" w:space="0" w:color="auto"/>
                              </w:divBdr>
                              <w:divsChild>
                                <w:div w:id="2024016655">
                                  <w:marLeft w:val="0"/>
                                  <w:marRight w:val="0"/>
                                  <w:marTop w:val="0"/>
                                  <w:marBottom w:val="0"/>
                                  <w:divBdr>
                                    <w:top w:val="none" w:sz="0" w:space="0" w:color="auto"/>
                                    <w:left w:val="none" w:sz="0" w:space="0" w:color="auto"/>
                                    <w:bottom w:val="none" w:sz="0" w:space="0" w:color="auto"/>
                                    <w:right w:val="none" w:sz="0" w:space="0" w:color="auto"/>
                                  </w:divBdr>
                                  <w:divsChild>
                                    <w:div w:id="139535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985200">
                          <w:marLeft w:val="0"/>
                          <w:marRight w:val="0"/>
                          <w:marTop w:val="0"/>
                          <w:marBottom w:val="0"/>
                          <w:divBdr>
                            <w:top w:val="none" w:sz="0" w:space="0" w:color="auto"/>
                            <w:left w:val="none" w:sz="0" w:space="0" w:color="auto"/>
                            <w:bottom w:val="none" w:sz="0" w:space="0" w:color="auto"/>
                            <w:right w:val="none" w:sz="0" w:space="0" w:color="auto"/>
                          </w:divBdr>
                          <w:divsChild>
                            <w:div w:id="1745563063">
                              <w:marLeft w:val="0"/>
                              <w:marRight w:val="0"/>
                              <w:marTop w:val="0"/>
                              <w:marBottom w:val="0"/>
                              <w:divBdr>
                                <w:top w:val="none" w:sz="0" w:space="0" w:color="auto"/>
                                <w:left w:val="none" w:sz="0" w:space="0" w:color="auto"/>
                                <w:bottom w:val="none" w:sz="0" w:space="0" w:color="auto"/>
                                <w:right w:val="none" w:sz="0" w:space="0" w:color="auto"/>
                              </w:divBdr>
                              <w:divsChild>
                                <w:div w:id="1033924432">
                                  <w:marLeft w:val="0"/>
                                  <w:marRight w:val="0"/>
                                  <w:marTop w:val="0"/>
                                  <w:marBottom w:val="0"/>
                                  <w:divBdr>
                                    <w:top w:val="none" w:sz="0" w:space="0" w:color="auto"/>
                                    <w:left w:val="none" w:sz="0" w:space="0" w:color="auto"/>
                                    <w:bottom w:val="none" w:sz="0" w:space="0" w:color="auto"/>
                                    <w:right w:val="none" w:sz="0" w:space="0" w:color="auto"/>
                                  </w:divBdr>
                                  <w:divsChild>
                                    <w:div w:id="17907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106359">
          <w:marLeft w:val="0"/>
          <w:marRight w:val="0"/>
          <w:marTop w:val="0"/>
          <w:marBottom w:val="0"/>
          <w:divBdr>
            <w:top w:val="none" w:sz="0" w:space="0" w:color="auto"/>
            <w:left w:val="none" w:sz="0" w:space="0" w:color="auto"/>
            <w:bottom w:val="none" w:sz="0" w:space="0" w:color="auto"/>
            <w:right w:val="none" w:sz="0" w:space="0" w:color="auto"/>
          </w:divBdr>
          <w:divsChild>
            <w:div w:id="1239247037">
              <w:marLeft w:val="0"/>
              <w:marRight w:val="0"/>
              <w:marTop w:val="0"/>
              <w:marBottom w:val="0"/>
              <w:divBdr>
                <w:top w:val="none" w:sz="0" w:space="0" w:color="auto"/>
                <w:left w:val="none" w:sz="0" w:space="0" w:color="auto"/>
                <w:bottom w:val="none" w:sz="0" w:space="0" w:color="auto"/>
                <w:right w:val="none" w:sz="0" w:space="0" w:color="auto"/>
              </w:divBdr>
              <w:divsChild>
                <w:div w:id="866139045">
                  <w:marLeft w:val="0"/>
                  <w:marRight w:val="0"/>
                  <w:marTop w:val="0"/>
                  <w:marBottom w:val="0"/>
                  <w:divBdr>
                    <w:top w:val="none" w:sz="0" w:space="0" w:color="auto"/>
                    <w:left w:val="none" w:sz="0" w:space="0" w:color="auto"/>
                    <w:bottom w:val="none" w:sz="0" w:space="0" w:color="auto"/>
                    <w:right w:val="none" w:sz="0" w:space="0" w:color="auto"/>
                  </w:divBdr>
                  <w:divsChild>
                    <w:div w:id="1965117724">
                      <w:marLeft w:val="0"/>
                      <w:marRight w:val="0"/>
                      <w:marTop w:val="0"/>
                      <w:marBottom w:val="0"/>
                      <w:divBdr>
                        <w:top w:val="none" w:sz="0" w:space="0" w:color="auto"/>
                        <w:left w:val="none" w:sz="0" w:space="0" w:color="auto"/>
                        <w:bottom w:val="none" w:sz="0" w:space="0" w:color="auto"/>
                        <w:right w:val="none" w:sz="0" w:space="0" w:color="auto"/>
                      </w:divBdr>
                      <w:divsChild>
                        <w:div w:id="1000157684">
                          <w:marLeft w:val="0"/>
                          <w:marRight w:val="0"/>
                          <w:marTop w:val="0"/>
                          <w:marBottom w:val="0"/>
                          <w:divBdr>
                            <w:top w:val="none" w:sz="0" w:space="0" w:color="auto"/>
                            <w:left w:val="none" w:sz="0" w:space="0" w:color="auto"/>
                            <w:bottom w:val="none" w:sz="0" w:space="0" w:color="auto"/>
                            <w:right w:val="none" w:sz="0" w:space="0" w:color="auto"/>
                          </w:divBdr>
                          <w:divsChild>
                            <w:div w:id="1086347602">
                              <w:marLeft w:val="0"/>
                              <w:marRight w:val="0"/>
                              <w:marTop w:val="0"/>
                              <w:marBottom w:val="0"/>
                              <w:divBdr>
                                <w:top w:val="none" w:sz="0" w:space="0" w:color="auto"/>
                                <w:left w:val="none" w:sz="0" w:space="0" w:color="auto"/>
                                <w:bottom w:val="none" w:sz="0" w:space="0" w:color="auto"/>
                                <w:right w:val="none" w:sz="0" w:space="0" w:color="auto"/>
                              </w:divBdr>
                              <w:divsChild>
                                <w:div w:id="599217173">
                                  <w:marLeft w:val="0"/>
                                  <w:marRight w:val="0"/>
                                  <w:marTop w:val="0"/>
                                  <w:marBottom w:val="0"/>
                                  <w:divBdr>
                                    <w:top w:val="none" w:sz="0" w:space="0" w:color="auto"/>
                                    <w:left w:val="none" w:sz="0" w:space="0" w:color="auto"/>
                                    <w:bottom w:val="none" w:sz="0" w:space="0" w:color="auto"/>
                                    <w:right w:val="none" w:sz="0" w:space="0" w:color="auto"/>
                                  </w:divBdr>
                                  <w:divsChild>
                                    <w:div w:id="171858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520777">
                          <w:marLeft w:val="0"/>
                          <w:marRight w:val="0"/>
                          <w:marTop w:val="0"/>
                          <w:marBottom w:val="0"/>
                          <w:divBdr>
                            <w:top w:val="none" w:sz="0" w:space="0" w:color="auto"/>
                            <w:left w:val="none" w:sz="0" w:space="0" w:color="auto"/>
                            <w:bottom w:val="none" w:sz="0" w:space="0" w:color="auto"/>
                            <w:right w:val="none" w:sz="0" w:space="0" w:color="auto"/>
                          </w:divBdr>
                          <w:divsChild>
                            <w:div w:id="1724254468">
                              <w:marLeft w:val="0"/>
                              <w:marRight w:val="0"/>
                              <w:marTop w:val="0"/>
                              <w:marBottom w:val="0"/>
                              <w:divBdr>
                                <w:top w:val="none" w:sz="0" w:space="0" w:color="auto"/>
                                <w:left w:val="none" w:sz="0" w:space="0" w:color="auto"/>
                                <w:bottom w:val="none" w:sz="0" w:space="0" w:color="auto"/>
                                <w:right w:val="none" w:sz="0" w:space="0" w:color="auto"/>
                              </w:divBdr>
                              <w:divsChild>
                                <w:div w:id="342588237">
                                  <w:marLeft w:val="0"/>
                                  <w:marRight w:val="0"/>
                                  <w:marTop w:val="0"/>
                                  <w:marBottom w:val="0"/>
                                  <w:divBdr>
                                    <w:top w:val="none" w:sz="0" w:space="0" w:color="auto"/>
                                    <w:left w:val="none" w:sz="0" w:space="0" w:color="auto"/>
                                    <w:bottom w:val="none" w:sz="0" w:space="0" w:color="auto"/>
                                    <w:right w:val="none" w:sz="0" w:space="0" w:color="auto"/>
                                  </w:divBdr>
                                  <w:divsChild>
                                    <w:div w:id="33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14537">
                  <w:marLeft w:val="0"/>
                  <w:marRight w:val="0"/>
                  <w:marTop w:val="0"/>
                  <w:marBottom w:val="0"/>
                  <w:divBdr>
                    <w:top w:val="none" w:sz="0" w:space="0" w:color="auto"/>
                    <w:left w:val="none" w:sz="0" w:space="0" w:color="auto"/>
                    <w:bottom w:val="none" w:sz="0" w:space="0" w:color="auto"/>
                    <w:right w:val="none" w:sz="0" w:space="0" w:color="auto"/>
                  </w:divBdr>
                  <w:divsChild>
                    <w:div w:id="1083837462">
                      <w:marLeft w:val="0"/>
                      <w:marRight w:val="0"/>
                      <w:marTop w:val="0"/>
                      <w:marBottom w:val="0"/>
                      <w:divBdr>
                        <w:top w:val="none" w:sz="0" w:space="0" w:color="auto"/>
                        <w:left w:val="none" w:sz="0" w:space="0" w:color="auto"/>
                        <w:bottom w:val="none" w:sz="0" w:space="0" w:color="auto"/>
                        <w:right w:val="none" w:sz="0" w:space="0" w:color="auto"/>
                      </w:divBdr>
                      <w:divsChild>
                        <w:div w:id="2014063664">
                          <w:marLeft w:val="0"/>
                          <w:marRight w:val="0"/>
                          <w:marTop w:val="0"/>
                          <w:marBottom w:val="0"/>
                          <w:divBdr>
                            <w:top w:val="none" w:sz="0" w:space="0" w:color="auto"/>
                            <w:left w:val="none" w:sz="0" w:space="0" w:color="auto"/>
                            <w:bottom w:val="none" w:sz="0" w:space="0" w:color="auto"/>
                            <w:right w:val="none" w:sz="0" w:space="0" w:color="auto"/>
                          </w:divBdr>
                          <w:divsChild>
                            <w:div w:id="292180420">
                              <w:marLeft w:val="0"/>
                              <w:marRight w:val="0"/>
                              <w:marTop w:val="0"/>
                              <w:marBottom w:val="0"/>
                              <w:divBdr>
                                <w:top w:val="none" w:sz="0" w:space="0" w:color="auto"/>
                                <w:left w:val="none" w:sz="0" w:space="0" w:color="auto"/>
                                <w:bottom w:val="none" w:sz="0" w:space="0" w:color="auto"/>
                                <w:right w:val="none" w:sz="0" w:space="0" w:color="auto"/>
                              </w:divBdr>
                              <w:divsChild>
                                <w:div w:id="11435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865002">
          <w:marLeft w:val="0"/>
          <w:marRight w:val="0"/>
          <w:marTop w:val="0"/>
          <w:marBottom w:val="0"/>
          <w:divBdr>
            <w:top w:val="none" w:sz="0" w:space="0" w:color="auto"/>
            <w:left w:val="none" w:sz="0" w:space="0" w:color="auto"/>
            <w:bottom w:val="none" w:sz="0" w:space="0" w:color="auto"/>
            <w:right w:val="none" w:sz="0" w:space="0" w:color="auto"/>
          </w:divBdr>
          <w:divsChild>
            <w:div w:id="1508786326">
              <w:marLeft w:val="0"/>
              <w:marRight w:val="0"/>
              <w:marTop w:val="0"/>
              <w:marBottom w:val="0"/>
              <w:divBdr>
                <w:top w:val="none" w:sz="0" w:space="0" w:color="auto"/>
                <w:left w:val="none" w:sz="0" w:space="0" w:color="auto"/>
                <w:bottom w:val="none" w:sz="0" w:space="0" w:color="auto"/>
                <w:right w:val="none" w:sz="0" w:space="0" w:color="auto"/>
              </w:divBdr>
              <w:divsChild>
                <w:div w:id="1421948087">
                  <w:marLeft w:val="0"/>
                  <w:marRight w:val="0"/>
                  <w:marTop w:val="0"/>
                  <w:marBottom w:val="0"/>
                  <w:divBdr>
                    <w:top w:val="none" w:sz="0" w:space="0" w:color="auto"/>
                    <w:left w:val="none" w:sz="0" w:space="0" w:color="auto"/>
                    <w:bottom w:val="none" w:sz="0" w:space="0" w:color="auto"/>
                    <w:right w:val="none" w:sz="0" w:space="0" w:color="auto"/>
                  </w:divBdr>
                  <w:divsChild>
                    <w:div w:id="1733577041">
                      <w:marLeft w:val="0"/>
                      <w:marRight w:val="0"/>
                      <w:marTop w:val="0"/>
                      <w:marBottom w:val="0"/>
                      <w:divBdr>
                        <w:top w:val="none" w:sz="0" w:space="0" w:color="auto"/>
                        <w:left w:val="none" w:sz="0" w:space="0" w:color="auto"/>
                        <w:bottom w:val="none" w:sz="0" w:space="0" w:color="auto"/>
                        <w:right w:val="none" w:sz="0" w:space="0" w:color="auto"/>
                      </w:divBdr>
                      <w:divsChild>
                        <w:div w:id="361249178">
                          <w:marLeft w:val="0"/>
                          <w:marRight w:val="0"/>
                          <w:marTop w:val="0"/>
                          <w:marBottom w:val="0"/>
                          <w:divBdr>
                            <w:top w:val="none" w:sz="0" w:space="0" w:color="auto"/>
                            <w:left w:val="none" w:sz="0" w:space="0" w:color="auto"/>
                            <w:bottom w:val="none" w:sz="0" w:space="0" w:color="auto"/>
                            <w:right w:val="none" w:sz="0" w:space="0" w:color="auto"/>
                          </w:divBdr>
                          <w:divsChild>
                            <w:div w:id="1608192102">
                              <w:marLeft w:val="0"/>
                              <w:marRight w:val="0"/>
                              <w:marTop w:val="0"/>
                              <w:marBottom w:val="0"/>
                              <w:divBdr>
                                <w:top w:val="none" w:sz="0" w:space="0" w:color="auto"/>
                                <w:left w:val="none" w:sz="0" w:space="0" w:color="auto"/>
                                <w:bottom w:val="none" w:sz="0" w:space="0" w:color="auto"/>
                                <w:right w:val="none" w:sz="0" w:space="0" w:color="auto"/>
                              </w:divBdr>
                              <w:divsChild>
                                <w:div w:id="1705448312">
                                  <w:marLeft w:val="0"/>
                                  <w:marRight w:val="0"/>
                                  <w:marTop w:val="0"/>
                                  <w:marBottom w:val="0"/>
                                  <w:divBdr>
                                    <w:top w:val="none" w:sz="0" w:space="0" w:color="auto"/>
                                    <w:left w:val="none" w:sz="0" w:space="0" w:color="auto"/>
                                    <w:bottom w:val="none" w:sz="0" w:space="0" w:color="auto"/>
                                    <w:right w:val="none" w:sz="0" w:space="0" w:color="auto"/>
                                  </w:divBdr>
                                  <w:divsChild>
                                    <w:div w:id="1688289280">
                                      <w:marLeft w:val="0"/>
                                      <w:marRight w:val="0"/>
                                      <w:marTop w:val="0"/>
                                      <w:marBottom w:val="0"/>
                                      <w:divBdr>
                                        <w:top w:val="none" w:sz="0" w:space="0" w:color="auto"/>
                                        <w:left w:val="none" w:sz="0" w:space="0" w:color="auto"/>
                                        <w:bottom w:val="none" w:sz="0" w:space="0" w:color="auto"/>
                                        <w:right w:val="none" w:sz="0" w:space="0" w:color="auto"/>
                                      </w:divBdr>
                                      <w:divsChild>
                                        <w:div w:id="5732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063667">
          <w:marLeft w:val="0"/>
          <w:marRight w:val="0"/>
          <w:marTop w:val="0"/>
          <w:marBottom w:val="0"/>
          <w:divBdr>
            <w:top w:val="none" w:sz="0" w:space="0" w:color="auto"/>
            <w:left w:val="none" w:sz="0" w:space="0" w:color="auto"/>
            <w:bottom w:val="none" w:sz="0" w:space="0" w:color="auto"/>
            <w:right w:val="none" w:sz="0" w:space="0" w:color="auto"/>
          </w:divBdr>
          <w:divsChild>
            <w:div w:id="185825181">
              <w:marLeft w:val="0"/>
              <w:marRight w:val="0"/>
              <w:marTop w:val="0"/>
              <w:marBottom w:val="0"/>
              <w:divBdr>
                <w:top w:val="none" w:sz="0" w:space="0" w:color="auto"/>
                <w:left w:val="none" w:sz="0" w:space="0" w:color="auto"/>
                <w:bottom w:val="none" w:sz="0" w:space="0" w:color="auto"/>
                <w:right w:val="none" w:sz="0" w:space="0" w:color="auto"/>
              </w:divBdr>
              <w:divsChild>
                <w:div w:id="1089738851">
                  <w:marLeft w:val="0"/>
                  <w:marRight w:val="0"/>
                  <w:marTop w:val="0"/>
                  <w:marBottom w:val="0"/>
                  <w:divBdr>
                    <w:top w:val="none" w:sz="0" w:space="0" w:color="auto"/>
                    <w:left w:val="none" w:sz="0" w:space="0" w:color="auto"/>
                    <w:bottom w:val="none" w:sz="0" w:space="0" w:color="auto"/>
                    <w:right w:val="none" w:sz="0" w:space="0" w:color="auto"/>
                  </w:divBdr>
                  <w:divsChild>
                    <w:div w:id="620460512">
                      <w:marLeft w:val="0"/>
                      <w:marRight w:val="0"/>
                      <w:marTop w:val="0"/>
                      <w:marBottom w:val="0"/>
                      <w:divBdr>
                        <w:top w:val="none" w:sz="0" w:space="0" w:color="auto"/>
                        <w:left w:val="none" w:sz="0" w:space="0" w:color="auto"/>
                        <w:bottom w:val="none" w:sz="0" w:space="0" w:color="auto"/>
                        <w:right w:val="none" w:sz="0" w:space="0" w:color="auto"/>
                      </w:divBdr>
                      <w:divsChild>
                        <w:div w:id="606237518">
                          <w:marLeft w:val="0"/>
                          <w:marRight w:val="0"/>
                          <w:marTop w:val="0"/>
                          <w:marBottom w:val="0"/>
                          <w:divBdr>
                            <w:top w:val="none" w:sz="0" w:space="0" w:color="auto"/>
                            <w:left w:val="none" w:sz="0" w:space="0" w:color="auto"/>
                            <w:bottom w:val="none" w:sz="0" w:space="0" w:color="auto"/>
                            <w:right w:val="none" w:sz="0" w:space="0" w:color="auto"/>
                          </w:divBdr>
                          <w:divsChild>
                            <w:div w:id="905988889">
                              <w:marLeft w:val="0"/>
                              <w:marRight w:val="0"/>
                              <w:marTop w:val="0"/>
                              <w:marBottom w:val="0"/>
                              <w:divBdr>
                                <w:top w:val="none" w:sz="0" w:space="0" w:color="auto"/>
                                <w:left w:val="none" w:sz="0" w:space="0" w:color="auto"/>
                                <w:bottom w:val="none" w:sz="0" w:space="0" w:color="auto"/>
                                <w:right w:val="none" w:sz="0" w:space="0" w:color="auto"/>
                              </w:divBdr>
                              <w:divsChild>
                                <w:div w:id="137652479">
                                  <w:marLeft w:val="0"/>
                                  <w:marRight w:val="0"/>
                                  <w:marTop w:val="0"/>
                                  <w:marBottom w:val="0"/>
                                  <w:divBdr>
                                    <w:top w:val="none" w:sz="0" w:space="0" w:color="auto"/>
                                    <w:left w:val="none" w:sz="0" w:space="0" w:color="auto"/>
                                    <w:bottom w:val="none" w:sz="0" w:space="0" w:color="auto"/>
                                    <w:right w:val="none" w:sz="0" w:space="0" w:color="auto"/>
                                  </w:divBdr>
                                  <w:divsChild>
                                    <w:div w:id="19959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3042">
                          <w:marLeft w:val="0"/>
                          <w:marRight w:val="0"/>
                          <w:marTop w:val="0"/>
                          <w:marBottom w:val="0"/>
                          <w:divBdr>
                            <w:top w:val="none" w:sz="0" w:space="0" w:color="auto"/>
                            <w:left w:val="none" w:sz="0" w:space="0" w:color="auto"/>
                            <w:bottom w:val="none" w:sz="0" w:space="0" w:color="auto"/>
                            <w:right w:val="none" w:sz="0" w:space="0" w:color="auto"/>
                          </w:divBdr>
                          <w:divsChild>
                            <w:div w:id="1856310392">
                              <w:marLeft w:val="0"/>
                              <w:marRight w:val="0"/>
                              <w:marTop w:val="0"/>
                              <w:marBottom w:val="0"/>
                              <w:divBdr>
                                <w:top w:val="none" w:sz="0" w:space="0" w:color="auto"/>
                                <w:left w:val="none" w:sz="0" w:space="0" w:color="auto"/>
                                <w:bottom w:val="none" w:sz="0" w:space="0" w:color="auto"/>
                                <w:right w:val="none" w:sz="0" w:space="0" w:color="auto"/>
                              </w:divBdr>
                              <w:divsChild>
                                <w:div w:id="1804229414">
                                  <w:marLeft w:val="0"/>
                                  <w:marRight w:val="0"/>
                                  <w:marTop w:val="0"/>
                                  <w:marBottom w:val="0"/>
                                  <w:divBdr>
                                    <w:top w:val="none" w:sz="0" w:space="0" w:color="auto"/>
                                    <w:left w:val="none" w:sz="0" w:space="0" w:color="auto"/>
                                    <w:bottom w:val="none" w:sz="0" w:space="0" w:color="auto"/>
                                    <w:right w:val="none" w:sz="0" w:space="0" w:color="auto"/>
                                  </w:divBdr>
                                  <w:divsChild>
                                    <w:div w:id="1122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810850">
                  <w:marLeft w:val="0"/>
                  <w:marRight w:val="0"/>
                  <w:marTop w:val="0"/>
                  <w:marBottom w:val="0"/>
                  <w:divBdr>
                    <w:top w:val="none" w:sz="0" w:space="0" w:color="auto"/>
                    <w:left w:val="none" w:sz="0" w:space="0" w:color="auto"/>
                    <w:bottom w:val="none" w:sz="0" w:space="0" w:color="auto"/>
                    <w:right w:val="none" w:sz="0" w:space="0" w:color="auto"/>
                  </w:divBdr>
                  <w:divsChild>
                    <w:div w:id="221915365">
                      <w:marLeft w:val="0"/>
                      <w:marRight w:val="0"/>
                      <w:marTop w:val="0"/>
                      <w:marBottom w:val="0"/>
                      <w:divBdr>
                        <w:top w:val="none" w:sz="0" w:space="0" w:color="auto"/>
                        <w:left w:val="none" w:sz="0" w:space="0" w:color="auto"/>
                        <w:bottom w:val="none" w:sz="0" w:space="0" w:color="auto"/>
                        <w:right w:val="none" w:sz="0" w:space="0" w:color="auto"/>
                      </w:divBdr>
                      <w:divsChild>
                        <w:div w:id="1353527463">
                          <w:marLeft w:val="0"/>
                          <w:marRight w:val="0"/>
                          <w:marTop w:val="0"/>
                          <w:marBottom w:val="0"/>
                          <w:divBdr>
                            <w:top w:val="none" w:sz="0" w:space="0" w:color="auto"/>
                            <w:left w:val="none" w:sz="0" w:space="0" w:color="auto"/>
                            <w:bottom w:val="none" w:sz="0" w:space="0" w:color="auto"/>
                            <w:right w:val="none" w:sz="0" w:space="0" w:color="auto"/>
                          </w:divBdr>
                          <w:divsChild>
                            <w:div w:id="1196432428">
                              <w:marLeft w:val="0"/>
                              <w:marRight w:val="0"/>
                              <w:marTop w:val="0"/>
                              <w:marBottom w:val="0"/>
                              <w:divBdr>
                                <w:top w:val="none" w:sz="0" w:space="0" w:color="auto"/>
                                <w:left w:val="none" w:sz="0" w:space="0" w:color="auto"/>
                                <w:bottom w:val="none" w:sz="0" w:space="0" w:color="auto"/>
                                <w:right w:val="none" w:sz="0" w:space="0" w:color="auto"/>
                              </w:divBdr>
                              <w:divsChild>
                                <w:div w:id="38760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428343">
      <w:bodyDiv w:val="1"/>
      <w:marLeft w:val="0"/>
      <w:marRight w:val="0"/>
      <w:marTop w:val="0"/>
      <w:marBottom w:val="0"/>
      <w:divBdr>
        <w:top w:val="none" w:sz="0" w:space="0" w:color="auto"/>
        <w:left w:val="none" w:sz="0" w:space="0" w:color="auto"/>
        <w:bottom w:val="none" w:sz="0" w:space="0" w:color="auto"/>
        <w:right w:val="none" w:sz="0" w:space="0" w:color="auto"/>
      </w:divBdr>
    </w:div>
    <w:div w:id="1087307973">
      <w:bodyDiv w:val="1"/>
      <w:marLeft w:val="0"/>
      <w:marRight w:val="0"/>
      <w:marTop w:val="0"/>
      <w:marBottom w:val="0"/>
      <w:divBdr>
        <w:top w:val="none" w:sz="0" w:space="0" w:color="auto"/>
        <w:left w:val="none" w:sz="0" w:space="0" w:color="auto"/>
        <w:bottom w:val="none" w:sz="0" w:space="0" w:color="auto"/>
        <w:right w:val="none" w:sz="0" w:space="0" w:color="auto"/>
      </w:divBdr>
    </w:div>
    <w:div w:id="1119497052">
      <w:bodyDiv w:val="1"/>
      <w:marLeft w:val="0"/>
      <w:marRight w:val="0"/>
      <w:marTop w:val="0"/>
      <w:marBottom w:val="0"/>
      <w:divBdr>
        <w:top w:val="none" w:sz="0" w:space="0" w:color="auto"/>
        <w:left w:val="none" w:sz="0" w:space="0" w:color="auto"/>
        <w:bottom w:val="none" w:sz="0" w:space="0" w:color="auto"/>
        <w:right w:val="none" w:sz="0" w:space="0" w:color="auto"/>
      </w:divBdr>
    </w:div>
    <w:div w:id="1165827520">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01249566">
      <w:bodyDiv w:val="1"/>
      <w:marLeft w:val="0"/>
      <w:marRight w:val="0"/>
      <w:marTop w:val="0"/>
      <w:marBottom w:val="0"/>
      <w:divBdr>
        <w:top w:val="none" w:sz="0" w:space="0" w:color="auto"/>
        <w:left w:val="none" w:sz="0" w:space="0" w:color="auto"/>
        <w:bottom w:val="none" w:sz="0" w:space="0" w:color="auto"/>
        <w:right w:val="none" w:sz="0" w:space="0" w:color="auto"/>
      </w:divBdr>
    </w:div>
    <w:div w:id="1502895433">
      <w:bodyDiv w:val="1"/>
      <w:marLeft w:val="0"/>
      <w:marRight w:val="0"/>
      <w:marTop w:val="0"/>
      <w:marBottom w:val="0"/>
      <w:divBdr>
        <w:top w:val="none" w:sz="0" w:space="0" w:color="auto"/>
        <w:left w:val="none" w:sz="0" w:space="0" w:color="auto"/>
        <w:bottom w:val="none" w:sz="0" w:space="0" w:color="auto"/>
        <w:right w:val="none" w:sz="0" w:space="0" w:color="auto"/>
      </w:divBdr>
    </w:div>
    <w:div w:id="1588034219">
      <w:bodyDiv w:val="1"/>
      <w:marLeft w:val="0"/>
      <w:marRight w:val="0"/>
      <w:marTop w:val="0"/>
      <w:marBottom w:val="0"/>
      <w:divBdr>
        <w:top w:val="none" w:sz="0" w:space="0" w:color="auto"/>
        <w:left w:val="none" w:sz="0" w:space="0" w:color="auto"/>
        <w:bottom w:val="none" w:sz="0" w:space="0" w:color="auto"/>
        <w:right w:val="none" w:sz="0" w:space="0" w:color="auto"/>
      </w:divBdr>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01329301">
      <w:bodyDiv w:val="1"/>
      <w:marLeft w:val="0"/>
      <w:marRight w:val="0"/>
      <w:marTop w:val="0"/>
      <w:marBottom w:val="0"/>
      <w:divBdr>
        <w:top w:val="none" w:sz="0" w:space="0" w:color="auto"/>
        <w:left w:val="none" w:sz="0" w:space="0" w:color="auto"/>
        <w:bottom w:val="none" w:sz="0" w:space="0" w:color="auto"/>
        <w:right w:val="none" w:sz="0" w:space="0" w:color="auto"/>
      </w:divBdr>
    </w:div>
    <w:div w:id="1641840411">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55030-CE70-400D-A9AA-4C6C6863B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A20154-DE03-4533-A841-B90AE5E38AF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4B0A64C-E5ED-45AC-92E5-03A3FAAB4F1C}">
  <ds:schemaRefs>
    <ds:schemaRef ds:uri="http://schemas.microsoft.com/sharepoint/v3/contenttype/forms"/>
  </ds:schemaRefs>
</ds:datastoreItem>
</file>

<file path=customXml/itemProps4.xml><?xml version="1.0" encoding="utf-8"?>
<ds:datastoreItem xmlns:ds="http://schemas.openxmlformats.org/officeDocument/2006/customXml" ds:itemID="{B360AB8F-D181-489B-98CB-3CF03AB8F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22593</Words>
  <Characters>128786</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8a2792c2-c9ba-45b2-b5ec-d69c6264b7bf_d_Нацрт закона о метрологији у Републици Српској</vt:lpstr>
    </vt:vector>
  </TitlesOfParts>
  <Company>Hewlett-Packard Company</Company>
  <LinksUpToDate>false</LinksUpToDate>
  <CharactersWithSpaces>151077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8a2792c2-c9ba-45b2-b5ec-d69c6264b7bf_d_Нацрт закона о метрологији у Републици Српској</dc:title>
  <dc:subject/>
  <dc:creator>RZSM</dc:creator>
  <cp:keywords/>
  <dc:description/>
  <cp:lastModifiedBy>Dragana Vulin</cp:lastModifiedBy>
  <cp:revision>23</cp:revision>
  <cp:lastPrinted>2025-09-15T12:46:00Z</cp:lastPrinted>
  <dcterms:created xsi:type="dcterms:W3CDTF">2025-09-01T06:20:00Z</dcterms:created>
  <dcterms:modified xsi:type="dcterms:W3CDTF">2025-09-16T05:54:00Z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y fmtid="{D5CDD505-2E9C-101B-9397-08002B2CF9AE}" pid="3" name="ContentTypeId">
    <vt:lpwstr>0x010100994BEFDF838F5849BD6EBA1D58C30077</vt:lpwstr>
  </property>
</Properties>
</file>